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  <w:gridCol w:w="1628"/>
      </w:tblGrid>
      <w:tr w:rsidR="00BD6A47" w14:paraId="082E7ACE" w14:textId="77777777" w:rsidTr="005E0B32">
        <w:trPr>
          <w:trHeight w:val="586"/>
        </w:trPr>
        <w:tc>
          <w:tcPr>
            <w:tcW w:w="1461" w:type="dxa"/>
            <w:shd w:val="clear" w:color="auto" w:fill="FFD9D9"/>
            <w:vAlign w:val="center"/>
          </w:tcPr>
          <w:p w14:paraId="07944072" w14:textId="12160740" w:rsidR="00BD6A47" w:rsidRDefault="00BD6A47" w:rsidP="005E0B32">
            <w:pPr>
              <w:jc w:val="center"/>
            </w:pPr>
            <w:r>
              <w:t>Sprint 1</w:t>
            </w:r>
          </w:p>
        </w:tc>
        <w:tc>
          <w:tcPr>
            <w:tcW w:w="1628" w:type="dxa"/>
            <w:shd w:val="clear" w:color="auto" w:fill="CCF2FC"/>
            <w:vAlign w:val="center"/>
          </w:tcPr>
          <w:p w14:paraId="5D790E82" w14:textId="6C668526" w:rsidR="00BD6A47" w:rsidRDefault="00BD6A47" w:rsidP="005E0B32">
            <w:pPr>
              <w:jc w:val="center"/>
            </w:pPr>
            <w:r>
              <w:t>Sprint 2</w:t>
            </w:r>
          </w:p>
        </w:tc>
      </w:tr>
    </w:tbl>
    <w:tbl>
      <w:tblPr>
        <w:tblStyle w:val="Tabelacomgrade"/>
        <w:tblpPr w:leftFromText="141" w:rightFromText="141" w:vertAnchor="text" w:horzAnchor="margin" w:tblpY="1016"/>
        <w:tblW w:w="0" w:type="auto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0A24D4" w14:paraId="7F2DBF63" w14:textId="77777777" w:rsidTr="000A24D4">
        <w:tc>
          <w:tcPr>
            <w:tcW w:w="1109" w:type="dxa"/>
            <w:shd w:val="clear" w:color="auto" w:fill="91D3F7"/>
            <w:vAlign w:val="center"/>
          </w:tcPr>
          <w:p w14:paraId="400624B2" w14:textId="77777777" w:rsidR="000A24D4" w:rsidRDefault="000A24D4" w:rsidP="000A24D4">
            <w:pPr>
              <w:jc w:val="center"/>
            </w:pPr>
            <w:r>
              <w:t>Estória 1</w:t>
            </w:r>
          </w:p>
        </w:tc>
        <w:tc>
          <w:tcPr>
            <w:tcW w:w="7385" w:type="dxa"/>
            <w:gridSpan w:val="2"/>
            <w:shd w:val="clear" w:color="auto" w:fill="CCF2FC"/>
          </w:tcPr>
          <w:p w14:paraId="46BA9688" w14:textId="77777777" w:rsidR="000A24D4" w:rsidRDefault="000A24D4" w:rsidP="000A24D4">
            <w:r w:rsidRPr="00221FD7">
              <w:rPr>
                <w:b/>
                <w:bCs/>
              </w:rPr>
              <w:t>Como</w:t>
            </w:r>
            <w:r>
              <w:t xml:space="preserve"> cliente </w:t>
            </w:r>
            <w:r>
              <w:rPr>
                <w:b/>
                <w:bCs/>
              </w:rPr>
              <w:t>posso</w:t>
            </w:r>
            <w:r>
              <w:t xml:space="preserve"> manter produtos no carrinho </w:t>
            </w:r>
            <w:r w:rsidRPr="00221FD7">
              <w:rPr>
                <w:b/>
                <w:bCs/>
              </w:rPr>
              <w:t>par</w:t>
            </w:r>
            <w:r>
              <w:rPr>
                <w:b/>
                <w:bCs/>
              </w:rPr>
              <w:t xml:space="preserve">a </w:t>
            </w:r>
            <w:r w:rsidRPr="00B04D8D">
              <w:t>efetivar compra</w:t>
            </w:r>
            <w:r>
              <w:t>.</w:t>
            </w:r>
          </w:p>
        </w:tc>
      </w:tr>
      <w:tr w:rsidR="00BC2236" w14:paraId="2915E064" w14:textId="77777777" w:rsidTr="000A24D4">
        <w:trPr>
          <w:trHeight w:val="801"/>
        </w:trPr>
        <w:tc>
          <w:tcPr>
            <w:tcW w:w="1109" w:type="dxa"/>
            <w:vMerge w:val="restart"/>
            <w:shd w:val="clear" w:color="auto" w:fill="CCF2FC"/>
            <w:vAlign w:val="center"/>
          </w:tcPr>
          <w:p w14:paraId="19142CF5" w14:textId="77777777" w:rsidR="00BC2236" w:rsidRDefault="00BC2236" w:rsidP="000A24D4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360D6D60" w14:textId="77777777" w:rsidR="00BC2236" w:rsidRPr="00221FD7" w:rsidRDefault="00BC2236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3C29C275" w14:textId="0EE298CE" w:rsidR="00BC2236" w:rsidRPr="00221FD7" w:rsidRDefault="00BC2236" w:rsidP="000A24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C678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CC678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estou na página de um produto </w:t>
            </w:r>
            <w:r w:rsidRPr="00CC678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Pr="00CC678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clico no</w:t>
            </w:r>
            <w:r w:rsidRPr="00CC6785">
              <w:rPr>
                <w:rFonts w:asciiTheme="majorHAnsi" w:hAnsiTheme="majorHAnsi" w:cstheme="majorHAnsi"/>
                <w:sz w:val="20"/>
                <w:szCs w:val="20"/>
              </w:rPr>
              <w:t xml:space="preserve"> botão "Adicionar ao Carrinho"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C3AC3">
              <w:rPr>
                <w:rFonts w:asciiTheme="majorHAnsi" w:hAnsiTheme="majorHAnsi" w:cstheme="majorHAnsi"/>
                <w:sz w:val="20"/>
                <w:szCs w:val="20"/>
              </w:rPr>
              <w:t xml:space="preserve">e o estoque é suficiente </w:t>
            </w:r>
            <w:r w:rsidRPr="00CC678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 w:rsidRPr="00CC678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Pr="00CC6785">
              <w:rPr>
                <w:rFonts w:asciiTheme="majorHAnsi" w:hAnsiTheme="majorHAnsi" w:cstheme="majorHAnsi"/>
                <w:sz w:val="20"/>
                <w:szCs w:val="20"/>
              </w:rPr>
              <w:t xml:space="preserve"> produto é adicionado ao carrinho de compras e uma mensagem de confirmação é exibida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7C3AC3">
              <w:rPr>
                <w:rFonts w:asciiTheme="majorHAnsi" w:hAnsiTheme="majorHAnsi" w:cstheme="majorHAnsi"/>
                <w:sz w:val="20"/>
                <w:szCs w:val="20"/>
              </w:rPr>
              <w:t xml:space="preserve"> Se o estoque não for o suficiente, então é exibido uma mensagem de “Estoque esgotado” e o produto não é adicionado ao carrinho.</w:t>
            </w:r>
          </w:p>
        </w:tc>
      </w:tr>
      <w:tr w:rsidR="00BC2236" w14:paraId="53C20877" w14:textId="77777777" w:rsidTr="000A24D4">
        <w:trPr>
          <w:trHeight w:val="910"/>
        </w:trPr>
        <w:tc>
          <w:tcPr>
            <w:tcW w:w="1109" w:type="dxa"/>
            <w:vMerge/>
            <w:shd w:val="clear" w:color="auto" w:fill="CCF2FC"/>
          </w:tcPr>
          <w:p w14:paraId="474E26A8" w14:textId="77777777" w:rsidR="00BC2236" w:rsidRDefault="00BC2236" w:rsidP="000A24D4"/>
        </w:tc>
        <w:tc>
          <w:tcPr>
            <w:tcW w:w="734" w:type="dxa"/>
            <w:vAlign w:val="center"/>
          </w:tcPr>
          <w:p w14:paraId="1C2DDC11" w14:textId="77777777" w:rsidR="00BC2236" w:rsidRPr="00221FD7" w:rsidRDefault="00BC2236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26603445" w14:textId="77777777" w:rsidR="00BC2236" w:rsidRPr="00221FD7" w:rsidRDefault="00BC2236" w:rsidP="000A24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tem um item no meu carrinho </w:t>
            </w: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adicion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 o mesmo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produto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número total 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aquele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ite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no carrinho é atualizado para refletir a adição do produto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C2236" w14:paraId="1CE510DB" w14:textId="77777777" w:rsidTr="0019656A">
        <w:trPr>
          <w:trHeight w:val="1240"/>
        </w:trPr>
        <w:tc>
          <w:tcPr>
            <w:tcW w:w="1109" w:type="dxa"/>
            <w:vMerge/>
            <w:shd w:val="clear" w:color="auto" w:fill="CCF2FC"/>
          </w:tcPr>
          <w:p w14:paraId="55CBAF6C" w14:textId="77777777" w:rsidR="00BC2236" w:rsidRDefault="00BC2236" w:rsidP="000A24D4"/>
        </w:tc>
        <w:tc>
          <w:tcPr>
            <w:tcW w:w="734" w:type="dxa"/>
            <w:vAlign w:val="center"/>
          </w:tcPr>
          <w:p w14:paraId="0215952F" w14:textId="77777777" w:rsidR="00BC2236" w:rsidRDefault="00BC2236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651" w:type="dxa"/>
            <w:vAlign w:val="center"/>
          </w:tcPr>
          <w:p w14:paraId="1108E27A" w14:textId="5A356267" w:rsidR="00BC2236" w:rsidRPr="001C0717" w:rsidRDefault="00BC2236" w:rsidP="000A24D4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estou na página do carrinho e tem ao menos um item nele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clico em diminuir</w:t>
            </w:r>
            <w:r w:rsidR="0019656A">
              <w:rPr>
                <w:rFonts w:asciiTheme="majorHAnsi" w:hAnsiTheme="majorHAnsi" w:cstheme="majorHAnsi"/>
                <w:sz w:val="20"/>
                <w:szCs w:val="20"/>
              </w:rPr>
              <w:t xml:space="preserve"> ou aumentar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quantidade de um item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 quantidade e o preço total são atualizados instantaneamente, caso a quantidade chegue a zero, então o item é removido do carrinho.</w:t>
            </w:r>
            <w:r w:rsidR="0019656A">
              <w:rPr>
                <w:rFonts w:asciiTheme="majorHAnsi" w:hAnsiTheme="majorHAnsi" w:cstheme="majorHAnsi"/>
                <w:sz w:val="20"/>
                <w:szCs w:val="20"/>
              </w:rPr>
              <w:t xml:space="preserve">  A quantidade máxima de adição deve ser limitada a dez (10) itens ou o estoque total daquele produto</w:t>
            </w:r>
            <w:r w:rsidR="00334778">
              <w:rPr>
                <w:rFonts w:asciiTheme="majorHAnsi" w:hAnsiTheme="majorHAnsi" w:cstheme="majorHAnsi"/>
                <w:sz w:val="20"/>
                <w:szCs w:val="20"/>
              </w:rPr>
              <w:t>, o que for menor.</w:t>
            </w:r>
          </w:p>
        </w:tc>
      </w:tr>
      <w:tr w:rsidR="00BC2236" w14:paraId="6EE791D3" w14:textId="77777777" w:rsidTr="000A24D4">
        <w:trPr>
          <w:trHeight w:val="1121"/>
        </w:trPr>
        <w:tc>
          <w:tcPr>
            <w:tcW w:w="1109" w:type="dxa"/>
            <w:vMerge/>
            <w:shd w:val="clear" w:color="auto" w:fill="CCF2FC"/>
          </w:tcPr>
          <w:p w14:paraId="3EA2D931" w14:textId="77777777" w:rsidR="00BC2236" w:rsidRDefault="00BC2236" w:rsidP="000A24D4"/>
        </w:tc>
        <w:tc>
          <w:tcPr>
            <w:tcW w:w="734" w:type="dxa"/>
            <w:vAlign w:val="center"/>
          </w:tcPr>
          <w:p w14:paraId="08730525" w14:textId="3538E1A9" w:rsidR="00BC2236" w:rsidRDefault="0019656A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6651" w:type="dxa"/>
            <w:vAlign w:val="center"/>
          </w:tcPr>
          <w:p w14:paraId="3F9915D6" w14:textId="15D55100" w:rsidR="00BC2236" w:rsidRPr="007A2652" w:rsidRDefault="00BC2236" w:rsidP="000A24D4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estou na página do carrinho e quero finalizar o pedido</w:t>
            </w:r>
            <w:r w:rsidR="009A1C37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clico em “Finalizar compra” </w:t>
            </w:r>
            <w:r w:rsidR="007A2590">
              <w:rPr>
                <w:rFonts w:asciiTheme="majorHAnsi" w:hAnsiTheme="majorHAnsi" w:cstheme="majorHAnsi"/>
                <w:sz w:val="20"/>
                <w:szCs w:val="20"/>
              </w:rPr>
              <w:t xml:space="preserve">e o estoque é suficiente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 estoque dos itens é decrementado de acordo com a quantidade comprada e o pedido é adicionado a página de “Histórico de pedidos”.</w:t>
            </w:r>
            <w:r w:rsidR="007A2590">
              <w:rPr>
                <w:rFonts w:asciiTheme="majorHAnsi" w:hAnsiTheme="majorHAnsi" w:cstheme="majorHAnsi"/>
                <w:sz w:val="20"/>
                <w:szCs w:val="20"/>
              </w:rPr>
              <w:t xml:space="preserve"> Se o estoque não for o suficiente, então é exibido uma mensagem de erro.</w:t>
            </w:r>
          </w:p>
        </w:tc>
      </w:tr>
      <w:tr w:rsidR="00BC2236" w14:paraId="7A08EB2B" w14:textId="77777777" w:rsidTr="000A24D4">
        <w:trPr>
          <w:trHeight w:val="2051"/>
        </w:trPr>
        <w:tc>
          <w:tcPr>
            <w:tcW w:w="1109" w:type="dxa"/>
            <w:vMerge/>
            <w:shd w:val="clear" w:color="auto" w:fill="CCF2FC"/>
          </w:tcPr>
          <w:p w14:paraId="44D238BF" w14:textId="77777777" w:rsidR="00BC2236" w:rsidRDefault="00BC2236" w:rsidP="000A24D4"/>
        </w:tc>
        <w:tc>
          <w:tcPr>
            <w:tcW w:w="734" w:type="dxa"/>
            <w:vAlign w:val="center"/>
          </w:tcPr>
          <w:p w14:paraId="4FD7E335" w14:textId="48931B0A" w:rsidR="00BC2236" w:rsidRDefault="0019656A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6651" w:type="dxa"/>
            <w:vAlign w:val="center"/>
          </w:tcPr>
          <w:p w14:paraId="283450B5" w14:textId="67B96AEA" w:rsidR="00BC2236" w:rsidRPr="007A2652" w:rsidRDefault="00BC2236" w:rsidP="000A24D4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mais de um usuário vai comprar o mesmo produto ao mesmo tempo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clico em “Finalizar compra”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é feito uma verificação da disponibilidade do estoque de todos os itens do carrinho para não ocorrer de vender mais que o disponível. Se passar na verificação, a compra é finalizada normalmente e o pedido é adicionado ao histórico de pedidos. Se não passar,</w:t>
            </w:r>
            <w:r w:rsidR="007A2590">
              <w:rPr>
                <w:rFonts w:asciiTheme="majorHAnsi" w:hAnsiTheme="majorHAnsi" w:cstheme="majorHAnsi"/>
                <w:sz w:val="20"/>
                <w:szCs w:val="20"/>
              </w:rPr>
              <w:t xml:space="preserve"> será exibida uma mensagem de atualização,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página do carrinho é atualizad</w:t>
            </w:r>
            <w:r w:rsidR="007A2590">
              <w:rPr>
                <w:rFonts w:asciiTheme="majorHAnsi" w:hAnsiTheme="majorHAnsi" w:cstheme="majorHAnsi"/>
                <w:sz w:val="20"/>
                <w:szCs w:val="20"/>
              </w:rPr>
              <w:t>a 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quantidade dos itens será diminuída de acordo com a disponibilidade, ou será removido do carrinho, em caso de estoque esgotado.</w:t>
            </w:r>
          </w:p>
        </w:tc>
      </w:tr>
      <w:tr w:rsidR="00BC2236" w14:paraId="207BBBFB" w14:textId="77777777" w:rsidTr="000A24D4">
        <w:trPr>
          <w:trHeight w:val="846"/>
        </w:trPr>
        <w:tc>
          <w:tcPr>
            <w:tcW w:w="1109" w:type="dxa"/>
            <w:vMerge/>
            <w:shd w:val="clear" w:color="auto" w:fill="CCF2FC"/>
          </w:tcPr>
          <w:p w14:paraId="4332D266" w14:textId="77777777" w:rsidR="00BC2236" w:rsidRDefault="00BC2236" w:rsidP="000A24D4"/>
        </w:tc>
        <w:tc>
          <w:tcPr>
            <w:tcW w:w="734" w:type="dxa"/>
            <w:vAlign w:val="center"/>
          </w:tcPr>
          <w:p w14:paraId="0FBE5D9D" w14:textId="4B9E7FC4" w:rsidR="00BC2236" w:rsidRDefault="0019656A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6651" w:type="dxa"/>
            <w:vAlign w:val="center"/>
          </w:tcPr>
          <w:p w14:paraId="1519F940" w14:textId="77777777" w:rsidR="00BC2236" w:rsidRPr="007A2652" w:rsidRDefault="00BC2236" w:rsidP="000A24D4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estou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finalizando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uma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compra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já tenho um endereço cadastrado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vou efetivar a compra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confirmo o endereço já cadastrado ou edito ele antes de finalizar a compra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C2236" w14:paraId="1D8C3120" w14:textId="77777777" w:rsidTr="00285719">
        <w:trPr>
          <w:trHeight w:val="594"/>
        </w:trPr>
        <w:tc>
          <w:tcPr>
            <w:tcW w:w="1109" w:type="dxa"/>
            <w:vMerge/>
            <w:shd w:val="clear" w:color="auto" w:fill="CCF2FC"/>
          </w:tcPr>
          <w:p w14:paraId="1199B343" w14:textId="77777777" w:rsidR="00BC2236" w:rsidRDefault="00BC2236" w:rsidP="00BC2236"/>
        </w:tc>
        <w:tc>
          <w:tcPr>
            <w:tcW w:w="734" w:type="dxa"/>
            <w:vAlign w:val="center"/>
          </w:tcPr>
          <w:p w14:paraId="507EBD2C" w14:textId="64828779" w:rsidR="00BC2236" w:rsidRDefault="0019656A" w:rsidP="00BC22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6651" w:type="dxa"/>
            <w:vAlign w:val="center"/>
          </w:tcPr>
          <w:p w14:paraId="292C24CA" w14:textId="0F249CE7" w:rsidR="00BC2236" w:rsidRPr="001C0717" w:rsidRDefault="00BC2236" w:rsidP="00BC2236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não tenho </w:t>
            </w:r>
            <w:r w:rsidR="00285719">
              <w:rPr>
                <w:rFonts w:asciiTheme="majorHAnsi" w:hAnsiTheme="majorHAnsi" w:cstheme="majorHAnsi"/>
                <w:sz w:val="20"/>
                <w:szCs w:val="20"/>
              </w:rPr>
              <w:t>um produto adicionado ao carrinho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85719">
              <w:rPr>
                <w:rFonts w:asciiTheme="majorHAnsi" w:hAnsiTheme="majorHAnsi" w:cstheme="majorHAnsi"/>
                <w:sz w:val="20"/>
                <w:szCs w:val="20"/>
              </w:rPr>
              <w:t xml:space="preserve">abro a página do carrinho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1C071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85719">
              <w:rPr>
                <w:rFonts w:asciiTheme="majorHAnsi" w:hAnsiTheme="majorHAnsi" w:cstheme="majorHAnsi"/>
                <w:sz w:val="20"/>
                <w:szCs w:val="20"/>
              </w:rPr>
              <w:t>é aberto um aviso e um botão direcionando para a tela inicial</w:t>
            </w:r>
            <w:r w:rsidRPr="001C071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</w:tbl>
    <w:p w14:paraId="1BD29B97" w14:textId="75F172B9" w:rsidR="000A24D4" w:rsidRDefault="000A24D4" w:rsidP="005E0B32">
      <w:pPr>
        <w:tabs>
          <w:tab w:val="left" w:pos="1845"/>
        </w:tabs>
        <w:spacing w:line="240" w:lineRule="auto"/>
      </w:pPr>
    </w:p>
    <w:p w14:paraId="6CAA5571" w14:textId="77777777" w:rsidR="000A24D4" w:rsidRDefault="000A24D4" w:rsidP="005E0B32">
      <w:pPr>
        <w:tabs>
          <w:tab w:val="left" w:pos="1845"/>
        </w:tabs>
        <w:spacing w:line="240" w:lineRule="auto"/>
      </w:pPr>
    </w:p>
    <w:p w14:paraId="637844BC" w14:textId="09C7A259" w:rsidR="000A24D4" w:rsidRPr="000A24D4" w:rsidRDefault="000A24D4" w:rsidP="005E0B32">
      <w:pPr>
        <w:tabs>
          <w:tab w:val="left" w:pos="1845"/>
        </w:tabs>
        <w:spacing w:line="240" w:lineRule="auto"/>
        <w:rPr>
          <w:sz w:val="14"/>
          <w:szCs w:val="14"/>
        </w:rPr>
      </w:pPr>
    </w:p>
    <w:tbl>
      <w:tblPr>
        <w:tblStyle w:val="Tabelacomgrade"/>
        <w:tblpPr w:leftFromText="141" w:rightFromText="141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0A24D4" w14:paraId="589243F9" w14:textId="77777777" w:rsidTr="000A24D4">
        <w:tc>
          <w:tcPr>
            <w:tcW w:w="1109" w:type="dxa"/>
            <w:shd w:val="clear" w:color="auto" w:fill="91D3F7"/>
            <w:vAlign w:val="center"/>
          </w:tcPr>
          <w:p w14:paraId="5A1BAC59" w14:textId="71F5B1E9" w:rsidR="000A24D4" w:rsidRDefault="000A24D4" w:rsidP="000A24D4">
            <w:pPr>
              <w:jc w:val="center"/>
            </w:pPr>
            <w:r>
              <w:t>Estória 2</w:t>
            </w:r>
          </w:p>
        </w:tc>
        <w:tc>
          <w:tcPr>
            <w:tcW w:w="7385" w:type="dxa"/>
            <w:gridSpan w:val="2"/>
            <w:shd w:val="clear" w:color="auto" w:fill="CCF2FC"/>
          </w:tcPr>
          <w:p w14:paraId="72AFAD24" w14:textId="77777777" w:rsidR="000A24D4" w:rsidRDefault="000A24D4" w:rsidP="000A24D4">
            <w:r w:rsidRPr="00221FD7">
              <w:rPr>
                <w:b/>
                <w:bCs/>
              </w:rPr>
              <w:t>Como</w:t>
            </w:r>
            <w:r>
              <w:t xml:space="preserve"> cliente </w:t>
            </w:r>
            <w:r>
              <w:rPr>
                <w:b/>
                <w:bCs/>
              </w:rPr>
              <w:t>posso</w:t>
            </w:r>
            <w:r>
              <w:t xml:space="preserve"> manter cartões de pagamento </w:t>
            </w:r>
            <w:r w:rsidRPr="00221FD7">
              <w:rPr>
                <w:b/>
                <w:bCs/>
              </w:rPr>
              <w:t>para</w:t>
            </w:r>
            <w:r>
              <w:t xml:space="preserve"> efetivar a compra.</w:t>
            </w:r>
          </w:p>
        </w:tc>
      </w:tr>
      <w:tr w:rsidR="00B25F3C" w14:paraId="6EDA1F8A" w14:textId="77777777" w:rsidTr="000206A8">
        <w:trPr>
          <w:trHeight w:val="843"/>
        </w:trPr>
        <w:tc>
          <w:tcPr>
            <w:tcW w:w="1109" w:type="dxa"/>
            <w:vMerge w:val="restart"/>
            <w:shd w:val="clear" w:color="auto" w:fill="CCF2FC"/>
            <w:vAlign w:val="center"/>
          </w:tcPr>
          <w:p w14:paraId="7E469812" w14:textId="77777777" w:rsidR="00B25F3C" w:rsidRDefault="00B25F3C" w:rsidP="000A24D4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7544EAF7" w14:textId="77777777" w:rsidR="00B25F3C" w:rsidRPr="00221FD7" w:rsidRDefault="00B25F3C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6FF6EC74" w14:textId="5F591DE3" w:rsidR="00B25F3C" w:rsidRPr="00221FD7" w:rsidRDefault="00B25F3C" w:rsidP="000A24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est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ou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finalizando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um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>a compra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não tenho cartão de pagamento cadastrado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clico no + (na área de “Cartão de pagamento”) e </w:t>
            </w:r>
            <w:r w:rsidR="00EF4D4D">
              <w:rPr>
                <w:rFonts w:asciiTheme="majorHAnsi" w:hAnsiTheme="majorHAnsi" w:cstheme="majorHAnsi"/>
                <w:sz w:val="20"/>
                <w:szCs w:val="20"/>
              </w:rPr>
              <w:t>sou redirecionado para a página de gerenciamento de cartões.</w:t>
            </w:r>
          </w:p>
        </w:tc>
      </w:tr>
      <w:tr w:rsidR="00B25F3C" w14:paraId="753CAC89" w14:textId="77777777" w:rsidTr="000206A8">
        <w:trPr>
          <w:trHeight w:val="810"/>
        </w:trPr>
        <w:tc>
          <w:tcPr>
            <w:tcW w:w="1109" w:type="dxa"/>
            <w:vMerge/>
            <w:shd w:val="clear" w:color="auto" w:fill="CCF2FC"/>
          </w:tcPr>
          <w:p w14:paraId="40F8E5A6" w14:textId="77777777" w:rsidR="00B25F3C" w:rsidRDefault="00B25F3C" w:rsidP="000A24D4"/>
        </w:tc>
        <w:tc>
          <w:tcPr>
            <w:tcW w:w="734" w:type="dxa"/>
            <w:vAlign w:val="center"/>
          </w:tcPr>
          <w:p w14:paraId="278ED62A" w14:textId="77777777" w:rsidR="00B25F3C" w:rsidRPr="00221FD7" w:rsidRDefault="00B25F3C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2DBAE053" w14:textId="127F5AFF" w:rsidR="00B25F3C" w:rsidRPr="00221FD7" w:rsidRDefault="00B25F3C" w:rsidP="000A24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69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6F66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estou finalizando uma compra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6F669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já tenho um cartão de pagamento cadastrado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6F669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6F66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F4D4D">
              <w:rPr>
                <w:rFonts w:asciiTheme="majorHAnsi" w:hAnsiTheme="majorHAnsi" w:cstheme="majorHAnsi"/>
                <w:sz w:val="20"/>
                <w:szCs w:val="20"/>
              </w:rPr>
              <w:t>o valor padrão do select já deve ser o de um cartão cadastrado.</w:t>
            </w:r>
          </w:p>
        </w:tc>
      </w:tr>
      <w:tr w:rsidR="00B25F3C" w14:paraId="0F7A8762" w14:textId="77777777" w:rsidTr="000206A8">
        <w:trPr>
          <w:trHeight w:val="778"/>
        </w:trPr>
        <w:tc>
          <w:tcPr>
            <w:tcW w:w="1109" w:type="dxa"/>
            <w:vMerge/>
            <w:shd w:val="clear" w:color="auto" w:fill="CCF2FC"/>
          </w:tcPr>
          <w:p w14:paraId="20A89D46" w14:textId="77777777" w:rsidR="00B25F3C" w:rsidRDefault="00B25F3C" w:rsidP="00AB5A64"/>
        </w:tc>
        <w:tc>
          <w:tcPr>
            <w:tcW w:w="734" w:type="dxa"/>
            <w:vAlign w:val="center"/>
          </w:tcPr>
          <w:p w14:paraId="7FA64EF5" w14:textId="6AA885FA" w:rsidR="00B25F3C" w:rsidRDefault="00B25F3C" w:rsidP="00AB5A6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651" w:type="dxa"/>
            <w:vAlign w:val="center"/>
          </w:tcPr>
          <w:p w14:paraId="2A30069D" w14:textId="4619DF56" w:rsidR="00B25F3C" w:rsidRPr="006F6692" w:rsidRDefault="00B25F3C" w:rsidP="00AB5A64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F669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F4D4D">
              <w:rPr>
                <w:rFonts w:asciiTheme="majorHAnsi" w:hAnsiTheme="majorHAnsi" w:cstheme="majorHAnsi"/>
                <w:sz w:val="20"/>
                <w:szCs w:val="20"/>
              </w:rPr>
              <w:t xml:space="preserve">vou finalizar a compra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tenho ao menos um cartão de pagamento cadastrado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6F669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quero excluir ou editar eles,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6F669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6F66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vou no meu perfil, entro em “Cartões de pagamentos” e escolho qual quero excluir ou editar.</w:t>
            </w:r>
          </w:p>
        </w:tc>
      </w:tr>
    </w:tbl>
    <w:p w14:paraId="34D025DA" w14:textId="77777777" w:rsidR="000A24D4" w:rsidRDefault="000A24D4" w:rsidP="00120872">
      <w:pPr>
        <w:spacing w:line="240" w:lineRule="auto"/>
      </w:pPr>
    </w:p>
    <w:tbl>
      <w:tblPr>
        <w:tblStyle w:val="Tabelacomgrade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B25F3C" w14:paraId="70E47C7C" w14:textId="77777777" w:rsidTr="00B25F3C">
        <w:tc>
          <w:tcPr>
            <w:tcW w:w="1109" w:type="dxa"/>
            <w:shd w:val="clear" w:color="auto" w:fill="91D3F7"/>
            <w:vAlign w:val="center"/>
          </w:tcPr>
          <w:p w14:paraId="70DF6961" w14:textId="77777777" w:rsidR="00B25F3C" w:rsidRDefault="00B25F3C" w:rsidP="00B25F3C">
            <w:pPr>
              <w:jc w:val="center"/>
            </w:pPr>
            <w:r>
              <w:lastRenderedPageBreak/>
              <w:t>Estória 3</w:t>
            </w:r>
          </w:p>
        </w:tc>
        <w:tc>
          <w:tcPr>
            <w:tcW w:w="7385" w:type="dxa"/>
            <w:gridSpan w:val="2"/>
            <w:shd w:val="clear" w:color="auto" w:fill="CCF2FC"/>
          </w:tcPr>
          <w:p w14:paraId="45DAAB25" w14:textId="77777777" w:rsidR="00B25F3C" w:rsidRDefault="00B25F3C" w:rsidP="00B25F3C">
            <w:r w:rsidRPr="00221FD7">
              <w:rPr>
                <w:b/>
                <w:bCs/>
              </w:rPr>
              <w:t>Como</w:t>
            </w:r>
            <w:r>
              <w:t xml:space="preserve"> cliente </w:t>
            </w:r>
            <w:r>
              <w:rPr>
                <w:b/>
                <w:bCs/>
              </w:rPr>
              <w:t>posso</w:t>
            </w:r>
            <w:r>
              <w:t xml:space="preserve"> aplicar cupom de desconto </w:t>
            </w:r>
            <w:r w:rsidRPr="00221FD7">
              <w:rPr>
                <w:b/>
                <w:bCs/>
              </w:rPr>
              <w:t>para</w:t>
            </w:r>
            <w:r>
              <w:t xml:space="preserve"> efetivar a compra.</w:t>
            </w:r>
          </w:p>
        </w:tc>
      </w:tr>
      <w:tr w:rsidR="00B25F3C" w14:paraId="54529B09" w14:textId="77777777" w:rsidTr="00371DD4">
        <w:trPr>
          <w:trHeight w:val="1123"/>
        </w:trPr>
        <w:tc>
          <w:tcPr>
            <w:tcW w:w="1109" w:type="dxa"/>
            <w:vMerge w:val="restart"/>
            <w:shd w:val="clear" w:color="auto" w:fill="CCF2FC"/>
            <w:vAlign w:val="center"/>
          </w:tcPr>
          <w:p w14:paraId="08889D48" w14:textId="77777777" w:rsidR="00B25F3C" w:rsidRDefault="00B25F3C" w:rsidP="00B25F3C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7C068CEC" w14:textId="77777777" w:rsidR="00B25F3C" w:rsidRPr="00221FD7" w:rsidRDefault="00B25F3C" w:rsidP="00B25F3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22593BAA" w14:textId="7C255CBB" w:rsidR="00B25F3C" w:rsidRPr="00221FD7" w:rsidRDefault="00B25F3C" w:rsidP="00B25F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vou finalizar uma compra e tenho um cupom de desconto para ser adicionado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clico em “+” na área de “Cupom de desconto” e adiciono um cupom válido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 desconto é aplicado e o resumo da compra é atualizado</w:t>
            </w:r>
            <w:r w:rsidR="00371DD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371DD4" w14:paraId="1014976B" w14:textId="77777777" w:rsidTr="00371DD4">
        <w:trPr>
          <w:trHeight w:val="1138"/>
        </w:trPr>
        <w:tc>
          <w:tcPr>
            <w:tcW w:w="1109" w:type="dxa"/>
            <w:vMerge/>
            <w:shd w:val="clear" w:color="auto" w:fill="CCF2FC"/>
          </w:tcPr>
          <w:p w14:paraId="00127D8B" w14:textId="77777777" w:rsidR="00371DD4" w:rsidRDefault="00371DD4" w:rsidP="00371DD4"/>
        </w:tc>
        <w:tc>
          <w:tcPr>
            <w:tcW w:w="734" w:type="dxa"/>
            <w:vAlign w:val="center"/>
          </w:tcPr>
          <w:p w14:paraId="6066E5BB" w14:textId="77777777" w:rsidR="00371DD4" w:rsidRPr="00221FD7" w:rsidRDefault="00371DD4" w:rsidP="00371D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66882587" w14:textId="7F689085" w:rsidR="00371DD4" w:rsidRPr="00221FD7" w:rsidRDefault="00371DD4" w:rsidP="00371D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vou finalizar uma compra e tenho um cupom de desconto para ser adicionado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clico em “+” na área de “Cupom de desconto” e adiciono um cupom inválido</w:t>
            </w:r>
            <w:r w:rsidR="007A2590">
              <w:rPr>
                <w:rFonts w:asciiTheme="majorHAnsi" w:hAnsiTheme="majorHAnsi" w:cstheme="majorHAnsi"/>
                <w:sz w:val="20"/>
                <w:szCs w:val="20"/>
              </w:rPr>
              <w:t xml:space="preserve"> ou um cupom que já usei,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é exibida uma mensagem de erro e nenhum tipo de desconto é aplicado, podendo tentar inserir novamente.</w:t>
            </w:r>
          </w:p>
        </w:tc>
      </w:tr>
    </w:tbl>
    <w:p w14:paraId="5D10E1C0" w14:textId="77777777" w:rsidR="00B25F3C" w:rsidRDefault="00B25F3C" w:rsidP="00120872">
      <w:pPr>
        <w:spacing w:line="240" w:lineRule="auto"/>
      </w:pPr>
    </w:p>
    <w:p w14:paraId="7EAA14B1" w14:textId="77777777" w:rsidR="000A24D4" w:rsidRDefault="000A24D4" w:rsidP="00120872">
      <w:pPr>
        <w:spacing w:line="240" w:lineRule="auto"/>
      </w:pPr>
    </w:p>
    <w:tbl>
      <w:tblPr>
        <w:tblStyle w:val="Tabelacomgrade"/>
        <w:tblpPr w:leftFromText="141" w:rightFromText="141" w:vertAnchor="text" w:horzAnchor="margin" w:tblpY="-439"/>
        <w:tblW w:w="8505" w:type="dxa"/>
        <w:tblLook w:val="04A0" w:firstRow="1" w:lastRow="0" w:firstColumn="1" w:lastColumn="0" w:noHBand="0" w:noVBand="1"/>
      </w:tblPr>
      <w:tblGrid>
        <w:gridCol w:w="1109"/>
        <w:gridCol w:w="734"/>
        <w:gridCol w:w="6662"/>
      </w:tblGrid>
      <w:tr w:rsidR="000A24D4" w14:paraId="46F29732" w14:textId="77777777" w:rsidTr="000A24D4">
        <w:tc>
          <w:tcPr>
            <w:tcW w:w="1109" w:type="dxa"/>
            <w:shd w:val="clear" w:color="auto" w:fill="FF8F8F"/>
            <w:vAlign w:val="center"/>
          </w:tcPr>
          <w:p w14:paraId="3C5FBBD8" w14:textId="051709FA" w:rsidR="000A24D4" w:rsidRDefault="000A24D4" w:rsidP="000A24D4">
            <w:pPr>
              <w:jc w:val="center"/>
            </w:pPr>
            <w:r>
              <w:t>Estória 4</w:t>
            </w:r>
          </w:p>
        </w:tc>
        <w:tc>
          <w:tcPr>
            <w:tcW w:w="7396" w:type="dxa"/>
            <w:gridSpan w:val="2"/>
            <w:shd w:val="clear" w:color="auto" w:fill="FFD9D9"/>
          </w:tcPr>
          <w:p w14:paraId="3FB6128E" w14:textId="77777777" w:rsidR="000A24D4" w:rsidRDefault="000A24D4" w:rsidP="000A24D4">
            <w:r>
              <w:rPr>
                <w:b/>
                <w:bCs/>
              </w:rPr>
              <w:t xml:space="preserve">Como </w:t>
            </w:r>
            <w:r w:rsidRPr="004B69B8">
              <w:rPr>
                <w:bCs/>
              </w:rPr>
              <w:t xml:space="preserve">cliente </w:t>
            </w:r>
            <w:r>
              <w:rPr>
                <w:b/>
                <w:bCs/>
              </w:rPr>
              <w:t>posso</w:t>
            </w:r>
            <w:r w:rsidRPr="004B69B8">
              <w:rPr>
                <w:bCs/>
              </w:rPr>
              <w:t xml:space="preserve"> </w:t>
            </w:r>
            <w:r>
              <w:rPr>
                <w:bCs/>
              </w:rPr>
              <w:t xml:space="preserve">manter o cadastro de clientes </w:t>
            </w:r>
            <w:r w:rsidRPr="004B69B8">
              <w:rPr>
                <w:b/>
                <w:bCs/>
              </w:rPr>
              <w:t>para</w:t>
            </w:r>
            <w:r w:rsidRPr="004B69B8">
              <w:rPr>
                <w:bCs/>
              </w:rPr>
              <w:t xml:space="preserve"> </w:t>
            </w:r>
            <w:r>
              <w:rPr>
                <w:bCs/>
              </w:rPr>
              <w:t>editar dados cadastrais.</w:t>
            </w:r>
          </w:p>
        </w:tc>
      </w:tr>
      <w:tr w:rsidR="000A24D4" w14:paraId="0DE7F836" w14:textId="77777777" w:rsidTr="00371DD4">
        <w:trPr>
          <w:trHeight w:val="1134"/>
        </w:trPr>
        <w:tc>
          <w:tcPr>
            <w:tcW w:w="1109" w:type="dxa"/>
            <w:vMerge w:val="restart"/>
            <w:shd w:val="clear" w:color="auto" w:fill="FFD9D9"/>
            <w:vAlign w:val="center"/>
          </w:tcPr>
          <w:p w14:paraId="639F2930" w14:textId="77777777" w:rsidR="000A24D4" w:rsidRDefault="000A24D4" w:rsidP="000A24D4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6BFBEFF9" w14:textId="77777777" w:rsidR="000A24D4" w:rsidRPr="00221FD7" w:rsidRDefault="000A24D4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62" w:type="dxa"/>
            <w:vAlign w:val="center"/>
          </w:tcPr>
          <w:p w14:paraId="3B3225FC" w14:textId="77777777" w:rsidR="000A24D4" w:rsidRPr="00E20E8E" w:rsidRDefault="000A24D4" w:rsidP="000A24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20E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E20E8E">
              <w:rPr>
                <w:rFonts w:asciiTheme="majorHAnsi" w:hAnsiTheme="majorHAnsi" w:cstheme="majorHAnsi"/>
                <w:sz w:val="20"/>
                <w:szCs w:val="20"/>
              </w:rPr>
              <w:t xml:space="preserve"> um cliente registrado no sistema quer editar seus dados cadastrais</w:t>
            </w:r>
            <w:r w:rsidRPr="00E20E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quando</w:t>
            </w:r>
            <w:r w:rsidRPr="00E20E8E">
              <w:rPr>
                <w:rFonts w:asciiTheme="majorHAnsi" w:hAnsiTheme="majorHAnsi" w:cstheme="majorHAnsi"/>
                <w:sz w:val="20"/>
                <w:szCs w:val="20"/>
              </w:rPr>
              <w:t xml:space="preserve"> ele entra no seu perfil e clica em “Editar” </w:t>
            </w:r>
            <w:r w:rsidRPr="00E20E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 w:rsidRPr="00E20E8E">
              <w:rPr>
                <w:rFonts w:asciiTheme="majorHAnsi" w:hAnsiTheme="majorHAnsi" w:cstheme="majorHAnsi"/>
                <w:sz w:val="20"/>
                <w:szCs w:val="20"/>
              </w:rPr>
              <w:t xml:space="preserve"> deve-se exibir dado por dado já cadastrados por ele com a possibilidade de atualização, menos o e-mail, CPF e data de nascimento. Podendo o usuário editar e salvar.</w:t>
            </w:r>
          </w:p>
        </w:tc>
      </w:tr>
      <w:tr w:rsidR="000A24D4" w14:paraId="7478DD4C" w14:textId="77777777" w:rsidTr="000A24D4">
        <w:trPr>
          <w:trHeight w:val="978"/>
        </w:trPr>
        <w:tc>
          <w:tcPr>
            <w:tcW w:w="1109" w:type="dxa"/>
            <w:vMerge/>
            <w:shd w:val="clear" w:color="auto" w:fill="FFD9D9"/>
            <w:vAlign w:val="center"/>
          </w:tcPr>
          <w:p w14:paraId="1729E3EC" w14:textId="77777777" w:rsidR="000A24D4" w:rsidRDefault="000A24D4" w:rsidP="000A24D4">
            <w:pPr>
              <w:jc w:val="center"/>
            </w:pPr>
          </w:p>
        </w:tc>
        <w:tc>
          <w:tcPr>
            <w:tcW w:w="734" w:type="dxa"/>
            <w:vAlign w:val="center"/>
          </w:tcPr>
          <w:p w14:paraId="3D197FF8" w14:textId="77777777" w:rsidR="000A24D4" w:rsidRDefault="000A24D4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62" w:type="dxa"/>
          </w:tcPr>
          <w:p w14:paraId="164F1F85" w14:textId="77777777" w:rsidR="000A24D4" w:rsidRPr="00B151D2" w:rsidRDefault="000A24D4" w:rsidP="000A24D4">
            <w:pPr>
              <w:spacing w:before="60" w:after="60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B151D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ado que</w:t>
            </w:r>
            <w:r w:rsidRPr="00B151D2">
              <w:rPr>
                <w:rFonts w:asciiTheme="majorHAnsi" w:hAnsiTheme="majorHAnsi" w:cstheme="majorHAnsi"/>
                <w:sz w:val="20"/>
                <w:szCs w:val="20"/>
              </w:rPr>
              <w:t xml:space="preserve"> um cliente registrado no sistema quer editar seu endereço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Pr="00B151D2">
              <w:rPr>
                <w:rFonts w:asciiTheme="majorHAnsi" w:hAnsiTheme="majorHAnsi" w:cstheme="majorHAnsi"/>
                <w:sz w:val="20"/>
                <w:szCs w:val="20"/>
              </w:rPr>
              <w:t xml:space="preserve"> ele entra no seu perfil e clica em “Editar” e troca o CEP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 w:rsidRPr="00B151D2">
              <w:rPr>
                <w:rFonts w:asciiTheme="majorHAnsi" w:hAnsiTheme="majorHAnsi" w:cstheme="majorHAnsi"/>
                <w:sz w:val="20"/>
                <w:szCs w:val="20"/>
              </w:rPr>
              <w:t xml:space="preserve"> os campos estado, cidade, bairro e rua devem ser inseridos automaticamente usando a API dos Correios.</w:t>
            </w:r>
          </w:p>
        </w:tc>
      </w:tr>
      <w:tr w:rsidR="000A24D4" w14:paraId="27AD7850" w14:textId="77777777" w:rsidTr="000A24D4">
        <w:trPr>
          <w:trHeight w:val="979"/>
        </w:trPr>
        <w:tc>
          <w:tcPr>
            <w:tcW w:w="1109" w:type="dxa"/>
            <w:vMerge/>
            <w:shd w:val="clear" w:color="auto" w:fill="FFD9D9"/>
          </w:tcPr>
          <w:p w14:paraId="5BCE9E59" w14:textId="77777777" w:rsidR="000A24D4" w:rsidRDefault="000A24D4" w:rsidP="000A24D4"/>
        </w:tc>
        <w:tc>
          <w:tcPr>
            <w:tcW w:w="734" w:type="dxa"/>
            <w:vAlign w:val="center"/>
          </w:tcPr>
          <w:p w14:paraId="209DB259" w14:textId="77777777" w:rsidR="000A24D4" w:rsidRDefault="000A24D4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662" w:type="dxa"/>
            <w:vAlign w:val="center"/>
          </w:tcPr>
          <w:p w14:paraId="5CCFB707" w14:textId="77777777" w:rsidR="000A24D4" w:rsidRPr="00E20E8E" w:rsidRDefault="000A24D4" w:rsidP="000A24D4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20E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E20E8E">
              <w:rPr>
                <w:rFonts w:asciiTheme="majorHAnsi" w:hAnsiTheme="majorHAnsi" w:cstheme="majorHAnsi"/>
                <w:sz w:val="20"/>
                <w:szCs w:val="20"/>
              </w:rPr>
              <w:t xml:space="preserve"> um cliente registrado quer excluir sua conta </w:t>
            </w:r>
            <w:r w:rsidRPr="00E20E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Pr="00E20E8E">
              <w:rPr>
                <w:rFonts w:asciiTheme="majorHAnsi" w:hAnsiTheme="majorHAnsi" w:cstheme="majorHAnsi"/>
                <w:sz w:val="20"/>
                <w:szCs w:val="20"/>
              </w:rPr>
              <w:t xml:space="preserve"> ele clica em “Excluir conta” na tela de edição dos dados cadastrados </w:t>
            </w:r>
            <w:r w:rsidRPr="00E20E8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 w:rsidRPr="00E20E8E">
              <w:rPr>
                <w:rFonts w:asciiTheme="majorHAnsi" w:hAnsiTheme="majorHAnsi" w:cstheme="majorHAnsi"/>
                <w:sz w:val="20"/>
                <w:szCs w:val="20"/>
              </w:rPr>
              <w:t xml:space="preserve"> o sistema exibe um popup pedindo para confirmar a senha da conta antes de excluir. Se o usuário submeter uma senha válida então a conta será apagada junto com todos os dados. Se a senha submetida não for inválida, então a conta não é excluída.</w:t>
            </w:r>
          </w:p>
        </w:tc>
      </w:tr>
    </w:tbl>
    <w:p w14:paraId="60E77FE8" w14:textId="77777777" w:rsidR="000A24D4" w:rsidRDefault="000A24D4" w:rsidP="00120872">
      <w:pPr>
        <w:spacing w:line="240" w:lineRule="auto"/>
      </w:pPr>
    </w:p>
    <w:tbl>
      <w:tblPr>
        <w:tblStyle w:val="Tabelacomgrade"/>
        <w:tblpPr w:leftFromText="141" w:rightFromText="141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0A24D4" w14:paraId="68B4DC78" w14:textId="77777777" w:rsidTr="008C51DE">
        <w:tc>
          <w:tcPr>
            <w:tcW w:w="1109" w:type="dxa"/>
            <w:shd w:val="clear" w:color="auto" w:fill="FF8F8F"/>
            <w:vAlign w:val="center"/>
          </w:tcPr>
          <w:p w14:paraId="00F1789E" w14:textId="2905E8BA" w:rsidR="000A24D4" w:rsidRDefault="000A24D4" w:rsidP="000A24D4">
            <w:pPr>
              <w:jc w:val="center"/>
            </w:pPr>
            <w:r>
              <w:t>Estória 5</w:t>
            </w:r>
          </w:p>
        </w:tc>
        <w:tc>
          <w:tcPr>
            <w:tcW w:w="7385" w:type="dxa"/>
            <w:gridSpan w:val="2"/>
            <w:shd w:val="clear" w:color="auto" w:fill="FFD9D9"/>
          </w:tcPr>
          <w:p w14:paraId="4AACF80D" w14:textId="51626151" w:rsidR="000A24D4" w:rsidRDefault="000A24D4" w:rsidP="000A24D4">
            <w:r w:rsidRPr="005E7E76">
              <w:rPr>
                <w:b/>
              </w:rPr>
              <w:t>Como</w:t>
            </w:r>
            <w:r>
              <w:t xml:space="preserve"> cliente </w:t>
            </w:r>
            <w:r>
              <w:rPr>
                <w:b/>
              </w:rPr>
              <w:t>posso</w:t>
            </w:r>
            <w:r>
              <w:t xml:space="preserve"> acessar a área do cliente</w:t>
            </w:r>
            <w:r w:rsidRPr="005E7E76">
              <w:t xml:space="preserve"> </w:t>
            </w:r>
            <w:r w:rsidRPr="005E7E76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B04D8D">
              <w:rPr>
                <w:bCs/>
              </w:rPr>
              <w:t>v</w:t>
            </w:r>
            <w:r w:rsidR="008C51DE">
              <w:rPr>
                <w:bCs/>
              </w:rPr>
              <w:t>er detalhes de pedidos anteriores</w:t>
            </w:r>
            <w:r w:rsidRPr="005E7E76">
              <w:t>.</w:t>
            </w:r>
          </w:p>
        </w:tc>
      </w:tr>
      <w:tr w:rsidR="000A24D4" w14:paraId="6ABFAB3F" w14:textId="77777777" w:rsidTr="00AB33A1">
        <w:trPr>
          <w:trHeight w:val="911"/>
        </w:trPr>
        <w:tc>
          <w:tcPr>
            <w:tcW w:w="1109" w:type="dxa"/>
            <w:vMerge w:val="restart"/>
            <w:shd w:val="clear" w:color="auto" w:fill="FFD9D9"/>
            <w:vAlign w:val="center"/>
          </w:tcPr>
          <w:p w14:paraId="7D7AD36A" w14:textId="77777777" w:rsidR="000A24D4" w:rsidRDefault="000A24D4" w:rsidP="000A24D4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6C0D71F5" w14:textId="77777777" w:rsidR="000A24D4" w:rsidRPr="00221FD7" w:rsidRDefault="000A24D4" w:rsidP="000A24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5AD9A5EF" w14:textId="5265C96A" w:rsidR="000A24D4" w:rsidRPr="00221FD7" w:rsidRDefault="000A24D4" w:rsidP="000A24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="003A129A">
              <w:rPr>
                <w:rFonts w:asciiTheme="majorHAnsi" w:hAnsiTheme="majorHAnsi" w:cstheme="majorHAnsi"/>
                <w:sz w:val="20"/>
                <w:szCs w:val="20"/>
              </w:rPr>
              <w:t xml:space="preserve"> quero ver detalhes de pedidos anteriores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C51DE">
              <w:rPr>
                <w:rFonts w:asciiTheme="majorHAnsi" w:hAnsiTheme="majorHAnsi" w:cstheme="majorHAnsi"/>
                <w:sz w:val="20"/>
                <w:szCs w:val="20"/>
              </w:rPr>
              <w:t>entro na tela de login e digito meu e-mail e senha corretamente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C51DE">
              <w:rPr>
                <w:rFonts w:asciiTheme="majorHAnsi" w:hAnsiTheme="majorHAnsi" w:cstheme="majorHAnsi"/>
                <w:sz w:val="20"/>
                <w:szCs w:val="20"/>
              </w:rPr>
              <w:t>sou autenticado e direcionado para o meu perfil, onde posso ver detalhes de pedidos anteriores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371DD4" w14:paraId="7B52C73C" w14:textId="77777777" w:rsidTr="00AB33A1">
        <w:trPr>
          <w:trHeight w:val="376"/>
        </w:trPr>
        <w:tc>
          <w:tcPr>
            <w:tcW w:w="1109" w:type="dxa"/>
            <w:vMerge/>
            <w:shd w:val="clear" w:color="auto" w:fill="FFD9D9"/>
          </w:tcPr>
          <w:p w14:paraId="56197F87" w14:textId="77777777" w:rsidR="00371DD4" w:rsidRDefault="00371DD4" w:rsidP="00371DD4"/>
        </w:tc>
        <w:tc>
          <w:tcPr>
            <w:tcW w:w="734" w:type="dxa"/>
            <w:vAlign w:val="center"/>
          </w:tcPr>
          <w:p w14:paraId="2B3E509C" w14:textId="77777777" w:rsidR="00371DD4" w:rsidRPr="00221FD7" w:rsidRDefault="00371DD4" w:rsidP="00371DD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10A74019" w14:textId="2F37E7A6" w:rsidR="00371DD4" w:rsidRPr="00221FD7" w:rsidRDefault="00371DD4" w:rsidP="00371D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8C51DE">
              <w:rPr>
                <w:rFonts w:asciiTheme="majorHAnsi" w:hAnsiTheme="majorHAnsi" w:cstheme="majorHAnsi"/>
                <w:sz w:val="20"/>
                <w:szCs w:val="20"/>
              </w:rPr>
              <w:t>não tenho uma conta cadastrada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C51DE">
              <w:rPr>
                <w:rFonts w:asciiTheme="majorHAnsi" w:hAnsiTheme="majorHAnsi" w:cstheme="majorHAnsi"/>
                <w:sz w:val="20"/>
                <w:szCs w:val="20"/>
              </w:rPr>
              <w:t>entro na tela de login e clico em criar conta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C51DE">
              <w:rPr>
                <w:rFonts w:asciiTheme="majorHAnsi" w:hAnsiTheme="majorHAnsi" w:cstheme="majorHAnsi"/>
                <w:sz w:val="20"/>
                <w:szCs w:val="20"/>
              </w:rPr>
              <w:t>sou redirecionado para a tela de cadastro, onde preencho com minhas informações e crio uma senha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</w:tbl>
    <w:p w14:paraId="4090AC9E" w14:textId="77777777" w:rsidR="000A24D4" w:rsidRDefault="000A24D4" w:rsidP="00120872">
      <w:pPr>
        <w:spacing w:line="240" w:lineRule="auto"/>
      </w:pPr>
    </w:p>
    <w:tbl>
      <w:tblPr>
        <w:tblStyle w:val="Tabelacomgrade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109"/>
        <w:gridCol w:w="729"/>
        <w:gridCol w:w="6656"/>
      </w:tblGrid>
      <w:tr w:rsidR="001143E3" w14:paraId="55E89444" w14:textId="77777777" w:rsidTr="001143E3">
        <w:tc>
          <w:tcPr>
            <w:tcW w:w="1109" w:type="dxa"/>
            <w:shd w:val="clear" w:color="auto" w:fill="auto"/>
            <w:vAlign w:val="center"/>
          </w:tcPr>
          <w:p w14:paraId="5C18C2E6" w14:textId="2D013990" w:rsidR="001143E3" w:rsidRDefault="001143E3" w:rsidP="001143E3">
            <w:pPr>
              <w:jc w:val="center"/>
            </w:pPr>
            <w:r>
              <w:t xml:space="preserve">Estória </w:t>
            </w:r>
            <w:r w:rsidR="000A24D4">
              <w:t>6</w:t>
            </w:r>
          </w:p>
        </w:tc>
        <w:tc>
          <w:tcPr>
            <w:tcW w:w="7385" w:type="dxa"/>
            <w:gridSpan w:val="2"/>
            <w:shd w:val="clear" w:color="auto" w:fill="auto"/>
          </w:tcPr>
          <w:p w14:paraId="3CF9CADF" w14:textId="77777777" w:rsidR="001143E3" w:rsidRDefault="001143E3" w:rsidP="001143E3">
            <w:r w:rsidRPr="00221FD7">
              <w:rPr>
                <w:b/>
                <w:bCs/>
              </w:rPr>
              <w:t>Como</w:t>
            </w:r>
            <w:r>
              <w:t xml:space="preserve"> cliente </w:t>
            </w:r>
            <w:r>
              <w:rPr>
                <w:b/>
                <w:bCs/>
              </w:rPr>
              <w:t>posso</w:t>
            </w:r>
            <w:r>
              <w:t xml:space="preserve"> adicionar ao carrinho o kit de desktop personalizado </w:t>
            </w:r>
            <w:r w:rsidRPr="00221FD7">
              <w:rPr>
                <w:b/>
                <w:bCs/>
              </w:rPr>
              <w:t>para</w:t>
            </w:r>
            <w:r>
              <w:t xml:space="preserve"> efetivar a compra.</w:t>
            </w:r>
          </w:p>
        </w:tc>
      </w:tr>
      <w:tr w:rsidR="001143E3" w14:paraId="2AD5992A" w14:textId="77777777" w:rsidTr="001143E3">
        <w:trPr>
          <w:trHeight w:val="436"/>
        </w:trPr>
        <w:tc>
          <w:tcPr>
            <w:tcW w:w="1109" w:type="dxa"/>
            <w:vMerge w:val="restart"/>
            <w:shd w:val="clear" w:color="auto" w:fill="auto"/>
            <w:vAlign w:val="center"/>
          </w:tcPr>
          <w:p w14:paraId="568CEAF0" w14:textId="77777777" w:rsidR="001143E3" w:rsidRDefault="001143E3" w:rsidP="001143E3">
            <w:pPr>
              <w:jc w:val="center"/>
            </w:pPr>
            <w:r>
              <w:t>Critérios de aceite:</w:t>
            </w:r>
          </w:p>
        </w:tc>
        <w:tc>
          <w:tcPr>
            <w:tcW w:w="729" w:type="dxa"/>
            <w:vAlign w:val="center"/>
          </w:tcPr>
          <w:p w14:paraId="771DEB27" w14:textId="77777777" w:rsidR="001143E3" w:rsidRPr="00221FD7" w:rsidRDefault="001143E3" w:rsidP="001143E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6" w:type="dxa"/>
            <w:vAlign w:val="center"/>
          </w:tcPr>
          <w:p w14:paraId="51D31B92" w14:textId="77777777" w:rsidR="001143E3" w:rsidRPr="00221FD7" w:rsidRDefault="001143E3" w:rsidP="001143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cliente está montando seu kit de desktop personalizado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e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>le acessa a seção de seleção de componentes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s clientes devem poder selecionar os componentes desejados para montar seu kit de desktop personalizado, com peças sendo recomendadas apenas se forem compatíveis, como processador, </w:t>
            </w:r>
            <w:proofErr w:type="spellStart"/>
            <w:r w:rsidRPr="00356F72">
              <w:rPr>
                <w:rFonts w:asciiTheme="majorHAnsi" w:hAnsiTheme="majorHAnsi" w:cstheme="majorHAnsi"/>
                <w:sz w:val="20"/>
                <w:szCs w:val="20"/>
              </w:rPr>
              <w:t>placa-mãe</w:t>
            </w:r>
            <w:proofErr w:type="spellEnd"/>
            <w:r w:rsidRPr="00356F72">
              <w:rPr>
                <w:rFonts w:asciiTheme="majorHAnsi" w:hAnsiTheme="majorHAnsi" w:cstheme="majorHAnsi"/>
                <w:sz w:val="20"/>
                <w:szCs w:val="20"/>
              </w:rPr>
              <w:t>, memória RAM, armazenamento, placa de vídeo, entre outros.</w:t>
            </w:r>
          </w:p>
        </w:tc>
      </w:tr>
      <w:tr w:rsidR="001143E3" w14:paraId="0FEF05AB" w14:textId="77777777" w:rsidTr="001143E3">
        <w:trPr>
          <w:trHeight w:val="411"/>
        </w:trPr>
        <w:tc>
          <w:tcPr>
            <w:tcW w:w="1109" w:type="dxa"/>
            <w:vMerge/>
            <w:shd w:val="clear" w:color="auto" w:fill="auto"/>
          </w:tcPr>
          <w:p w14:paraId="5F61B407" w14:textId="77777777" w:rsidR="001143E3" w:rsidRDefault="001143E3" w:rsidP="001143E3"/>
        </w:tc>
        <w:tc>
          <w:tcPr>
            <w:tcW w:w="729" w:type="dxa"/>
            <w:vAlign w:val="center"/>
          </w:tcPr>
          <w:p w14:paraId="42444D3B" w14:textId="77777777" w:rsidR="001143E3" w:rsidRPr="00221FD7" w:rsidRDefault="001143E3" w:rsidP="001143E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6" w:type="dxa"/>
            <w:vAlign w:val="center"/>
          </w:tcPr>
          <w:p w14:paraId="51539E5C" w14:textId="77777777" w:rsidR="001143E3" w:rsidRPr="00221FD7" w:rsidRDefault="001143E3" w:rsidP="001143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>o cliente selecionou todos os componentes desejados para seu kit de desktop personalizado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>le prossegue para a finalização da compra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356F7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Pr="00356F72">
              <w:rPr>
                <w:rFonts w:asciiTheme="majorHAnsi" w:hAnsiTheme="majorHAnsi" w:cstheme="majorHAnsi"/>
                <w:sz w:val="20"/>
                <w:szCs w:val="20"/>
              </w:rPr>
              <w:t xml:space="preserve"> preço total do kit de desktop personalizado deve ser calculado dinamicamente com base nos componentes selecionados pelos clientes.</w:t>
            </w:r>
          </w:p>
        </w:tc>
      </w:tr>
    </w:tbl>
    <w:p w14:paraId="774E3FD4" w14:textId="77777777" w:rsidR="002116D5" w:rsidRDefault="002116D5" w:rsidP="00120872">
      <w:pPr>
        <w:spacing w:line="240" w:lineRule="au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2116D5" w14:paraId="690AE64E" w14:textId="77777777" w:rsidTr="007E5007">
        <w:tc>
          <w:tcPr>
            <w:tcW w:w="1109" w:type="dxa"/>
            <w:shd w:val="clear" w:color="auto" w:fill="91D3F7"/>
            <w:vAlign w:val="center"/>
          </w:tcPr>
          <w:p w14:paraId="50AF9FDB" w14:textId="427C2863" w:rsidR="002116D5" w:rsidRDefault="002116D5" w:rsidP="007E5007">
            <w:pPr>
              <w:jc w:val="center"/>
            </w:pPr>
            <w:r>
              <w:t>Estória 7</w:t>
            </w:r>
          </w:p>
        </w:tc>
        <w:tc>
          <w:tcPr>
            <w:tcW w:w="7385" w:type="dxa"/>
            <w:gridSpan w:val="2"/>
            <w:shd w:val="clear" w:color="auto" w:fill="CCF2FC"/>
          </w:tcPr>
          <w:p w14:paraId="7C9486F9" w14:textId="4A0D38E3" w:rsidR="002116D5" w:rsidRDefault="002116D5" w:rsidP="007E5007">
            <w:r w:rsidRPr="005E7E76">
              <w:rPr>
                <w:b/>
              </w:rPr>
              <w:t>Como</w:t>
            </w:r>
            <w:r>
              <w:t xml:space="preserve"> cliente </w:t>
            </w:r>
            <w:r>
              <w:rPr>
                <w:b/>
              </w:rPr>
              <w:t>posso</w:t>
            </w:r>
            <w:r>
              <w:t xml:space="preserve"> ver histórico de pedidos</w:t>
            </w:r>
            <w:r w:rsidRPr="005E7E76">
              <w:t xml:space="preserve"> </w:t>
            </w:r>
            <w:r w:rsidRPr="005E7E76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B04D8D">
              <w:rPr>
                <w:bCs/>
              </w:rPr>
              <w:t xml:space="preserve">ver </w:t>
            </w:r>
            <w:r>
              <w:rPr>
                <w:bCs/>
              </w:rPr>
              <w:t>detalhes de pedidos anteriores</w:t>
            </w:r>
            <w:r w:rsidRPr="005E7E76">
              <w:t>.</w:t>
            </w:r>
          </w:p>
        </w:tc>
      </w:tr>
      <w:tr w:rsidR="007943D2" w14:paraId="6CCB6B26" w14:textId="77777777" w:rsidTr="0019467D">
        <w:trPr>
          <w:trHeight w:val="1123"/>
        </w:trPr>
        <w:tc>
          <w:tcPr>
            <w:tcW w:w="1109" w:type="dxa"/>
            <w:vMerge w:val="restart"/>
            <w:shd w:val="clear" w:color="auto" w:fill="CCF2FC"/>
            <w:vAlign w:val="center"/>
          </w:tcPr>
          <w:p w14:paraId="6232353F" w14:textId="77777777" w:rsidR="007943D2" w:rsidRDefault="007943D2" w:rsidP="00F06D59">
            <w:pPr>
              <w:jc w:val="center"/>
            </w:pPr>
            <w:r>
              <w:lastRenderedPageBreak/>
              <w:t>Critérios de aceite:</w:t>
            </w:r>
          </w:p>
        </w:tc>
        <w:tc>
          <w:tcPr>
            <w:tcW w:w="734" w:type="dxa"/>
            <w:vAlign w:val="center"/>
          </w:tcPr>
          <w:p w14:paraId="3B3195D7" w14:textId="77777777" w:rsidR="007943D2" w:rsidRPr="00221FD7" w:rsidRDefault="007943D2" w:rsidP="00F06D5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784E3EC8" w14:textId="72A2F69D" w:rsidR="007943D2" w:rsidRPr="00221FD7" w:rsidRDefault="007943D2" w:rsidP="00F06D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fiz ao menos um pedido e quero ver os detalhes </w:t>
            </w:r>
            <w:r w:rsidR="00806FEB">
              <w:rPr>
                <w:rFonts w:asciiTheme="majorHAnsi" w:hAnsiTheme="majorHAnsi" w:cstheme="majorHAnsi"/>
                <w:sz w:val="20"/>
                <w:szCs w:val="20"/>
              </w:rPr>
              <w:t>dele</w:t>
            </w:r>
            <w:r w:rsidR="000B5457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acesso a área de histórico de pedidos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todos os pedidos que eu fiz devem estar em ordem temporal da mais recente para a mais antiga, contendo a data de compra, status do pedido, valor total e os itens da compra.</w:t>
            </w:r>
          </w:p>
        </w:tc>
      </w:tr>
      <w:tr w:rsidR="007943D2" w14:paraId="5B0A8C27" w14:textId="77777777" w:rsidTr="0019467D">
        <w:trPr>
          <w:trHeight w:val="799"/>
        </w:trPr>
        <w:tc>
          <w:tcPr>
            <w:tcW w:w="1109" w:type="dxa"/>
            <w:vMerge/>
            <w:shd w:val="clear" w:color="auto" w:fill="CCF2FC"/>
          </w:tcPr>
          <w:p w14:paraId="52DA919B" w14:textId="77777777" w:rsidR="007943D2" w:rsidRDefault="007943D2" w:rsidP="00F06D59"/>
        </w:tc>
        <w:tc>
          <w:tcPr>
            <w:tcW w:w="734" w:type="dxa"/>
            <w:vAlign w:val="center"/>
          </w:tcPr>
          <w:p w14:paraId="2610CA71" w14:textId="77777777" w:rsidR="007943D2" w:rsidRPr="00221FD7" w:rsidRDefault="007943D2" w:rsidP="00F06D5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6D331070" w14:textId="05E1735F" w:rsidR="007943D2" w:rsidRPr="00221FD7" w:rsidRDefault="007943D2" w:rsidP="00F06D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nunca fiz um pedido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entro na área de histórico de pedidos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é exibido um aviso e tenho a opção de ser redirecionado para o carrinho ou para a tela inicial, clicando em um dos botões.</w:t>
            </w:r>
          </w:p>
        </w:tc>
      </w:tr>
      <w:tr w:rsidR="007943D2" w14:paraId="3961C4A2" w14:textId="77777777" w:rsidTr="0019467D">
        <w:trPr>
          <w:trHeight w:val="1094"/>
        </w:trPr>
        <w:tc>
          <w:tcPr>
            <w:tcW w:w="1109" w:type="dxa"/>
            <w:vMerge/>
            <w:shd w:val="clear" w:color="auto" w:fill="CCF2FC"/>
          </w:tcPr>
          <w:p w14:paraId="725DD841" w14:textId="77777777" w:rsidR="007943D2" w:rsidRDefault="007943D2" w:rsidP="007943D2"/>
        </w:tc>
        <w:tc>
          <w:tcPr>
            <w:tcW w:w="734" w:type="dxa"/>
            <w:vAlign w:val="center"/>
          </w:tcPr>
          <w:p w14:paraId="153E2DA7" w14:textId="4E04FBEC" w:rsidR="007943D2" w:rsidRDefault="007943D2" w:rsidP="007943D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651" w:type="dxa"/>
            <w:vAlign w:val="center"/>
          </w:tcPr>
          <w:p w14:paraId="0D6A12D9" w14:textId="06C34ACA" w:rsidR="007943D2" w:rsidRPr="007A2652" w:rsidRDefault="007943D2" w:rsidP="007943D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tenho vários pedidos e quero buscar por algum</w:t>
            </w:r>
            <w:r w:rsidR="0019467D">
              <w:rPr>
                <w:rFonts w:asciiTheme="majorHAnsi" w:hAnsiTheme="majorHAnsi" w:cstheme="majorHAnsi"/>
                <w:sz w:val="20"/>
                <w:szCs w:val="20"/>
              </w:rPr>
              <w:t xml:space="preserve"> deles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uso a barra de pesquisa para o encontrar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é exibido os pedidos em que tenham o contexto da palavra-chave da pesquisa, podendo ser pelo número ou pelos </w:t>
            </w:r>
            <w:r w:rsidR="000B5457">
              <w:rPr>
                <w:rFonts w:asciiTheme="majorHAnsi" w:hAnsiTheme="majorHAnsi" w:cstheme="majorHAnsi"/>
                <w:sz w:val="20"/>
                <w:szCs w:val="20"/>
              </w:rPr>
              <w:t xml:space="preserve">tipos dos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itens do pedido. </w:t>
            </w:r>
          </w:p>
        </w:tc>
      </w:tr>
    </w:tbl>
    <w:p w14:paraId="6F815BE7" w14:textId="77777777" w:rsidR="002116D5" w:rsidRDefault="002116D5" w:rsidP="00120872">
      <w:pPr>
        <w:spacing w:line="240" w:lineRule="au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FB4C5B" w14:paraId="1ACE90ED" w14:textId="77777777" w:rsidTr="00BD6A47">
        <w:tc>
          <w:tcPr>
            <w:tcW w:w="1109" w:type="dxa"/>
            <w:shd w:val="clear" w:color="auto" w:fill="FF8F8F"/>
            <w:vAlign w:val="center"/>
          </w:tcPr>
          <w:p w14:paraId="31489E04" w14:textId="456E490D" w:rsidR="00FB4C5B" w:rsidRDefault="00FB4C5B" w:rsidP="00120872">
            <w:pPr>
              <w:jc w:val="center"/>
            </w:pPr>
            <w:r>
              <w:t xml:space="preserve">Estória </w:t>
            </w:r>
            <w:r w:rsidR="002116D5">
              <w:t>8</w:t>
            </w:r>
          </w:p>
        </w:tc>
        <w:tc>
          <w:tcPr>
            <w:tcW w:w="7385" w:type="dxa"/>
            <w:gridSpan w:val="2"/>
            <w:shd w:val="clear" w:color="auto" w:fill="FFD9D9"/>
          </w:tcPr>
          <w:p w14:paraId="49E2BF38" w14:textId="1EAA9AE1" w:rsidR="00FB4C5B" w:rsidRDefault="00FB4C5B" w:rsidP="00120872">
            <w:r w:rsidRPr="00221FD7">
              <w:rPr>
                <w:b/>
                <w:bCs/>
              </w:rPr>
              <w:t>Como</w:t>
            </w:r>
            <w:r>
              <w:t xml:space="preserve"> </w:t>
            </w:r>
            <w:r w:rsidR="00F66359">
              <w:t>a</w:t>
            </w:r>
            <w:r>
              <w:t xml:space="preserve">dministrador </w:t>
            </w:r>
            <w:r w:rsidR="00CC6785">
              <w:rPr>
                <w:b/>
                <w:bCs/>
              </w:rPr>
              <w:t>posso</w:t>
            </w:r>
            <w:r>
              <w:t xml:space="preserve"> </w:t>
            </w:r>
            <w:r w:rsidR="000C4144">
              <w:t>acessar a área do administrador</w:t>
            </w:r>
            <w:r>
              <w:t xml:space="preserve"> </w:t>
            </w:r>
            <w:r w:rsidRPr="00221FD7">
              <w:rPr>
                <w:b/>
                <w:bCs/>
              </w:rPr>
              <w:t>para</w:t>
            </w:r>
            <w:r>
              <w:t xml:space="preserve"> </w:t>
            </w:r>
            <w:r w:rsidR="000C4144">
              <w:t>poder gerenciar os produtos.</w:t>
            </w:r>
          </w:p>
        </w:tc>
      </w:tr>
      <w:tr w:rsidR="00FB4C5B" w14:paraId="2CE94B80" w14:textId="77777777" w:rsidTr="003B61F9">
        <w:trPr>
          <w:trHeight w:val="781"/>
        </w:trPr>
        <w:tc>
          <w:tcPr>
            <w:tcW w:w="1109" w:type="dxa"/>
            <w:vMerge w:val="restart"/>
            <w:shd w:val="clear" w:color="auto" w:fill="FFD9D9"/>
            <w:vAlign w:val="center"/>
          </w:tcPr>
          <w:p w14:paraId="019A95D0" w14:textId="77777777" w:rsidR="00FB4C5B" w:rsidRDefault="00FB4C5B" w:rsidP="00120872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22720B81" w14:textId="77777777" w:rsidR="00FB4C5B" w:rsidRPr="00221FD7" w:rsidRDefault="00FB4C5B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0C301D86" w14:textId="6EFDD404" w:rsidR="00FB4C5B" w:rsidRPr="00221FD7" w:rsidRDefault="007A2652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FF2CA6">
              <w:rPr>
                <w:rFonts w:asciiTheme="majorHAnsi" w:hAnsiTheme="majorHAnsi" w:cstheme="majorHAnsi"/>
                <w:sz w:val="20"/>
                <w:szCs w:val="20"/>
              </w:rPr>
              <w:t>a área de administração do site só aceita usuários com privilégios de administrador</w:t>
            </w:r>
            <w:r w:rsidR="00104AF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04AF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>m usuário</w:t>
            </w:r>
            <w:r w:rsidR="00FF2CA6">
              <w:rPr>
                <w:rFonts w:asciiTheme="majorHAnsi" w:hAnsiTheme="majorHAnsi" w:cstheme="majorHAnsi"/>
                <w:sz w:val="20"/>
                <w:szCs w:val="20"/>
              </w:rPr>
              <w:t xml:space="preserve"> comum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F2CA6">
              <w:rPr>
                <w:rFonts w:asciiTheme="majorHAnsi" w:hAnsiTheme="majorHAnsi" w:cstheme="majorHAnsi"/>
                <w:sz w:val="20"/>
                <w:szCs w:val="20"/>
              </w:rPr>
              <w:t xml:space="preserve">tenta </w:t>
            </w:r>
            <w:r w:rsidR="00A93BE7">
              <w:rPr>
                <w:rFonts w:asciiTheme="majorHAnsi" w:hAnsiTheme="majorHAnsi" w:cstheme="majorHAnsi"/>
                <w:sz w:val="20"/>
                <w:szCs w:val="20"/>
              </w:rPr>
              <w:t>acessá-l</w:t>
            </w:r>
            <w:r w:rsidR="009E3467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="00FF2CA6">
              <w:rPr>
                <w:rFonts w:asciiTheme="majorHAnsi" w:hAnsiTheme="majorHAnsi" w:cstheme="majorHAnsi"/>
                <w:sz w:val="20"/>
                <w:szCs w:val="20"/>
              </w:rPr>
              <w:t xml:space="preserve"> pel</w:t>
            </w:r>
            <w:r w:rsidR="009E3467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="00FF2CA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9E3467">
              <w:rPr>
                <w:rFonts w:asciiTheme="majorHAnsi" w:hAnsiTheme="majorHAnsi" w:cstheme="majorHAnsi"/>
                <w:sz w:val="20"/>
                <w:szCs w:val="20"/>
              </w:rPr>
              <w:t>link</w:t>
            </w:r>
            <w:r w:rsidR="00104AF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04AF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7A265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7A26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F2CA6">
              <w:rPr>
                <w:rFonts w:asciiTheme="majorHAnsi" w:hAnsiTheme="majorHAnsi" w:cstheme="majorHAnsi"/>
                <w:sz w:val="20"/>
                <w:szCs w:val="20"/>
              </w:rPr>
              <w:t xml:space="preserve">o acesso é bloqueado e o usuário </w:t>
            </w:r>
            <w:proofErr w:type="spellStart"/>
            <w:r w:rsidR="00FF2CA6">
              <w:rPr>
                <w:rFonts w:asciiTheme="majorHAnsi" w:hAnsiTheme="majorHAnsi" w:cstheme="majorHAnsi"/>
                <w:sz w:val="20"/>
                <w:szCs w:val="20"/>
              </w:rPr>
              <w:t>é</w:t>
            </w:r>
            <w:proofErr w:type="spellEnd"/>
            <w:r w:rsidR="00FF2CA6">
              <w:rPr>
                <w:rFonts w:asciiTheme="majorHAnsi" w:hAnsiTheme="majorHAnsi" w:cstheme="majorHAnsi"/>
                <w:sz w:val="20"/>
                <w:szCs w:val="20"/>
              </w:rPr>
              <w:t xml:space="preserve"> redirecionado para a tela </w:t>
            </w:r>
            <w:r w:rsidR="00B151D2">
              <w:rPr>
                <w:rFonts w:asciiTheme="majorHAnsi" w:hAnsiTheme="majorHAnsi" w:cstheme="majorHAnsi"/>
                <w:sz w:val="20"/>
                <w:szCs w:val="20"/>
              </w:rPr>
              <w:t>de erro.</w:t>
            </w:r>
          </w:p>
        </w:tc>
      </w:tr>
      <w:tr w:rsidR="00FB4C5B" w14:paraId="2F0723FF" w14:textId="77777777" w:rsidTr="00093193">
        <w:trPr>
          <w:trHeight w:val="609"/>
        </w:trPr>
        <w:tc>
          <w:tcPr>
            <w:tcW w:w="1109" w:type="dxa"/>
            <w:vMerge/>
            <w:shd w:val="clear" w:color="auto" w:fill="FFD9D9"/>
          </w:tcPr>
          <w:p w14:paraId="0D0236F8" w14:textId="77777777" w:rsidR="00FB4C5B" w:rsidRDefault="00FB4C5B" w:rsidP="00120872"/>
        </w:tc>
        <w:tc>
          <w:tcPr>
            <w:tcW w:w="734" w:type="dxa"/>
            <w:vAlign w:val="center"/>
          </w:tcPr>
          <w:p w14:paraId="29039289" w14:textId="77777777" w:rsidR="00FB4C5B" w:rsidRPr="00221FD7" w:rsidRDefault="00FB4C5B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09196A14" w14:textId="54DFD17C" w:rsidR="00FB4C5B" w:rsidRPr="00221FD7" w:rsidRDefault="008C5C48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C5C4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62038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 xml:space="preserve"> administrador está autenticado</w:t>
            </w:r>
            <w:r w:rsidR="00A93BE7">
              <w:rPr>
                <w:rFonts w:asciiTheme="majorHAnsi" w:hAnsiTheme="majorHAnsi" w:cstheme="majorHAnsi"/>
                <w:sz w:val="20"/>
                <w:szCs w:val="20"/>
              </w:rPr>
              <w:t xml:space="preserve"> com sucesso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6203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8C5C4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62038"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>le</w:t>
            </w:r>
            <w:r w:rsidR="00A93BE7">
              <w:rPr>
                <w:rFonts w:asciiTheme="majorHAnsi" w:hAnsiTheme="majorHAnsi" w:cstheme="majorHAnsi"/>
                <w:sz w:val="20"/>
                <w:szCs w:val="20"/>
              </w:rPr>
              <w:t xml:space="preserve"> entra na área de administração do site</w:t>
            </w:r>
            <w:r w:rsidR="002B01C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6203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8C5C4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62038"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 xml:space="preserve">le deve ter acesso </w:t>
            </w:r>
            <w:r w:rsidR="00A93BE7">
              <w:rPr>
                <w:rFonts w:asciiTheme="majorHAnsi" w:hAnsiTheme="majorHAnsi" w:cstheme="majorHAnsi"/>
                <w:sz w:val="20"/>
                <w:szCs w:val="20"/>
              </w:rPr>
              <w:t>as opções de administração, tais como cadastrar, editar, excluir e listar todos os clientes, produtos, cupons e desktops personalizados</w:t>
            </w:r>
            <w:r w:rsidRPr="008C5C48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</w:tbl>
    <w:p w14:paraId="0DF2A8F6" w14:textId="77777777" w:rsidR="00FB4C5B" w:rsidRDefault="00FB4C5B" w:rsidP="00120872">
      <w:pPr>
        <w:spacing w:line="240" w:lineRule="auto"/>
      </w:pPr>
    </w:p>
    <w:tbl>
      <w:tblPr>
        <w:tblStyle w:val="Tabelacomgrade"/>
        <w:tblpPr w:leftFromText="141" w:rightFromText="141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1109"/>
        <w:gridCol w:w="729"/>
        <w:gridCol w:w="6656"/>
      </w:tblGrid>
      <w:tr w:rsidR="004619FD" w14:paraId="071A93A4" w14:textId="77777777" w:rsidTr="00BD6A47">
        <w:tc>
          <w:tcPr>
            <w:tcW w:w="1109" w:type="dxa"/>
            <w:shd w:val="clear" w:color="auto" w:fill="FF8F8F"/>
            <w:vAlign w:val="center"/>
          </w:tcPr>
          <w:p w14:paraId="4E69E130" w14:textId="07F9367B" w:rsidR="004619FD" w:rsidRDefault="004619FD" w:rsidP="00120872">
            <w:pPr>
              <w:jc w:val="center"/>
            </w:pPr>
            <w:r>
              <w:t xml:space="preserve">Estória </w:t>
            </w:r>
            <w:r w:rsidR="002116D5">
              <w:t>9</w:t>
            </w:r>
          </w:p>
        </w:tc>
        <w:tc>
          <w:tcPr>
            <w:tcW w:w="7385" w:type="dxa"/>
            <w:gridSpan w:val="2"/>
            <w:shd w:val="clear" w:color="auto" w:fill="FFD9D9"/>
          </w:tcPr>
          <w:p w14:paraId="4EF0CDF8" w14:textId="2BA10113" w:rsidR="004619FD" w:rsidRDefault="004619FD" w:rsidP="00120872">
            <w:r w:rsidRPr="00221FD7">
              <w:rPr>
                <w:b/>
                <w:bCs/>
              </w:rPr>
              <w:t>Como</w:t>
            </w:r>
            <w:r>
              <w:t xml:space="preserve"> administrador </w:t>
            </w:r>
            <w:r w:rsidR="00CC6785">
              <w:rPr>
                <w:b/>
                <w:bCs/>
              </w:rPr>
              <w:t>posso</w:t>
            </w:r>
            <w:r w:rsidR="00BB19F7">
              <w:t xml:space="preserve"> </w:t>
            </w:r>
            <w:r w:rsidR="00EB18BD">
              <w:t>manter o</w:t>
            </w:r>
            <w:r w:rsidR="00BB19F7">
              <w:t xml:space="preserve"> cadast</w:t>
            </w:r>
            <w:r w:rsidR="00EB18BD">
              <w:t>ro</w:t>
            </w:r>
            <w:r w:rsidR="00BB19F7">
              <w:t xml:space="preserve"> produtos </w:t>
            </w:r>
            <w:r w:rsidR="00BB19F7" w:rsidRPr="00BB19F7">
              <w:rPr>
                <w:b/>
              </w:rPr>
              <w:t>para</w:t>
            </w:r>
            <w:r w:rsidR="00BB19F7">
              <w:t xml:space="preserve"> </w:t>
            </w:r>
            <w:r w:rsidR="000C4144">
              <w:t>poder gerenciar os produtos</w:t>
            </w:r>
            <w:r w:rsidR="00BB19F7">
              <w:t>.</w:t>
            </w:r>
          </w:p>
        </w:tc>
      </w:tr>
      <w:tr w:rsidR="00826EB6" w14:paraId="6AF75F9F" w14:textId="77777777" w:rsidTr="00826EB6">
        <w:trPr>
          <w:trHeight w:val="854"/>
        </w:trPr>
        <w:tc>
          <w:tcPr>
            <w:tcW w:w="1109" w:type="dxa"/>
            <w:vMerge w:val="restart"/>
            <w:shd w:val="clear" w:color="auto" w:fill="FFD9D9"/>
            <w:vAlign w:val="center"/>
          </w:tcPr>
          <w:p w14:paraId="219EA750" w14:textId="77777777" w:rsidR="00826EB6" w:rsidRDefault="00826EB6" w:rsidP="00120872">
            <w:pPr>
              <w:jc w:val="center"/>
            </w:pPr>
            <w:r>
              <w:t>Critérios de aceite:</w:t>
            </w:r>
          </w:p>
        </w:tc>
        <w:tc>
          <w:tcPr>
            <w:tcW w:w="729" w:type="dxa"/>
            <w:vAlign w:val="center"/>
          </w:tcPr>
          <w:p w14:paraId="5E856C65" w14:textId="77777777" w:rsidR="00826EB6" w:rsidRPr="00221FD7" w:rsidRDefault="00826EB6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6" w:type="dxa"/>
            <w:vAlign w:val="center"/>
          </w:tcPr>
          <w:p w14:paraId="3F9C51B5" w14:textId="2892466B" w:rsidR="00826EB6" w:rsidRPr="00221FD7" w:rsidRDefault="00826EB6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E9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B01C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D587D">
              <w:rPr>
                <w:rFonts w:asciiTheme="majorHAnsi" w:hAnsiTheme="majorHAnsi" w:cstheme="majorHAnsi"/>
                <w:sz w:val="20"/>
                <w:szCs w:val="20"/>
              </w:rPr>
              <w:t>o administrador quer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cadastrar um produto </w:t>
            </w:r>
            <w:r w:rsidRPr="00CF1A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="00B151D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B151D2">
              <w:rPr>
                <w:rFonts w:asciiTheme="majorHAnsi" w:hAnsiTheme="majorHAnsi" w:cstheme="majorHAnsi"/>
                <w:sz w:val="20"/>
                <w:szCs w:val="20"/>
              </w:rPr>
              <w:t>ele i</w:t>
            </w:r>
            <w:r w:rsidRPr="0060257B">
              <w:rPr>
                <w:rFonts w:asciiTheme="majorHAnsi" w:hAnsiTheme="majorHAnsi" w:cstheme="majorHAnsi"/>
                <w:sz w:val="20"/>
                <w:szCs w:val="20"/>
              </w:rPr>
              <w:t xml:space="preserve">nforma um modelo e marca que juntamente não correspondem a nenhum outro produto existente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</w:t>
            </w:r>
            <w:r w:rsidRPr="005D6E9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ntão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 produto é cadastrado no sistema.</w:t>
            </w:r>
          </w:p>
        </w:tc>
      </w:tr>
      <w:tr w:rsidR="00826EB6" w14:paraId="636E655D" w14:textId="77777777" w:rsidTr="00ED587D">
        <w:trPr>
          <w:trHeight w:val="980"/>
        </w:trPr>
        <w:tc>
          <w:tcPr>
            <w:tcW w:w="1109" w:type="dxa"/>
            <w:vMerge/>
            <w:shd w:val="clear" w:color="auto" w:fill="FFD9D9"/>
          </w:tcPr>
          <w:p w14:paraId="2F1C52EB" w14:textId="77777777" w:rsidR="00826EB6" w:rsidRDefault="00826EB6" w:rsidP="00120872"/>
        </w:tc>
        <w:tc>
          <w:tcPr>
            <w:tcW w:w="729" w:type="dxa"/>
            <w:vAlign w:val="center"/>
          </w:tcPr>
          <w:p w14:paraId="6CA5DA75" w14:textId="77777777" w:rsidR="00826EB6" w:rsidRPr="00221FD7" w:rsidRDefault="00826EB6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6" w:type="dxa"/>
            <w:vAlign w:val="center"/>
          </w:tcPr>
          <w:p w14:paraId="31BAB995" w14:textId="03864CE5" w:rsidR="00826EB6" w:rsidRPr="00221FD7" w:rsidRDefault="00826EB6" w:rsidP="005D6E9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E9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F1A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 administrador quer cadastrar um produto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5D6E9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0257B">
              <w:rPr>
                <w:rFonts w:asciiTheme="majorHAnsi" w:hAnsiTheme="majorHAnsi" w:cstheme="majorHAnsi"/>
                <w:sz w:val="20"/>
                <w:szCs w:val="20"/>
              </w:rPr>
              <w:t xml:space="preserve">ele informa um modelo e marca que juntamente correspondem 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um</w:t>
            </w:r>
            <w:r w:rsidRPr="0060257B">
              <w:rPr>
                <w:rFonts w:asciiTheme="majorHAnsi" w:hAnsiTheme="majorHAnsi" w:cstheme="majorHAnsi"/>
                <w:sz w:val="20"/>
                <w:szCs w:val="20"/>
              </w:rPr>
              <w:t xml:space="preserve"> produto </w:t>
            </w:r>
            <w:r w:rsidR="00DF1ACB">
              <w:rPr>
                <w:rFonts w:asciiTheme="majorHAnsi" w:hAnsiTheme="majorHAnsi" w:cstheme="majorHAnsi"/>
                <w:sz w:val="20"/>
                <w:szCs w:val="20"/>
              </w:rPr>
              <w:t>já cadastrado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873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 sistema exibe uma mensagem de erro e não conclui o cadastro.</w:t>
            </w:r>
          </w:p>
        </w:tc>
      </w:tr>
      <w:tr w:rsidR="00ED587D" w14:paraId="5A00B439" w14:textId="77777777" w:rsidTr="00BF5F4A">
        <w:trPr>
          <w:trHeight w:val="980"/>
        </w:trPr>
        <w:tc>
          <w:tcPr>
            <w:tcW w:w="1109" w:type="dxa"/>
            <w:vMerge/>
            <w:shd w:val="clear" w:color="auto" w:fill="FFD9D9"/>
          </w:tcPr>
          <w:p w14:paraId="36A054EA" w14:textId="77777777" w:rsidR="00ED587D" w:rsidRDefault="00ED587D" w:rsidP="00ED587D"/>
        </w:tc>
        <w:tc>
          <w:tcPr>
            <w:tcW w:w="729" w:type="dxa"/>
            <w:vAlign w:val="center"/>
          </w:tcPr>
          <w:p w14:paraId="3FE65632" w14:textId="680EDB21" w:rsidR="00ED587D" w:rsidRDefault="00ED587D" w:rsidP="00ED587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656" w:type="dxa"/>
          </w:tcPr>
          <w:p w14:paraId="0285970E" w14:textId="62CD745B" w:rsidR="00ED587D" w:rsidRPr="00ED587D" w:rsidRDefault="00ED587D" w:rsidP="00ED587D">
            <w:pPr>
              <w:spacing w:before="60" w:after="60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ED587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ado que</w:t>
            </w:r>
            <w:r w:rsidRPr="00ED587D">
              <w:rPr>
                <w:rFonts w:asciiTheme="majorHAnsi" w:hAnsiTheme="majorHAnsi" w:cstheme="majorHAnsi"/>
                <w:sz w:val="20"/>
                <w:szCs w:val="20"/>
              </w:rPr>
              <w:t xml:space="preserve"> o administrador quer editar um produto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Pr="00ED587D">
              <w:rPr>
                <w:rFonts w:asciiTheme="majorHAnsi" w:hAnsiTheme="majorHAnsi" w:cstheme="majorHAnsi"/>
                <w:sz w:val="20"/>
                <w:szCs w:val="20"/>
              </w:rPr>
              <w:t xml:space="preserve"> ele entra na área de edição de produto e pesquisa por marca, modelo, código ou categoria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 w:rsidRPr="00ED587D">
              <w:rPr>
                <w:rFonts w:asciiTheme="majorHAnsi" w:hAnsiTheme="majorHAnsi" w:cstheme="majorHAnsi"/>
                <w:sz w:val="20"/>
                <w:szCs w:val="20"/>
              </w:rPr>
              <w:t xml:space="preserve"> o sistema exibe todos os itens cadastrados correspondentes com a pesquisa e permite o administrador escolher um deles e clicar em “Editar”. Então deve ser aberto uma seção em que todos os dados do produto escolhido, tirando o modelo e marca, podem ser editados e depois salvos.</w:t>
            </w:r>
          </w:p>
        </w:tc>
      </w:tr>
      <w:tr w:rsidR="00ED587D" w14:paraId="3CC5A3BD" w14:textId="77777777" w:rsidTr="00ED587D">
        <w:trPr>
          <w:trHeight w:val="1278"/>
        </w:trPr>
        <w:tc>
          <w:tcPr>
            <w:tcW w:w="1109" w:type="dxa"/>
            <w:vMerge/>
            <w:shd w:val="clear" w:color="auto" w:fill="FFD9D9"/>
          </w:tcPr>
          <w:p w14:paraId="2BA45797" w14:textId="77777777" w:rsidR="00ED587D" w:rsidRDefault="00ED587D" w:rsidP="00ED587D"/>
        </w:tc>
        <w:tc>
          <w:tcPr>
            <w:tcW w:w="729" w:type="dxa"/>
            <w:vAlign w:val="center"/>
          </w:tcPr>
          <w:p w14:paraId="5AC10C07" w14:textId="279C6BFB" w:rsidR="00ED587D" w:rsidRDefault="00ED587D" w:rsidP="00ED587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6656" w:type="dxa"/>
            <w:vAlign w:val="center"/>
          </w:tcPr>
          <w:p w14:paraId="3AF75005" w14:textId="40EE43AD" w:rsidR="00ED587D" w:rsidRPr="005D6E9C" w:rsidRDefault="00ED587D" w:rsidP="00ED58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6E9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F1A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 administrador quer excluir um produto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</w:t>
            </w:r>
            <w:r w:rsidRPr="005D6E9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uando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ele entra na área de exclusão e pesquisa por marca, modelo, código ou categoria </w:t>
            </w:r>
            <w:r w:rsidRPr="00F873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 sistema exibi todos os itens cadastrados correspondentes com a pesquisa e permite o administrador escolher um deles e clicar em “Excluir”. Então o produto é excluído do sistema.</w:t>
            </w:r>
          </w:p>
        </w:tc>
      </w:tr>
    </w:tbl>
    <w:p w14:paraId="1A717C9F" w14:textId="77777777" w:rsidR="006B4193" w:rsidRDefault="006B4193" w:rsidP="00120872">
      <w:pPr>
        <w:spacing w:line="240" w:lineRule="auto"/>
      </w:pPr>
    </w:p>
    <w:tbl>
      <w:tblPr>
        <w:tblStyle w:val="Tabelacomgrade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109"/>
        <w:gridCol w:w="729"/>
        <w:gridCol w:w="6656"/>
      </w:tblGrid>
      <w:tr w:rsidR="006B4193" w14:paraId="0E0F0361" w14:textId="77777777" w:rsidTr="002116D5">
        <w:tc>
          <w:tcPr>
            <w:tcW w:w="1109" w:type="dxa"/>
            <w:shd w:val="clear" w:color="auto" w:fill="auto"/>
            <w:vAlign w:val="center"/>
          </w:tcPr>
          <w:p w14:paraId="3BDED566" w14:textId="35761E60" w:rsidR="006B4193" w:rsidRDefault="006B4193" w:rsidP="00120872">
            <w:pPr>
              <w:jc w:val="center"/>
            </w:pPr>
            <w:r>
              <w:t xml:space="preserve">Estória </w:t>
            </w:r>
            <w:r w:rsidR="002116D5">
              <w:t>10</w:t>
            </w:r>
          </w:p>
        </w:tc>
        <w:tc>
          <w:tcPr>
            <w:tcW w:w="7385" w:type="dxa"/>
            <w:gridSpan w:val="2"/>
            <w:shd w:val="clear" w:color="auto" w:fill="auto"/>
          </w:tcPr>
          <w:p w14:paraId="6EAD6BD7" w14:textId="51CEC8D3" w:rsidR="006B4193" w:rsidRDefault="006B4193" w:rsidP="00120872">
            <w:r w:rsidRPr="00221FD7">
              <w:rPr>
                <w:b/>
                <w:bCs/>
              </w:rPr>
              <w:t>Como</w:t>
            </w:r>
            <w:r>
              <w:t xml:space="preserve"> administrador </w:t>
            </w:r>
            <w:r w:rsidR="00CC6785">
              <w:rPr>
                <w:b/>
                <w:bCs/>
              </w:rPr>
              <w:t>posso</w:t>
            </w:r>
            <w:r>
              <w:t xml:space="preserve"> criar um kit personalizado para cada público-alvo </w:t>
            </w:r>
            <w:r w:rsidRPr="0076009A">
              <w:rPr>
                <w:b/>
              </w:rPr>
              <w:t>para</w:t>
            </w:r>
            <w:r>
              <w:t xml:space="preserve"> a</w:t>
            </w:r>
            <w:r w:rsidR="000C4144">
              <w:t>umentar vendas</w:t>
            </w:r>
            <w:r>
              <w:t>.</w:t>
            </w:r>
          </w:p>
        </w:tc>
      </w:tr>
      <w:tr w:rsidR="006B4193" w14:paraId="4693A73E" w14:textId="77777777" w:rsidTr="002116D5">
        <w:trPr>
          <w:trHeight w:val="859"/>
        </w:trPr>
        <w:tc>
          <w:tcPr>
            <w:tcW w:w="1109" w:type="dxa"/>
            <w:vMerge w:val="restart"/>
            <w:shd w:val="clear" w:color="auto" w:fill="auto"/>
            <w:vAlign w:val="center"/>
          </w:tcPr>
          <w:p w14:paraId="710165D8" w14:textId="77777777" w:rsidR="006B4193" w:rsidRDefault="006B4193" w:rsidP="00120872">
            <w:pPr>
              <w:jc w:val="center"/>
            </w:pPr>
            <w:r>
              <w:t>Critérios de aceite:</w:t>
            </w:r>
          </w:p>
        </w:tc>
        <w:tc>
          <w:tcPr>
            <w:tcW w:w="729" w:type="dxa"/>
            <w:vAlign w:val="center"/>
          </w:tcPr>
          <w:p w14:paraId="5DAD05DB" w14:textId="77777777" w:rsidR="006B4193" w:rsidRPr="00221FD7" w:rsidRDefault="006B4193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6" w:type="dxa"/>
            <w:vAlign w:val="center"/>
          </w:tcPr>
          <w:p w14:paraId="51C67C19" w14:textId="1F44EA77" w:rsidR="006B4193" w:rsidRPr="00221FD7" w:rsidRDefault="006B4193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009A">
              <w:rPr>
                <w:rFonts w:asciiTheme="majorHAnsi" w:hAnsiTheme="majorHAnsi" w:cstheme="majorHAnsi"/>
                <w:sz w:val="20"/>
                <w:szCs w:val="20"/>
              </w:rPr>
              <w:t xml:space="preserve">A funcionalidade de criação de desktops personalizados </w:t>
            </w:r>
            <w:r w:rsidR="00147BC4">
              <w:rPr>
                <w:rFonts w:asciiTheme="majorHAnsi" w:hAnsiTheme="majorHAnsi" w:cstheme="majorHAnsi"/>
                <w:sz w:val="20"/>
                <w:szCs w:val="20"/>
              </w:rPr>
              <w:t xml:space="preserve">para publicação no site </w:t>
            </w:r>
            <w:r w:rsidRPr="0076009A">
              <w:rPr>
                <w:rFonts w:asciiTheme="majorHAnsi" w:hAnsiTheme="majorHAnsi" w:cstheme="majorHAnsi"/>
                <w:sz w:val="20"/>
                <w:szCs w:val="20"/>
              </w:rPr>
              <w:t xml:space="preserve">deve estar disponível apenas para </w:t>
            </w:r>
            <w:r w:rsidR="00147BC4">
              <w:rPr>
                <w:rFonts w:asciiTheme="majorHAnsi" w:hAnsiTheme="majorHAnsi" w:cstheme="majorHAnsi"/>
                <w:sz w:val="20"/>
                <w:szCs w:val="20"/>
              </w:rPr>
              <w:t xml:space="preserve">o </w:t>
            </w:r>
            <w:r w:rsidRPr="0076009A">
              <w:rPr>
                <w:rFonts w:asciiTheme="majorHAnsi" w:hAnsiTheme="majorHAnsi" w:cstheme="majorHAnsi"/>
                <w:sz w:val="20"/>
                <w:szCs w:val="20"/>
              </w:rPr>
              <w:t>administrador, garantindo a segurança e a integridade do sistema.</w:t>
            </w:r>
          </w:p>
        </w:tc>
      </w:tr>
      <w:tr w:rsidR="006B4193" w14:paraId="2732FBCF" w14:textId="77777777" w:rsidTr="002116D5">
        <w:trPr>
          <w:trHeight w:val="566"/>
        </w:trPr>
        <w:tc>
          <w:tcPr>
            <w:tcW w:w="1109" w:type="dxa"/>
            <w:vMerge/>
            <w:shd w:val="clear" w:color="auto" w:fill="auto"/>
          </w:tcPr>
          <w:p w14:paraId="2983DF66" w14:textId="77777777" w:rsidR="006B4193" w:rsidRDefault="006B4193" w:rsidP="00120872"/>
        </w:tc>
        <w:tc>
          <w:tcPr>
            <w:tcW w:w="729" w:type="dxa"/>
            <w:vAlign w:val="center"/>
          </w:tcPr>
          <w:p w14:paraId="431E18C8" w14:textId="77777777" w:rsidR="006B4193" w:rsidRPr="00221FD7" w:rsidRDefault="006B4193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6" w:type="dxa"/>
            <w:vAlign w:val="center"/>
          </w:tcPr>
          <w:p w14:paraId="74A98A7E" w14:textId="6F93D61F" w:rsidR="006B4193" w:rsidRPr="00221FD7" w:rsidRDefault="00147BC4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Quando o administrador for montar o kit de desktop, o site deverá exibir todas as peças disponíveis para cada categoria.</w:t>
            </w:r>
          </w:p>
        </w:tc>
      </w:tr>
    </w:tbl>
    <w:p w14:paraId="736478D2" w14:textId="77777777" w:rsidR="006B4193" w:rsidRDefault="006B4193" w:rsidP="00120872">
      <w:pPr>
        <w:spacing w:line="240" w:lineRule="au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690F9C" w14:paraId="2721E60D" w14:textId="77777777" w:rsidTr="002116D5">
        <w:tc>
          <w:tcPr>
            <w:tcW w:w="1109" w:type="dxa"/>
            <w:shd w:val="clear" w:color="auto" w:fill="auto"/>
            <w:vAlign w:val="center"/>
          </w:tcPr>
          <w:p w14:paraId="0CACA4F8" w14:textId="37092AD1" w:rsidR="00690F9C" w:rsidRDefault="00690F9C" w:rsidP="00120872">
            <w:pPr>
              <w:jc w:val="center"/>
            </w:pPr>
            <w:r>
              <w:lastRenderedPageBreak/>
              <w:t xml:space="preserve">Estória </w:t>
            </w:r>
            <w:r w:rsidR="002116D5">
              <w:t>11</w:t>
            </w:r>
          </w:p>
        </w:tc>
        <w:tc>
          <w:tcPr>
            <w:tcW w:w="7385" w:type="dxa"/>
            <w:gridSpan w:val="2"/>
            <w:shd w:val="clear" w:color="auto" w:fill="auto"/>
          </w:tcPr>
          <w:p w14:paraId="56416DE6" w14:textId="34FA576D" w:rsidR="00690F9C" w:rsidRDefault="00690F9C" w:rsidP="00120872">
            <w:r w:rsidRPr="00221FD7">
              <w:rPr>
                <w:b/>
                <w:bCs/>
              </w:rPr>
              <w:t>Como</w:t>
            </w:r>
            <w:r>
              <w:t xml:space="preserve"> administrador </w:t>
            </w:r>
            <w:r w:rsidR="00CC6785">
              <w:rPr>
                <w:b/>
                <w:bCs/>
              </w:rPr>
              <w:t>posso</w:t>
            </w:r>
            <w:r>
              <w:t xml:space="preserve"> gerenciar um </w:t>
            </w:r>
            <w:r w:rsidR="006C214C">
              <w:t>kit</w:t>
            </w:r>
            <w:r>
              <w:t xml:space="preserve"> personalizado </w:t>
            </w:r>
            <w:r w:rsidRPr="00221FD7">
              <w:rPr>
                <w:b/>
                <w:bCs/>
              </w:rPr>
              <w:t>para</w:t>
            </w:r>
            <w:r>
              <w:t xml:space="preserve"> </w:t>
            </w:r>
            <w:r w:rsidR="00375E20">
              <w:t>atualizar o kit de desktop personalizado com peças mais novas.</w:t>
            </w:r>
          </w:p>
        </w:tc>
      </w:tr>
      <w:tr w:rsidR="00690F9C" w14:paraId="2F0282E8" w14:textId="77777777" w:rsidTr="002116D5">
        <w:trPr>
          <w:trHeight w:val="574"/>
        </w:trPr>
        <w:tc>
          <w:tcPr>
            <w:tcW w:w="1109" w:type="dxa"/>
            <w:vMerge w:val="restart"/>
            <w:shd w:val="clear" w:color="auto" w:fill="auto"/>
            <w:vAlign w:val="center"/>
          </w:tcPr>
          <w:p w14:paraId="5A833DDD" w14:textId="77777777" w:rsidR="00690F9C" w:rsidRDefault="00690F9C" w:rsidP="00120872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77E92983" w14:textId="77777777" w:rsidR="00690F9C" w:rsidRPr="00221FD7" w:rsidRDefault="00690F9C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46EA8BD0" w14:textId="2AA8F7C8" w:rsidR="00690F9C" w:rsidRPr="00221FD7" w:rsidRDefault="00690F9C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Mostar a opção de gerenciar os dados daquele pacote (</w:t>
            </w:r>
            <w:r w:rsidR="004619FD">
              <w:rPr>
                <w:rFonts w:asciiTheme="majorHAnsi" w:hAnsiTheme="majorHAnsi" w:cstheme="majorHAnsi"/>
                <w:sz w:val="20"/>
                <w:szCs w:val="20"/>
              </w:rPr>
              <w:t>público-alvo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 recomendações de uso</w:t>
            </w:r>
            <w:r w:rsidR="0012087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690F9C" w14:paraId="68770468" w14:textId="77777777" w:rsidTr="002116D5">
        <w:trPr>
          <w:trHeight w:val="376"/>
        </w:trPr>
        <w:tc>
          <w:tcPr>
            <w:tcW w:w="1109" w:type="dxa"/>
            <w:vMerge/>
            <w:shd w:val="clear" w:color="auto" w:fill="auto"/>
          </w:tcPr>
          <w:p w14:paraId="0E64B7AE" w14:textId="77777777" w:rsidR="00690F9C" w:rsidRDefault="00690F9C" w:rsidP="00120872"/>
        </w:tc>
        <w:tc>
          <w:tcPr>
            <w:tcW w:w="734" w:type="dxa"/>
            <w:vAlign w:val="center"/>
          </w:tcPr>
          <w:p w14:paraId="48E746EE" w14:textId="77777777" w:rsidR="00690F9C" w:rsidRPr="00221FD7" w:rsidRDefault="00690F9C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6B99058E" w14:textId="089B36C0" w:rsidR="00690F9C" w:rsidRPr="00221FD7" w:rsidRDefault="00690F9C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Mostrar todas as peças disponíveis para a edição do pacote.</w:t>
            </w:r>
          </w:p>
        </w:tc>
      </w:tr>
    </w:tbl>
    <w:p w14:paraId="1CB31DC9" w14:textId="77777777" w:rsidR="004F5391" w:rsidRDefault="004F5391" w:rsidP="00120872">
      <w:pPr>
        <w:spacing w:line="240" w:lineRule="au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6249FD" w14:paraId="2C8F5508" w14:textId="77777777" w:rsidTr="00D063D1">
        <w:tc>
          <w:tcPr>
            <w:tcW w:w="1109" w:type="dxa"/>
            <w:shd w:val="clear" w:color="auto" w:fill="91D3F7"/>
            <w:vAlign w:val="center"/>
          </w:tcPr>
          <w:p w14:paraId="3141C7FB" w14:textId="1DC4FAF9" w:rsidR="006249FD" w:rsidRDefault="006249FD" w:rsidP="00120872">
            <w:pPr>
              <w:jc w:val="center"/>
            </w:pPr>
            <w:r>
              <w:t xml:space="preserve">Estória </w:t>
            </w:r>
            <w:r w:rsidR="002116D5">
              <w:t>12</w:t>
            </w:r>
          </w:p>
        </w:tc>
        <w:tc>
          <w:tcPr>
            <w:tcW w:w="7385" w:type="dxa"/>
            <w:gridSpan w:val="2"/>
            <w:shd w:val="clear" w:color="auto" w:fill="CCF2FC"/>
          </w:tcPr>
          <w:p w14:paraId="43A1ADA4" w14:textId="67B14FF0" w:rsidR="006249FD" w:rsidRDefault="006249FD" w:rsidP="00120872">
            <w:r w:rsidRPr="00221FD7">
              <w:rPr>
                <w:b/>
                <w:bCs/>
              </w:rPr>
              <w:t>Como</w:t>
            </w:r>
            <w:r>
              <w:t xml:space="preserve"> visitante </w:t>
            </w:r>
            <w:r w:rsidR="00CC6785">
              <w:rPr>
                <w:b/>
                <w:bCs/>
              </w:rPr>
              <w:t>posso</w:t>
            </w:r>
            <w:r>
              <w:t xml:space="preserve"> </w:t>
            </w:r>
            <w:r w:rsidR="00E620C3" w:rsidRPr="00E620C3">
              <w:t>pesquisar por tipo, marca e modelo</w:t>
            </w:r>
            <w:r w:rsidR="00D83FD3">
              <w:t xml:space="preserve"> </w:t>
            </w:r>
            <w:r w:rsidR="00D83FD3" w:rsidRPr="00D83FD3">
              <w:rPr>
                <w:b/>
              </w:rPr>
              <w:t>para</w:t>
            </w:r>
            <w:r w:rsidR="00D83FD3">
              <w:t xml:space="preserve"> </w:t>
            </w:r>
            <w:r w:rsidR="00E620C3" w:rsidRPr="00E620C3">
              <w:t>facilitar a busca de produtos</w:t>
            </w:r>
            <w:r w:rsidR="00E620C3">
              <w:t>.</w:t>
            </w:r>
          </w:p>
        </w:tc>
      </w:tr>
      <w:tr w:rsidR="006249FD" w14:paraId="3E05E602" w14:textId="77777777" w:rsidTr="00D063D1">
        <w:trPr>
          <w:trHeight w:val="574"/>
        </w:trPr>
        <w:tc>
          <w:tcPr>
            <w:tcW w:w="1109" w:type="dxa"/>
            <w:vMerge w:val="restart"/>
            <w:shd w:val="clear" w:color="auto" w:fill="CCF2FC"/>
            <w:vAlign w:val="center"/>
          </w:tcPr>
          <w:p w14:paraId="11BDCF54" w14:textId="77777777" w:rsidR="006249FD" w:rsidRDefault="006249FD" w:rsidP="00120872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39C77E91" w14:textId="77777777" w:rsidR="006249FD" w:rsidRPr="00221FD7" w:rsidRDefault="006249FD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354F4B3B" w14:textId="2E3ACB21" w:rsidR="006249FD" w:rsidRPr="00221FD7" w:rsidRDefault="00D063D1" w:rsidP="00D063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63D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D063D1">
              <w:rPr>
                <w:rFonts w:asciiTheme="majorHAnsi" w:hAnsiTheme="majorHAnsi" w:cstheme="majorHAnsi"/>
                <w:sz w:val="20"/>
                <w:szCs w:val="20"/>
              </w:rPr>
              <w:t xml:space="preserve"> quero encontrar um produto </w:t>
            </w:r>
            <w:r w:rsidRPr="00D063D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Pr="00D063D1">
              <w:rPr>
                <w:rFonts w:asciiTheme="majorHAnsi" w:hAnsiTheme="majorHAnsi" w:cstheme="majorHAnsi"/>
                <w:sz w:val="20"/>
                <w:szCs w:val="20"/>
              </w:rPr>
              <w:t xml:space="preserve"> clico na barra de pesquisa e busco por tipo, marca e modelo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063D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 w:rsidRPr="00D063D1">
              <w:rPr>
                <w:rFonts w:asciiTheme="majorHAnsi" w:hAnsiTheme="majorHAnsi" w:cstheme="majorHAnsi"/>
                <w:sz w:val="20"/>
                <w:szCs w:val="20"/>
              </w:rPr>
              <w:t xml:space="preserve"> é aberta uma página com o resultado da pesquisa com os produtos correspondentes.</w:t>
            </w:r>
          </w:p>
        </w:tc>
      </w:tr>
      <w:tr w:rsidR="006249FD" w14:paraId="5686604B" w14:textId="77777777" w:rsidTr="00D063D1">
        <w:trPr>
          <w:trHeight w:val="891"/>
        </w:trPr>
        <w:tc>
          <w:tcPr>
            <w:tcW w:w="1109" w:type="dxa"/>
            <w:vMerge/>
            <w:shd w:val="clear" w:color="auto" w:fill="CCF2FC"/>
          </w:tcPr>
          <w:p w14:paraId="0355B0D3" w14:textId="77777777" w:rsidR="006249FD" w:rsidRDefault="006249FD" w:rsidP="00120872"/>
        </w:tc>
        <w:tc>
          <w:tcPr>
            <w:tcW w:w="734" w:type="dxa"/>
            <w:vAlign w:val="center"/>
          </w:tcPr>
          <w:p w14:paraId="096D36D1" w14:textId="77777777" w:rsidR="006249FD" w:rsidRPr="00221FD7" w:rsidRDefault="006249FD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3DDCB130" w14:textId="2ADBAC8B" w:rsidR="006249FD" w:rsidRPr="00221FD7" w:rsidRDefault="00D063D1" w:rsidP="00D063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63D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Dado que</w:t>
            </w:r>
            <w:r w:rsidRPr="00D063D1">
              <w:rPr>
                <w:rFonts w:asciiTheme="majorHAnsi" w:hAnsiTheme="majorHAnsi" w:cstheme="majorHAnsi"/>
                <w:sz w:val="20"/>
                <w:szCs w:val="20"/>
              </w:rPr>
              <w:t xml:space="preserve"> quero encontrar um produto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063D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quando</w:t>
            </w:r>
            <w:r w:rsidRPr="00D063D1">
              <w:rPr>
                <w:rFonts w:asciiTheme="majorHAnsi" w:hAnsiTheme="majorHAnsi" w:cstheme="majorHAnsi"/>
                <w:sz w:val="20"/>
                <w:szCs w:val="20"/>
              </w:rPr>
              <w:t xml:space="preserve"> clico na barra de pesquisa e busco por um produto inexistente, esgotado ou não identificável pelo termo de busca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063D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então</w:t>
            </w:r>
            <w:r w:rsidRPr="00D063D1">
              <w:rPr>
                <w:rFonts w:asciiTheme="majorHAnsi" w:hAnsiTheme="majorHAnsi" w:cstheme="majorHAnsi"/>
                <w:sz w:val="20"/>
                <w:szCs w:val="20"/>
              </w:rPr>
              <w:t xml:space="preserve"> a página de pesquisa é aberta com o aviso de erro.</w:t>
            </w:r>
          </w:p>
        </w:tc>
      </w:tr>
    </w:tbl>
    <w:p w14:paraId="70C1CF72" w14:textId="77777777" w:rsidR="007C5E97" w:rsidRDefault="007C5E97" w:rsidP="00120872">
      <w:pPr>
        <w:spacing w:line="240" w:lineRule="au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09"/>
        <w:gridCol w:w="734"/>
        <w:gridCol w:w="6651"/>
      </w:tblGrid>
      <w:tr w:rsidR="006249FD" w14:paraId="0EDB0D28" w14:textId="77777777" w:rsidTr="002116D5">
        <w:tc>
          <w:tcPr>
            <w:tcW w:w="1109" w:type="dxa"/>
            <w:shd w:val="clear" w:color="auto" w:fill="auto"/>
            <w:vAlign w:val="center"/>
          </w:tcPr>
          <w:p w14:paraId="26D04EA8" w14:textId="675C1EDB" w:rsidR="006249FD" w:rsidRDefault="006249FD" w:rsidP="00120872">
            <w:pPr>
              <w:jc w:val="center"/>
            </w:pPr>
            <w:r>
              <w:t>Estória 13</w:t>
            </w:r>
          </w:p>
        </w:tc>
        <w:tc>
          <w:tcPr>
            <w:tcW w:w="7385" w:type="dxa"/>
            <w:gridSpan w:val="2"/>
            <w:shd w:val="clear" w:color="auto" w:fill="auto"/>
          </w:tcPr>
          <w:p w14:paraId="206647BE" w14:textId="446ECBBA" w:rsidR="006249FD" w:rsidRDefault="006249FD" w:rsidP="00120872">
            <w:r w:rsidRPr="00221FD7">
              <w:rPr>
                <w:b/>
                <w:bCs/>
              </w:rPr>
              <w:t>Como</w:t>
            </w:r>
            <w:r>
              <w:t xml:space="preserve"> visitante </w:t>
            </w:r>
            <w:r w:rsidR="00CC6785">
              <w:rPr>
                <w:b/>
                <w:bCs/>
              </w:rPr>
              <w:t>posso</w:t>
            </w:r>
            <w:r>
              <w:t xml:space="preserve"> </w:t>
            </w:r>
            <w:r w:rsidR="00CC6785">
              <w:t>ver</w:t>
            </w:r>
            <w:r w:rsidR="00C72BA4">
              <w:t xml:space="preserve"> a exibição de itens semelhantes em caso d</w:t>
            </w:r>
            <w:r w:rsidR="006C214C">
              <w:t>e</w:t>
            </w:r>
            <w:r w:rsidR="00C72BA4">
              <w:t xml:space="preserve"> falta</w:t>
            </w:r>
            <w:r w:rsidR="006C214C">
              <w:t xml:space="preserve"> do buscado</w:t>
            </w:r>
            <w:r w:rsidR="00C72BA4">
              <w:t xml:space="preserve"> </w:t>
            </w:r>
            <w:r w:rsidR="00C72BA4" w:rsidRPr="00C72BA4">
              <w:rPr>
                <w:b/>
              </w:rPr>
              <w:t>para</w:t>
            </w:r>
            <w:r w:rsidR="00071951">
              <w:t xml:space="preserve"> </w:t>
            </w:r>
            <w:r w:rsidR="006C214C">
              <w:t xml:space="preserve">poder </w:t>
            </w:r>
            <w:r w:rsidR="00BD6A47">
              <w:t>recomendar produtos substitutos</w:t>
            </w:r>
            <w:r w:rsidR="00C72BA4">
              <w:t>.</w:t>
            </w:r>
          </w:p>
        </w:tc>
      </w:tr>
      <w:tr w:rsidR="006249FD" w14:paraId="063FFFD7" w14:textId="77777777" w:rsidTr="002116D5">
        <w:trPr>
          <w:trHeight w:val="800"/>
        </w:trPr>
        <w:tc>
          <w:tcPr>
            <w:tcW w:w="1109" w:type="dxa"/>
            <w:vMerge w:val="restart"/>
            <w:shd w:val="clear" w:color="auto" w:fill="auto"/>
            <w:vAlign w:val="center"/>
          </w:tcPr>
          <w:p w14:paraId="049475CD" w14:textId="77777777" w:rsidR="006249FD" w:rsidRDefault="006249FD" w:rsidP="00120872">
            <w:pPr>
              <w:jc w:val="center"/>
            </w:pPr>
            <w:r>
              <w:t>Critérios de aceite:</w:t>
            </w:r>
          </w:p>
        </w:tc>
        <w:tc>
          <w:tcPr>
            <w:tcW w:w="734" w:type="dxa"/>
            <w:vAlign w:val="center"/>
          </w:tcPr>
          <w:p w14:paraId="4E77EAC6" w14:textId="77777777" w:rsidR="006249FD" w:rsidRPr="00221FD7" w:rsidRDefault="006249FD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51" w:type="dxa"/>
            <w:vAlign w:val="center"/>
          </w:tcPr>
          <w:p w14:paraId="69769BB3" w14:textId="2FAE9235" w:rsidR="006249FD" w:rsidRPr="00221FD7" w:rsidRDefault="002616E5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616E5">
              <w:rPr>
                <w:rFonts w:asciiTheme="majorHAnsi" w:hAnsiTheme="majorHAnsi" w:cstheme="majorHAnsi"/>
                <w:sz w:val="20"/>
                <w:szCs w:val="20"/>
              </w:rPr>
              <w:t>Quando uma busca não retornar resultados específicos ou não houver itens correspondentes às especificações fornecidas, o sistema deve exibir uma seleção de itens semelhantes que possam interessar ao visitante.</w:t>
            </w:r>
          </w:p>
        </w:tc>
      </w:tr>
      <w:tr w:rsidR="006249FD" w14:paraId="12F3D780" w14:textId="77777777" w:rsidTr="002116D5">
        <w:trPr>
          <w:trHeight w:val="627"/>
        </w:trPr>
        <w:tc>
          <w:tcPr>
            <w:tcW w:w="1109" w:type="dxa"/>
            <w:vMerge/>
            <w:shd w:val="clear" w:color="auto" w:fill="auto"/>
          </w:tcPr>
          <w:p w14:paraId="60469E77" w14:textId="77777777" w:rsidR="006249FD" w:rsidRDefault="006249FD" w:rsidP="00120872"/>
        </w:tc>
        <w:tc>
          <w:tcPr>
            <w:tcW w:w="734" w:type="dxa"/>
            <w:vAlign w:val="center"/>
          </w:tcPr>
          <w:p w14:paraId="103A2063" w14:textId="77777777" w:rsidR="006249FD" w:rsidRPr="00221FD7" w:rsidRDefault="006249FD" w:rsidP="001208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651" w:type="dxa"/>
            <w:vAlign w:val="center"/>
          </w:tcPr>
          <w:p w14:paraId="20F931AF" w14:textId="5BF6073E" w:rsidR="006249FD" w:rsidRPr="00221FD7" w:rsidRDefault="002616E5" w:rsidP="001208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616E5">
              <w:rPr>
                <w:rFonts w:asciiTheme="majorHAnsi" w:hAnsiTheme="majorHAnsi" w:cstheme="majorHAnsi"/>
                <w:sz w:val="20"/>
                <w:szCs w:val="20"/>
              </w:rPr>
              <w:t>O sistema deve utilizar um algoritmo de recomendação eficaz para identificar e exibir itens semelhante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 com base nas características e </w:t>
            </w:r>
            <w:r w:rsidRPr="002616E5">
              <w:rPr>
                <w:rFonts w:asciiTheme="majorHAnsi" w:hAnsiTheme="majorHAnsi" w:cstheme="majorHAnsi"/>
                <w:sz w:val="20"/>
                <w:szCs w:val="20"/>
              </w:rPr>
              <w:t>categorias</w:t>
            </w:r>
          </w:p>
        </w:tc>
      </w:tr>
    </w:tbl>
    <w:p w14:paraId="4701A1D1" w14:textId="77777777" w:rsidR="006249FD" w:rsidRPr="000365CA" w:rsidRDefault="006249FD" w:rsidP="00120872">
      <w:pPr>
        <w:spacing w:line="240" w:lineRule="auto"/>
      </w:pPr>
    </w:p>
    <w:sectPr w:rsidR="006249FD" w:rsidRPr="000365CA" w:rsidSect="00684873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B305" w14:textId="77777777" w:rsidR="009D450A" w:rsidRDefault="009D450A" w:rsidP="000365CA">
      <w:pPr>
        <w:spacing w:after="0" w:line="240" w:lineRule="auto"/>
      </w:pPr>
      <w:r>
        <w:separator/>
      </w:r>
    </w:p>
  </w:endnote>
  <w:endnote w:type="continuationSeparator" w:id="0">
    <w:p w14:paraId="5C126431" w14:textId="77777777" w:rsidR="009D450A" w:rsidRDefault="009D450A" w:rsidP="0003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AC8A" w14:textId="77777777" w:rsidR="009D450A" w:rsidRDefault="009D450A" w:rsidP="000365CA">
      <w:pPr>
        <w:spacing w:after="0" w:line="240" w:lineRule="auto"/>
      </w:pPr>
      <w:r>
        <w:separator/>
      </w:r>
    </w:p>
  </w:footnote>
  <w:footnote w:type="continuationSeparator" w:id="0">
    <w:p w14:paraId="06FE11C3" w14:textId="77777777" w:rsidR="009D450A" w:rsidRDefault="009D450A" w:rsidP="00036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D7"/>
    <w:rsid w:val="000206A8"/>
    <w:rsid w:val="00022A0E"/>
    <w:rsid w:val="000365CA"/>
    <w:rsid w:val="00062038"/>
    <w:rsid w:val="00065C1E"/>
    <w:rsid w:val="00067386"/>
    <w:rsid w:val="00071951"/>
    <w:rsid w:val="00087BB1"/>
    <w:rsid w:val="00093193"/>
    <w:rsid w:val="000A24D4"/>
    <w:rsid w:val="000B2144"/>
    <w:rsid w:val="000B5457"/>
    <w:rsid w:val="000C4144"/>
    <w:rsid w:val="000F79B1"/>
    <w:rsid w:val="000F7B98"/>
    <w:rsid w:val="00104474"/>
    <w:rsid w:val="00104AF9"/>
    <w:rsid w:val="001143E3"/>
    <w:rsid w:val="00120872"/>
    <w:rsid w:val="00147BC4"/>
    <w:rsid w:val="00157A8E"/>
    <w:rsid w:val="00187C25"/>
    <w:rsid w:val="00190794"/>
    <w:rsid w:val="0019467D"/>
    <w:rsid w:val="0019656A"/>
    <w:rsid w:val="001C0717"/>
    <w:rsid w:val="001C0807"/>
    <w:rsid w:val="002116D5"/>
    <w:rsid w:val="00221FD7"/>
    <w:rsid w:val="00237A11"/>
    <w:rsid w:val="00242160"/>
    <w:rsid w:val="002616E5"/>
    <w:rsid w:val="00265FEC"/>
    <w:rsid w:val="00285719"/>
    <w:rsid w:val="002B01C4"/>
    <w:rsid w:val="002F6733"/>
    <w:rsid w:val="002F6D6B"/>
    <w:rsid w:val="00317CF8"/>
    <w:rsid w:val="00334778"/>
    <w:rsid w:val="00356F72"/>
    <w:rsid w:val="0036086A"/>
    <w:rsid w:val="00366EBE"/>
    <w:rsid w:val="00371DD4"/>
    <w:rsid w:val="00375E20"/>
    <w:rsid w:val="003A129A"/>
    <w:rsid w:val="003B61F9"/>
    <w:rsid w:val="004619FD"/>
    <w:rsid w:val="00464B8D"/>
    <w:rsid w:val="004B6529"/>
    <w:rsid w:val="004B69B8"/>
    <w:rsid w:val="004C4D4E"/>
    <w:rsid w:val="004F5391"/>
    <w:rsid w:val="00501EDA"/>
    <w:rsid w:val="00564877"/>
    <w:rsid w:val="00565A60"/>
    <w:rsid w:val="00566CCA"/>
    <w:rsid w:val="005B5221"/>
    <w:rsid w:val="005D6E9C"/>
    <w:rsid w:val="005E0B32"/>
    <w:rsid w:val="005E7E76"/>
    <w:rsid w:val="0060257B"/>
    <w:rsid w:val="006249FD"/>
    <w:rsid w:val="00662987"/>
    <w:rsid w:val="006760E9"/>
    <w:rsid w:val="00684873"/>
    <w:rsid w:val="00690F9C"/>
    <w:rsid w:val="006A26AF"/>
    <w:rsid w:val="006B4193"/>
    <w:rsid w:val="006C214C"/>
    <w:rsid w:val="006F6692"/>
    <w:rsid w:val="00703EE9"/>
    <w:rsid w:val="0074261E"/>
    <w:rsid w:val="0076009A"/>
    <w:rsid w:val="007943D2"/>
    <w:rsid w:val="007A2590"/>
    <w:rsid w:val="007A2652"/>
    <w:rsid w:val="007C3AC3"/>
    <w:rsid w:val="007C5E97"/>
    <w:rsid w:val="007D767F"/>
    <w:rsid w:val="00806FEB"/>
    <w:rsid w:val="0082022F"/>
    <w:rsid w:val="00826EB6"/>
    <w:rsid w:val="008C51DE"/>
    <w:rsid w:val="008C5C48"/>
    <w:rsid w:val="008E5C9C"/>
    <w:rsid w:val="009154E4"/>
    <w:rsid w:val="009366C6"/>
    <w:rsid w:val="00936BA7"/>
    <w:rsid w:val="00946BE2"/>
    <w:rsid w:val="00995119"/>
    <w:rsid w:val="009A1C37"/>
    <w:rsid w:val="009C51F0"/>
    <w:rsid w:val="009D40CB"/>
    <w:rsid w:val="009D450A"/>
    <w:rsid w:val="009E3467"/>
    <w:rsid w:val="00A13C57"/>
    <w:rsid w:val="00A51C42"/>
    <w:rsid w:val="00A93BE7"/>
    <w:rsid w:val="00AB33A1"/>
    <w:rsid w:val="00AB5A64"/>
    <w:rsid w:val="00AD0A57"/>
    <w:rsid w:val="00AD4BCF"/>
    <w:rsid w:val="00AD7FC0"/>
    <w:rsid w:val="00B04D8D"/>
    <w:rsid w:val="00B151D2"/>
    <w:rsid w:val="00B25F3C"/>
    <w:rsid w:val="00B37ED0"/>
    <w:rsid w:val="00B43A6A"/>
    <w:rsid w:val="00B53C8C"/>
    <w:rsid w:val="00B57783"/>
    <w:rsid w:val="00B62415"/>
    <w:rsid w:val="00B70EB6"/>
    <w:rsid w:val="00BB19F7"/>
    <w:rsid w:val="00BC2236"/>
    <w:rsid w:val="00BD2299"/>
    <w:rsid w:val="00BD6A47"/>
    <w:rsid w:val="00C4566D"/>
    <w:rsid w:val="00C72BA4"/>
    <w:rsid w:val="00C80871"/>
    <w:rsid w:val="00CA07A3"/>
    <w:rsid w:val="00CA30B7"/>
    <w:rsid w:val="00CB46BC"/>
    <w:rsid w:val="00CB5982"/>
    <w:rsid w:val="00CC6785"/>
    <w:rsid w:val="00CC74CB"/>
    <w:rsid w:val="00CF1A01"/>
    <w:rsid w:val="00D063D1"/>
    <w:rsid w:val="00D06684"/>
    <w:rsid w:val="00D21609"/>
    <w:rsid w:val="00D52E7A"/>
    <w:rsid w:val="00D566C6"/>
    <w:rsid w:val="00D57F70"/>
    <w:rsid w:val="00D74AFA"/>
    <w:rsid w:val="00D83FD3"/>
    <w:rsid w:val="00DF1ACB"/>
    <w:rsid w:val="00DF397C"/>
    <w:rsid w:val="00E20E8E"/>
    <w:rsid w:val="00E620C3"/>
    <w:rsid w:val="00E703D4"/>
    <w:rsid w:val="00EB18BD"/>
    <w:rsid w:val="00EB213B"/>
    <w:rsid w:val="00EB53EF"/>
    <w:rsid w:val="00ED0F2C"/>
    <w:rsid w:val="00ED587D"/>
    <w:rsid w:val="00EF4D4D"/>
    <w:rsid w:val="00F06404"/>
    <w:rsid w:val="00F06D59"/>
    <w:rsid w:val="00F66359"/>
    <w:rsid w:val="00F6701B"/>
    <w:rsid w:val="00F8152B"/>
    <w:rsid w:val="00F87379"/>
    <w:rsid w:val="00FA7F53"/>
    <w:rsid w:val="00FB4C5B"/>
    <w:rsid w:val="00FC09DB"/>
    <w:rsid w:val="00FE0596"/>
    <w:rsid w:val="00FE3169"/>
    <w:rsid w:val="00FF2CA6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EE90"/>
  <w15:docId w15:val="{34ADDB55-9CA9-480B-98EC-E0B2DEA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6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65CA"/>
  </w:style>
  <w:style w:type="paragraph" w:styleId="Rodap">
    <w:name w:val="footer"/>
    <w:basedOn w:val="Normal"/>
    <w:link w:val="RodapChar"/>
    <w:uiPriority w:val="99"/>
    <w:unhideWhenUsed/>
    <w:rsid w:val="00036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1</Pages>
  <Words>1653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Cabral</dc:creator>
  <cp:keywords/>
  <dc:description/>
  <cp:lastModifiedBy>Pedro Henrique Silva Cabral</cp:lastModifiedBy>
  <cp:revision>31</cp:revision>
  <dcterms:created xsi:type="dcterms:W3CDTF">2024-04-16T15:19:00Z</dcterms:created>
  <dcterms:modified xsi:type="dcterms:W3CDTF">2024-05-27T02:18:00Z</dcterms:modified>
</cp:coreProperties>
</file>