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8A6" w:rsidRDefault="004F0DE7" w:rsidP="004F0DE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F0DE7">
        <w:rPr>
          <w:rFonts w:ascii="Times New Roman" w:hAnsi="Times New Roman" w:cs="Times New Roman"/>
          <w:b/>
          <w:sz w:val="36"/>
          <w:szCs w:val="36"/>
          <w:lang w:val="en-US"/>
        </w:rPr>
        <w:t>Login &amp; Registration using JSP, SERVLETS &amp;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SQL</w:t>
      </w:r>
    </w:p>
    <w:p w:rsidR="004F0DE7" w:rsidRDefault="004F0DE7" w:rsidP="004F0DE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A4E73" w:rsidRPr="008A4E73" w:rsidRDefault="008A4E73" w:rsidP="008A4E7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um novo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projeto</w:t>
      </w:r>
      <w:proofErr w:type="spellEnd"/>
    </w:p>
    <w:p w:rsidR="004F0DE7" w:rsidRDefault="004F0DE7" w:rsidP="004F0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="008506B0">
        <w:rPr>
          <w:rFonts w:ascii="Times New Roman" w:hAnsi="Times New Roman" w:cs="Times New Roman"/>
          <w:sz w:val="28"/>
          <w:szCs w:val="28"/>
          <w:lang w:val="en-US"/>
        </w:rPr>
        <w:t xml:space="preserve"> File –&gt; New –&gt; Dynamic Web Project.</w:t>
      </w:r>
    </w:p>
    <w:p w:rsidR="008506B0" w:rsidRDefault="008506B0" w:rsidP="004F0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create a name –&gt; next –&gt; next –&gt; select generate web.xml deployment descriptor</w:t>
      </w:r>
    </w:p>
    <w:p w:rsidR="008A4E73" w:rsidRDefault="008A4E73" w:rsidP="004F0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3A9" w:rsidRPr="002323A9" w:rsidRDefault="002323A9" w:rsidP="004F0D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3A9">
        <w:rPr>
          <w:rFonts w:ascii="Times New Roman" w:hAnsi="Times New Roman" w:cs="Times New Roman"/>
          <w:b/>
          <w:sz w:val="28"/>
          <w:szCs w:val="28"/>
        </w:rPr>
        <w:t>Ter acesso ao projeto</w:t>
      </w:r>
      <w:r>
        <w:rPr>
          <w:rFonts w:ascii="Times New Roman" w:hAnsi="Times New Roman" w:cs="Times New Roman"/>
          <w:b/>
          <w:sz w:val="28"/>
          <w:szCs w:val="28"/>
        </w:rPr>
        <w:t xml:space="preserve"> para definir as páginas de acesso JSP</w:t>
      </w:r>
    </w:p>
    <w:p w:rsidR="008A4E73" w:rsidRPr="002323A9" w:rsidRDefault="008A4E73" w:rsidP="004F0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23A9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="002323A9" w:rsidRPr="002323A9">
        <w:rPr>
          <w:rFonts w:ascii="Times New Roman" w:hAnsi="Times New Roman" w:cs="Times New Roman"/>
          <w:sz w:val="28"/>
          <w:szCs w:val="28"/>
          <w:lang w:val="en-US"/>
        </w:rPr>
        <w:t>projetoCriado</w:t>
      </w:r>
      <w:proofErr w:type="spellEnd"/>
      <w:r w:rsidR="002323A9" w:rsidRPr="002323A9">
        <w:rPr>
          <w:rFonts w:ascii="Times New Roman" w:hAnsi="Times New Roman" w:cs="Times New Roman"/>
          <w:sz w:val="28"/>
          <w:szCs w:val="28"/>
          <w:lang w:val="en-US"/>
        </w:rPr>
        <w:t xml:space="preserve"> –&gt; </w:t>
      </w:r>
      <w:proofErr w:type="spellStart"/>
      <w:r w:rsidR="002323A9" w:rsidRPr="002323A9">
        <w:rPr>
          <w:rFonts w:ascii="Times New Roman" w:hAnsi="Times New Roman" w:cs="Times New Roman"/>
          <w:sz w:val="28"/>
          <w:szCs w:val="28"/>
          <w:lang w:val="en-US"/>
        </w:rPr>
        <w:t>WebContent</w:t>
      </w:r>
      <w:proofErr w:type="spellEnd"/>
      <w:r w:rsidR="002323A9" w:rsidRPr="002323A9">
        <w:rPr>
          <w:rFonts w:ascii="Times New Roman" w:hAnsi="Times New Roman" w:cs="Times New Roman"/>
          <w:sz w:val="28"/>
          <w:szCs w:val="28"/>
          <w:lang w:val="en-US"/>
        </w:rPr>
        <w:t xml:space="preserve"> –&gt; Web-INF –&gt; web.xml –&gt; source</w:t>
      </w:r>
    </w:p>
    <w:p w:rsidR="002323A9" w:rsidRPr="002323A9" w:rsidRDefault="002323A9" w:rsidP="004F0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3A9" w:rsidRDefault="002323A9" w:rsidP="004F0D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Dentro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xml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encontrará algo do tipo:</w:t>
      </w:r>
    </w:p>
    <w:p w:rsidR="002323A9" w:rsidRDefault="002323A9" w:rsidP="004F0D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23A9" w:rsidRDefault="002323A9" w:rsidP="004F0D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6230" cy="1406525"/>
            <wp:effectExtent l="0" t="0" r="127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9-06-28 às 14.35.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A9" w:rsidRDefault="002323A9" w:rsidP="004F0D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7F76" w:rsidRDefault="002323A9" w:rsidP="004F0D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alterará para isso:</w:t>
      </w:r>
    </w:p>
    <w:p w:rsidR="00DD7F76" w:rsidRDefault="00DD7F76" w:rsidP="004F0D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23A9" w:rsidRDefault="00DD7F76" w:rsidP="004F0D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6230" cy="809625"/>
            <wp:effectExtent l="0" t="0" r="127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19-06-28 às 14.40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76" w:rsidRDefault="00DD7F76" w:rsidP="004F0D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7F76" w:rsidRDefault="001A08ED" w:rsidP="004F0DE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Criar um arquivo JSP</w:t>
      </w:r>
    </w:p>
    <w:p w:rsidR="001A08ED" w:rsidRDefault="001A08ED" w:rsidP="004F0DE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A08ED" w:rsidRPr="001A08ED" w:rsidRDefault="001A08ED" w:rsidP="004F0D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No caso do exemplo foi criado um arquivo ‘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login.jsp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="00470CD5">
        <w:rPr>
          <w:rFonts w:ascii="Times New Roman" w:hAnsi="Times New Roman" w:cs="Times New Roman"/>
          <w:sz w:val="28"/>
          <w:szCs w:val="28"/>
        </w:rPr>
        <w:t xml:space="preserve"> dentro da pasta Web-INF também.</w:t>
      </w:r>
      <w:bookmarkStart w:id="0" w:name="_GoBack"/>
      <w:bookmarkEnd w:id="0"/>
    </w:p>
    <w:sectPr w:rsidR="001A08ED" w:rsidRPr="001A08ED" w:rsidSect="00F701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E7"/>
    <w:rsid w:val="001A08ED"/>
    <w:rsid w:val="002323A9"/>
    <w:rsid w:val="00470CD5"/>
    <w:rsid w:val="004F0DE7"/>
    <w:rsid w:val="005518A6"/>
    <w:rsid w:val="008506B0"/>
    <w:rsid w:val="008A4E73"/>
    <w:rsid w:val="00B07B68"/>
    <w:rsid w:val="00DD7F76"/>
    <w:rsid w:val="00F7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D70FD3"/>
  <w15:chartTrackingRefBased/>
  <w15:docId w15:val="{47218042-D5F9-274F-A8D2-3E2504FF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2019-06-28T16:24:00Z</dcterms:created>
  <dcterms:modified xsi:type="dcterms:W3CDTF">2019-06-28T19:19:00Z</dcterms:modified>
</cp:coreProperties>
</file>