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D9B4CE" w14:textId="77777777" w:rsidR="00AF0221" w:rsidRDefault="00AF0221" w:rsidP="00AF0221"/>
    <w:p w14:paraId="3BFA4895" w14:textId="77777777" w:rsidR="00AF0221" w:rsidRPr="00AF0221" w:rsidRDefault="00AF0221" w:rsidP="00AF0221">
      <w:pPr>
        <w:rPr>
          <w:u w:val="single"/>
        </w:rPr>
      </w:pPr>
      <w:r w:rsidRPr="00AF0221">
        <w:rPr>
          <w:u w:val="single"/>
        </w:rPr>
        <w:t xml:space="preserve"> Pessoa</w:t>
      </w:r>
    </w:p>
    <w:p w14:paraId="0BBF5ED0" w14:textId="77777777" w:rsidR="00AF0221" w:rsidRDefault="00AF0221" w:rsidP="00AF0221"/>
    <w:p w14:paraId="47A50D81" w14:textId="77777777" w:rsidR="00AF0221" w:rsidRDefault="00AF0221" w:rsidP="00AF0221">
      <w:r>
        <w:t xml:space="preserve">Características: nome, idade, CPF, </w:t>
      </w:r>
      <w:proofErr w:type="spellStart"/>
      <w:r>
        <w:t>email</w:t>
      </w:r>
      <w:proofErr w:type="spellEnd"/>
    </w:p>
    <w:p w14:paraId="2203F3B1" w14:textId="77777777" w:rsidR="00AF0221" w:rsidRDefault="00AF0221" w:rsidP="00AF0221">
      <w:r>
        <w:t>Ações: andar, comer, dormir, falar</w:t>
      </w:r>
    </w:p>
    <w:p w14:paraId="0CA8A160" w14:textId="77777777" w:rsidR="00AF0221" w:rsidRDefault="00AF0221" w:rsidP="00AF0221"/>
    <w:p w14:paraId="3C438BB5" w14:textId="77777777" w:rsidR="00AF0221" w:rsidRDefault="00AF0221" w:rsidP="00AF0221"/>
    <w:p w14:paraId="06538290" w14:textId="77777777" w:rsidR="00AF0221" w:rsidRPr="00AF0221" w:rsidRDefault="00AF0221" w:rsidP="00AF0221">
      <w:pPr>
        <w:rPr>
          <w:u w:val="single"/>
        </w:rPr>
      </w:pPr>
      <w:r w:rsidRPr="00AF0221">
        <w:rPr>
          <w:u w:val="single"/>
        </w:rPr>
        <w:t>Animal</w:t>
      </w:r>
    </w:p>
    <w:p w14:paraId="4CC47FB1" w14:textId="77777777" w:rsidR="00AF0221" w:rsidRDefault="00AF0221" w:rsidP="00AF0221"/>
    <w:p w14:paraId="296377AD" w14:textId="77777777" w:rsidR="00AF0221" w:rsidRDefault="00AF0221" w:rsidP="00AF0221">
      <w:r>
        <w:t>Características: espécie, cor, peso, idade</w:t>
      </w:r>
    </w:p>
    <w:p w14:paraId="67F30189" w14:textId="77777777" w:rsidR="00AF0221" w:rsidRDefault="00AF0221" w:rsidP="00AF0221">
      <w:r>
        <w:t>Ações: comer, dormir, correr, emitir som</w:t>
      </w:r>
    </w:p>
    <w:p w14:paraId="708ECEDE" w14:textId="77777777" w:rsidR="00AF0221" w:rsidRDefault="00AF0221" w:rsidP="00AF0221"/>
    <w:p w14:paraId="31A2FC48" w14:textId="77777777" w:rsidR="00AF0221" w:rsidRPr="00AF0221" w:rsidRDefault="00AF0221" w:rsidP="00AF0221">
      <w:pPr>
        <w:rPr>
          <w:u w:val="single"/>
        </w:rPr>
      </w:pPr>
      <w:r w:rsidRPr="00AF0221">
        <w:rPr>
          <w:u w:val="single"/>
        </w:rPr>
        <w:t xml:space="preserve"> Carro</w:t>
      </w:r>
    </w:p>
    <w:p w14:paraId="54B523B5" w14:textId="77777777" w:rsidR="00AF0221" w:rsidRDefault="00AF0221" w:rsidP="00AF0221"/>
    <w:p w14:paraId="4427B085" w14:textId="77777777" w:rsidR="00AF0221" w:rsidRDefault="00AF0221" w:rsidP="00AF0221">
      <w:r>
        <w:t>Características: marca, modelo, cor, ano</w:t>
      </w:r>
    </w:p>
    <w:p w14:paraId="41ABA905" w14:textId="77777777" w:rsidR="00AF0221" w:rsidRDefault="00AF0221" w:rsidP="00AF0221">
      <w:r>
        <w:t>Ações: acelerar, frear, buzinar, ligar</w:t>
      </w:r>
    </w:p>
    <w:p w14:paraId="71800253" w14:textId="77777777" w:rsidR="00AF0221" w:rsidRDefault="00AF0221" w:rsidP="00AF0221"/>
    <w:p w14:paraId="56E61E5D" w14:textId="77777777" w:rsidR="00AF0221" w:rsidRDefault="00AF0221" w:rsidP="00AF0221"/>
    <w:p w14:paraId="5527CB7F" w14:textId="77777777" w:rsidR="00AF0221" w:rsidRDefault="00AF0221" w:rsidP="00AF0221"/>
    <w:p w14:paraId="72B6AEAF" w14:textId="77777777" w:rsidR="00AF0221" w:rsidRPr="00AF0221" w:rsidRDefault="00AF0221" w:rsidP="00AF0221">
      <w:pPr>
        <w:rPr>
          <w:u w:val="single"/>
        </w:rPr>
      </w:pPr>
      <w:r w:rsidRPr="00AF0221">
        <w:rPr>
          <w:u w:val="single"/>
        </w:rPr>
        <w:t>Computador</w:t>
      </w:r>
    </w:p>
    <w:p w14:paraId="655870D3" w14:textId="77777777" w:rsidR="00AF0221" w:rsidRDefault="00AF0221" w:rsidP="00AF0221"/>
    <w:p w14:paraId="0CED353C" w14:textId="77777777" w:rsidR="00AF0221" w:rsidRDefault="00AF0221" w:rsidP="00AF0221">
      <w:r>
        <w:t>Características: processador, memória, sistema operacional, tamanho da tela</w:t>
      </w:r>
    </w:p>
    <w:p w14:paraId="031FE577" w14:textId="77777777" w:rsidR="00AF0221" w:rsidRDefault="00AF0221" w:rsidP="00AF0221">
      <w:r>
        <w:t>Ações: ligar, desligar, processar dados, armazenar informações</w:t>
      </w:r>
    </w:p>
    <w:p w14:paraId="79B2AF37" w14:textId="77777777" w:rsidR="00AF0221" w:rsidRDefault="00AF0221" w:rsidP="00AF0221"/>
    <w:p w14:paraId="56F8B888" w14:textId="77777777" w:rsidR="00AF0221" w:rsidRPr="00AF0221" w:rsidRDefault="00AF0221" w:rsidP="00AF0221">
      <w:pPr>
        <w:rPr>
          <w:u w:val="single"/>
        </w:rPr>
      </w:pPr>
      <w:r>
        <w:t xml:space="preserve"> </w:t>
      </w:r>
      <w:r w:rsidRPr="00AF0221">
        <w:rPr>
          <w:u w:val="single"/>
        </w:rPr>
        <w:t>Celular</w:t>
      </w:r>
    </w:p>
    <w:p w14:paraId="1ECC2B60" w14:textId="77777777" w:rsidR="00AF0221" w:rsidRDefault="00AF0221" w:rsidP="00AF0221"/>
    <w:p w14:paraId="19A8BFEB" w14:textId="77777777" w:rsidR="00AF0221" w:rsidRDefault="00AF0221" w:rsidP="00AF0221">
      <w:r>
        <w:t>Características: marca, modelo, capacidade de armazenamento, cor</w:t>
      </w:r>
    </w:p>
    <w:p w14:paraId="79D75D21" w14:textId="77777777" w:rsidR="00AF0221" w:rsidRDefault="00AF0221" w:rsidP="00AF0221">
      <w:r>
        <w:t xml:space="preserve">Ações: ligar, tirar foto, enviar </w:t>
      </w:r>
      <w:proofErr w:type="spellStart"/>
      <w:r>
        <w:t>mensagem</w:t>
      </w:r>
      <w:proofErr w:type="spellEnd"/>
      <w:r>
        <w:t>, acessar internet</w:t>
      </w:r>
    </w:p>
    <w:p w14:paraId="561CB51F" w14:textId="77777777" w:rsidR="00AF0221" w:rsidRDefault="00AF0221" w:rsidP="00AF0221"/>
    <w:p w14:paraId="265D431A" w14:textId="77777777" w:rsidR="00AF0221" w:rsidRPr="00AF0221" w:rsidRDefault="00AF0221" w:rsidP="00AF0221">
      <w:pPr>
        <w:rPr>
          <w:u w:val="single"/>
        </w:rPr>
      </w:pPr>
      <w:r>
        <w:t xml:space="preserve"> </w:t>
      </w:r>
      <w:r w:rsidRPr="00AF0221">
        <w:rPr>
          <w:u w:val="single"/>
        </w:rPr>
        <w:t>Livro</w:t>
      </w:r>
    </w:p>
    <w:p w14:paraId="62E3F1F1" w14:textId="77777777" w:rsidR="00AF0221" w:rsidRDefault="00AF0221" w:rsidP="00AF0221"/>
    <w:p w14:paraId="5DC59EEA" w14:textId="77777777" w:rsidR="00AF0221" w:rsidRDefault="00AF0221" w:rsidP="00AF0221">
      <w:r>
        <w:lastRenderedPageBreak/>
        <w:t>Características: título, autor, número de páginas, gênero</w:t>
      </w:r>
    </w:p>
    <w:p w14:paraId="016E5439" w14:textId="77777777" w:rsidR="00AF0221" w:rsidRDefault="00AF0221" w:rsidP="00AF0221">
      <w:r>
        <w:t>Ações: abrir, fechar, ser lido, emprestar</w:t>
      </w:r>
    </w:p>
    <w:p w14:paraId="00A1C0B0" w14:textId="77777777" w:rsidR="00AF0221" w:rsidRDefault="00AF0221" w:rsidP="00AF0221"/>
    <w:p w14:paraId="5869D955" w14:textId="77777777" w:rsidR="00AF0221" w:rsidRPr="00AF0221" w:rsidRDefault="00AF0221" w:rsidP="00AF0221">
      <w:pPr>
        <w:rPr>
          <w:u w:val="single"/>
        </w:rPr>
      </w:pPr>
    </w:p>
    <w:p w14:paraId="6FC37C76" w14:textId="77777777" w:rsidR="00AF0221" w:rsidRPr="00AF0221" w:rsidRDefault="00AF0221" w:rsidP="00AF0221">
      <w:pPr>
        <w:rPr>
          <w:u w:val="single"/>
        </w:rPr>
      </w:pPr>
      <w:r>
        <w:t xml:space="preserve"> </w:t>
      </w:r>
      <w:r w:rsidRPr="00AF0221">
        <w:rPr>
          <w:u w:val="single"/>
        </w:rPr>
        <w:t>Televisão</w:t>
      </w:r>
    </w:p>
    <w:p w14:paraId="398A9FA5" w14:textId="77777777" w:rsidR="00AF0221" w:rsidRDefault="00AF0221" w:rsidP="00AF0221"/>
    <w:p w14:paraId="161B629F" w14:textId="77777777" w:rsidR="00AF0221" w:rsidRDefault="00AF0221" w:rsidP="00AF0221">
      <w:r>
        <w:t>Características: tamanho, marca, resolução, tipo de tela</w:t>
      </w:r>
    </w:p>
    <w:p w14:paraId="33A333E5" w14:textId="77777777" w:rsidR="00AF0221" w:rsidRDefault="00AF0221" w:rsidP="00AF0221">
      <w:r>
        <w:t>Ações: ligar, desligar, mudar canal, ajustar volume</w:t>
      </w:r>
    </w:p>
    <w:p w14:paraId="170AB2A2" w14:textId="77777777" w:rsidR="00AF0221" w:rsidRDefault="00AF0221" w:rsidP="00AF0221"/>
    <w:p w14:paraId="1073AD8C" w14:textId="77777777" w:rsidR="00AF0221" w:rsidRDefault="00AF0221" w:rsidP="00AF0221"/>
    <w:p w14:paraId="40D58C48" w14:textId="77777777" w:rsidR="00AF0221" w:rsidRDefault="00AF0221" w:rsidP="00AF0221"/>
    <w:p w14:paraId="5B737761" w14:textId="77777777" w:rsidR="00AF0221" w:rsidRPr="00AF0221" w:rsidRDefault="00AF0221" w:rsidP="00AF0221">
      <w:pPr>
        <w:rPr>
          <w:u w:val="single"/>
        </w:rPr>
      </w:pPr>
      <w:r>
        <w:t xml:space="preserve"> </w:t>
      </w:r>
      <w:r w:rsidRPr="00AF0221">
        <w:rPr>
          <w:u w:val="single"/>
        </w:rPr>
        <w:t>Relógio</w:t>
      </w:r>
    </w:p>
    <w:p w14:paraId="77B79A2E" w14:textId="77777777" w:rsidR="00AF0221" w:rsidRDefault="00AF0221" w:rsidP="00AF0221"/>
    <w:p w14:paraId="59A2BDA9" w14:textId="77777777" w:rsidR="00AF0221" w:rsidRDefault="00AF0221" w:rsidP="00AF0221">
      <w:r>
        <w:t>Características: tipo, marca, material, formato</w:t>
      </w:r>
    </w:p>
    <w:p w14:paraId="5352EC69" w14:textId="77777777" w:rsidR="00AF0221" w:rsidRDefault="00AF0221" w:rsidP="00AF0221">
      <w:r>
        <w:t>Ações: mostrar hora, despertar, contar tempo, ajustar hora</w:t>
      </w:r>
    </w:p>
    <w:p w14:paraId="2F446731" w14:textId="77777777" w:rsidR="00AF0221" w:rsidRDefault="00AF0221" w:rsidP="00AF0221"/>
    <w:p w14:paraId="6E377D9E" w14:textId="77777777" w:rsidR="00AF0221" w:rsidRDefault="00AF0221" w:rsidP="00AF0221"/>
    <w:p w14:paraId="61DB06CA" w14:textId="77777777" w:rsidR="00AF0221" w:rsidRDefault="00AF0221" w:rsidP="00AF0221"/>
    <w:p w14:paraId="2AA05EE8" w14:textId="77777777" w:rsidR="00AF0221" w:rsidRPr="00AF0221" w:rsidRDefault="00AF0221" w:rsidP="00AF0221">
      <w:pPr>
        <w:rPr>
          <w:u w:val="single"/>
        </w:rPr>
      </w:pPr>
      <w:r>
        <w:t xml:space="preserve"> </w:t>
      </w:r>
      <w:r w:rsidRPr="00AF0221">
        <w:rPr>
          <w:u w:val="single"/>
        </w:rPr>
        <w:t>Geladeira</w:t>
      </w:r>
    </w:p>
    <w:p w14:paraId="6565B6DB" w14:textId="77777777" w:rsidR="00AF0221" w:rsidRDefault="00AF0221" w:rsidP="00AF0221"/>
    <w:p w14:paraId="0A24E1D4" w14:textId="77777777" w:rsidR="00AF0221" w:rsidRDefault="00AF0221" w:rsidP="00AF0221">
      <w:r>
        <w:t>Características: marca, capacidade, cor, número de portas</w:t>
      </w:r>
    </w:p>
    <w:p w14:paraId="43F83591" w14:textId="77777777" w:rsidR="00AF0221" w:rsidRDefault="00AF0221" w:rsidP="00AF0221">
      <w:r>
        <w:t>Ações: resfriar, congelar, desligar, acender luz interna</w:t>
      </w:r>
    </w:p>
    <w:p w14:paraId="242BD451" w14:textId="77777777" w:rsidR="00AF0221" w:rsidRDefault="00AF0221" w:rsidP="00AF0221"/>
    <w:p w14:paraId="407CFCB2" w14:textId="77777777" w:rsidR="00AF0221" w:rsidRDefault="00AF0221" w:rsidP="00AF0221"/>
    <w:p w14:paraId="15F70744" w14:textId="210C2DD4" w:rsidR="00AF0221" w:rsidRPr="00AF0221" w:rsidRDefault="00AF0221" w:rsidP="00AF0221">
      <w:pPr>
        <w:rPr>
          <w:u w:val="single"/>
        </w:rPr>
      </w:pPr>
      <w:r w:rsidRPr="00AF0221">
        <w:rPr>
          <w:u w:val="single"/>
        </w:rPr>
        <w:t>Cadeira</w:t>
      </w:r>
    </w:p>
    <w:p w14:paraId="40DE83EF" w14:textId="77777777" w:rsidR="00AF0221" w:rsidRDefault="00AF0221" w:rsidP="00AF0221"/>
    <w:p w14:paraId="33784590" w14:textId="77777777" w:rsidR="00AF0221" w:rsidRDefault="00AF0221" w:rsidP="00AF0221">
      <w:r>
        <w:t>Características: material, cor, altura, tipo</w:t>
      </w:r>
    </w:p>
    <w:p w14:paraId="281161B5" w14:textId="77777777" w:rsidR="00AF0221" w:rsidRDefault="00AF0221" w:rsidP="00AF0221">
      <w:r>
        <w:t>Ações: sustentar, girar (se for giratória), reclinar, mover</w:t>
      </w:r>
    </w:p>
    <w:p w14:paraId="57D955B9" w14:textId="77777777" w:rsidR="00A2662A" w:rsidRDefault="00A2662A"/>
    <w:sectPr w:rsidR="00A266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221"/>
    <w:rsid w:val="003F2995"/>
    <w:rsid w:val="00754B37"/>
    <w:rsid w:val="00A2662A"/>
    <w:rsid w:val="00AF0221"/>
    <w:rsid w:val="00B97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942C5"/>
  <w15:chartTrackingRefBased/>
  <w15:docId w15:val="{4E1256C5-C697-455A-BCCD-9A8C2C59D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180</Words>
  <Characters>978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Miranda</dc:creator>
  <cp:keywords/>
  <dc:description/>
  <cp:lastModifiedBy>João Miranda</cp:lastModifiedBy>
  <cp:revision>1</cp:revision>
  <dcterms:created xsi:type="dcterms:W3CDTF">2025-11-04T23:06:00Z</dcterms:created>
  <dcterms:modified xsi:type="dcterms:W3CDTF">2025-11-04T23:10:00Z</dcterms:modified>
</cp:coreProperties>
</file>