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Table0"/>
        <w:tblW w:w="107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3848"/>
        <w:gridCol w:w="2131"/>
        <w:gridCol w:w="1533"/>
      </w:tblGrid>
      <w:tr w:rsidR="009A2AB0" w14:paraId="70E33BDD" w14:textId="77777777" w:rsidTr="009A2AB0">
        <w:trPr>
          <w:trHeight w:val="280"/>
        </w:trPr>
        <w:tc>
          <w:tcPr>
            <w:tcW w:w="3261" w:type="dxa"/>
            <w:vMerge w:val="restart"/>
          </w:tcPr>
          <w:p w14:paraId="70E33BD9" w14:textId="77777777" w:rsidR="009A2AB0" w:rsidRPr="00273250" w:rsidRDefault="009A2AB0" w:rsidP="009A2AB0">
            <w:pPr>
              <w:pStyle w:val="TableParagraph"/>
              <w:spacing w:before="1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0E33BDA" w14:textId="77777777" w:rsidR="009A2AB0" w:rsidRPr="00273250" w:rsidRDefault="009A2AB0" w:rsidP="009A2AB0">
            <w:pPr>
              <w:pStyle w:val="TableParagraph"/>
              <w:spacing w:line="240" w:lineRule="auto"/>
              <w:ind w:left="655"/>
              <w:rPr>
                <w:rFonts w:asciiTheme="minorHAnsi" w:hAnsiTheme="minorHAnsi" w:cstheme="minorHAnsi"/>
                <w:sz w:val="24"/>
                <w:szCs w:val="24"/>
              </w:rPr>
            </w:pPr>
            <w:r w:rsidRPr="00273250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0E33C55" wp14:editId="25EA1AC5">
                  <wp:extent cx="1595776" cy="458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76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</w:tcPr>
          <w:p w14:paraId="70E33BDB" w14:textId="1E96B1E9" w:rsidR="009A2AB0" w:rsidRPr="00273250" w:rsidRDefault="009A2AB0" w:rsidP="009A2AB0">
            <w:pPr>
              <w:pStyle w:val="TableParagraph"/>
              <w:ind w:left="103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RELATÓRIO 4</w:t>
            </w:r>
            <w:bookmarkStart w:id="0" w:name="_GoBack"/>
            <w:bookmarkEnd w:id="0"/>
          </w:p>
        </w:tc>
        <w:tc>
          <w:tcPr>
            <w:tcW w:w="3664" w:type="dxa"/>
            <w:gridSpan w:val="2"/>
          </w:tcPr>
          <w:p w14:paraId="70E33BDC" w14:textId="77777777" w:rsidR="009A2AB0" w:rsidRPr="00273250" w:rsidRDefault="009A2AB0" w:rsidP="009A2AB0">
            <w:pPr>
              <w:pStyle w:val="TableParagraph"/>
              <w:tabs>
                <w:tab w:val="left" w:pos="1924"/>
                <w:tab w:val="left" w:pos="2329"/>
              </w:tabs>
              <w:ind w:left="96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>Data:</w:t>
            </w: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/</w:t>
            </w: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/</w:t>
            </w:r>
          </w:p>
        </w:tc>
      </w:tr>
      <w:tr w:rsidR="00D40F0E" w14:paraId="70E33BE0" w14:textId="77777777" w:rsidTr="009A2AB0">
        <w:trPr>
          <w:trHeight w:val="325"/>
        </w:trPr>
        <w:tc>
          <w:tcPr>
            <w:tcW w:w="3261" w:type="dxa"/>
            <w:vMerge/>
          </w:tcPr>
          <w:p w14:paraId="70E33BDE" w14:textId="77777777" w:rsidR="00D40F0E" w:rsidRPr="00273250" w:rsidRDefault="00D40F0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12" w:type="dxa"/>
            <w:gridSpan w:val="3"/>
          </w:tcPr>
          <w:p w14:paraId="70E33BDF" w14:textId="208C3EA2" w:rsidR="00D40F0E" w:rsidRPr="00273250" w:rsidRDefault="009414F4">
            <w:pPr>
              <w:pStyle w:val="TableParagraph"/>
              <w:ind w:left="11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>Disciplina: E209</w:t>
            </w:r>
          </w:p>
        </w:tc>
      </w:tr>
      <w:tr w:rsidR="00D40F0E" w14:paraId="70E33BE4" w14:textId="77777777" w:rsidTr="009A2AB0">
        <w:trPr>
          <w:trHeight w:val="685"/>
        </w:trPr>
        <w:tc>
          <w:tcPr>
            <w:tcW w:w="3261" w:type="dxa"/>
            <w:vMerge/>
          </w:tcPr>
          <w:p w14:paraId="70E33BE1" w14:textId="77777777" w:rsidR="00D40F0E" w:rsidRPr="00273250" w:rsidRDefault="00D40F0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12" w:type="dxa"/>
            <w:gridSpan w:val="3"/>
          </w:tcPr>
          <w:p w14:paraId="5E7AA85F" w14:textId="77777777" w:rsidR="009A2AB0" w:rsidRPr="00A60023" w:rsidRDefault="009A2AB0" w:rsidP="009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A6002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Prof: João Pedro Magalhães de Paula Paiva</w:t>
            </w:r>
          </w:p>
          <w:p w14:paraId="229A2E8A" w14:textId="77777777" w:rsidR="009A2AB0" w:rsidRPr="00A60023" w:rsidRDefault="009A2AB0" w:rsidP="009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A6002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Monitores: </w:t>
            </w:r>
          </w:p>
          <w:p w14:paraId="70E33BE3" w14:textId="0FF81870" w:rsidR="00D40F0E" w:rsidRPr="00273250" w:rsidRDefault="009A2AB0" w:rsidP="009A2AB0">
            <w:pPr>
              <w:pStyle w:val="TableParagraph"/>
              <w:spacing w:before="23" w:line="240" w:lineRule="auto"/>
              <w:ind w:left="11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6002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Thalita Domingos, João Henrique Delfino, Pedro Fraga</w:t>
            </w:r>
          </w:p>
        </w:tc>
      </w:tr>
      <w:tr w:rsidR="009A2AB0" w14:paraId="70E33BE6" w14:textId="77777777" w:rsidTr="009A2AB0">
        <w:trPr>
          <w:trHeight w:val="275"/>
        </w:trPr>
        <w:tc>
          <w:tcPr>
            <w:tcW w:w="10773" w:type="dxa"/>
            <w:gridSpan w:val="4"/>
          </w:tcPr>
          <w:p w14:paraId="70E33BE5" w14:textId="747DF223" w:rsidR="009A2AB0" w:rsidRPr="00273250" w:rsidRDefault="009A2AB0" w:rsidP="009A2AB0">
            <w:pPr>
              <w:pStyle w:val="TableParagraph"/>
              <w:spacing w:line="228" w:lineRule="exact"/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Conteúdo: Microcontroladores AVR</w:t>
            </w:r>
          </w:p>
        </w:tc>
      </w:tr>
      <w:tr w:rsidR="009A2AB0" w14:paraId="70E33BE8" w14:textId="77777777" w:rsidTr="009A2AB0">
        <w:trPr>
          <w:trHeight w:val="275"/>
        </w:trPr>
        <w:tc>
          <w:tcPr>
            <w:tcW w:w="10773" w:type="dxa"/>
            <w:gridSpan w:val="4"/>
          </w:tcPr>
          <w:p w14:paraId="70E33BE7" w14:textId="3FCD074A" w:rsidR="009A2AB0" w:rsidRPr="00273250" w:rsidRDefault="009A2AB0" w:rsidP="009A2AB0">
            <w:pPr>
              <w:pStyle w:val="TableParagraph"/>
              <w:spacing w:line="223" w:lineRule="exact"/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Tema: GPIO ATMega 328P</w:t>
            </w:r>
          </w:p>
        </w:tc>
      </w:tr>
      <w:tr w:rsidR="00D40F0E" w14:paraId="70E33BEC" w14:textId="77777777" w:rsidTr="009A2AB0">
        <w:trPr>
          <w:trHeight w:val="420"/>
        </w:trPr>
        <w:tc>
          <w:tcPr>
            <w:tcW w:w="7109" w:type="dxa"/>
            <w:gridSpan w:val="2"/>
          </w:tcPr>
          <w:p w14:paraId="70E33BE9" w14:textId="77777777" w:rsidR="00D40F0E" w:rsidRPr="00273250" w:rsidRDefault="009414F4">
            <w:pPr>
              <w:pStyle w:val="TableParagraph"/>
              <w:spacing w:line="22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>Nome:</w:t>
            </w:r>
          </w:p>
        </w:tc>
        <w:tc>
          <w:tcPr>
            <w:tcW w:w="2131" w:type="dxa"/>
          </w:tcPr>
          <w:p w14:paraId="70E33BEA" w14:textId="51BD0333" w:rsidR="00D40F0E" w:rsidRPr="00273250" w:rsidRDefault="009414F4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>Matr</w:t>
            </w:r>
            <w:r w:rsidR="00273250">
              <w:rPr>
                <w:rFonts w:asciiTheme="minorHAnsi" w:hAnsiTheme="minorHAnsi" w:cstheme="minorHAnsi"/>
                <w:b/>
                <w:sz w:val="24"/>
                <w:szCs w:val="24"/>
              </w:rPr>
              <w:t>í</w:t>
            </w: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>cula:</w:t>
            </w:r>
          </w:p>
        </w:tc>
        <w:tc>
          <w:tcPr>
            <w:tcW w:w="1533" w:type="dxa"/>
          </w:tcPr>
          <w:p w14:paraId="70E33BEB" w14:textId="77777777" w:rsidR="00D40F0E" w:rsidRPr="00273250" w:rsidRDefault="009414F4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73250">
              <w:rPr>
                <w:rFonts w:asciiTheme="minorHAnsi" w:hAnsiTheme="minorHAnsi" w:cstheme="minorHAnsi"/>
                <w:b/>
                <w:sz w:val="24"/>
                <w:szCs w:val="24"/>
              </w:rPr>
              <w:t>Curso:</w:t>
            </w:r>
          </w:p>
        </w:tc>
      </w:tr>
    </w:tbl>
    <w:p w14:paraId="70E33BEE" w14:textId="77777777" w:rsidR="00D40F0E" w:rsidRDefault="00D40F0E">
      <w:pPr>
        <w:pStyle w:val="Corpodetexto"/>
        <w:spacing w:before="2"/>
        <w:rPr>
          <w:rFonts w:ascii="Times New Roman"/>
          <w:sz w:val="19"/>
        </w:rPr>
      </w:pPr>
    </w:p>
    <w:p w14:paraId="70E33BEF" w14:textId="7920D5C8" w:rsidR="00D40F0E" w:rsidRPr="00144554" w:rsidRDefault="009414F4" w:rsidP="00144554">
      <w:pPr>
        <w:pStyle w:val="Ttulo2"/>
        <w:tabs>
          <w:tab w:val="left" w:pos="1755"/>
        </w:tabs>
        <w:spacing w:before="56" w:line="360" w:lineRule="auto"/>
        <w:ind w:left="220"/>
        <w:rPr>
          <w:rFonts w:asciiTheme="minorHAnsi" w:hAnsiTheme="minorHAnsi" w:cstheme="minorHAnsi"/>
          <w:sz w:val="26"/>
          <w:szCs w:val="26"/>
        </w:rPr>
      </w:pPr>
      <w:bookmarkStart w:id="1" w:name="Objetivos:"/>
      <w:bookmarkEnd w:id="1"/>
      <w:r w:rsidRPr="00144554">
        <w:rPr>
          <w:rFonts w:asciiTheme="minorHAnsi" w:hAnsiTheme="minorHAnsi" w:cstheme="minorHAnsi"/>
          <w:sz w:val="26"/>
          <w:szCs w:val="26"/>
          <w:u w:val="single"/>
        </w:rPr>
        <w:t>Objetivo</w:t>
      </w:r>
      <w:r w:rsidR="00144554">
        <w:rPr>
          <w:rFonts w:asciiTheme="minorHAnsi" w:hAnsiTheme="minorHAnsi" w:cstheme="minorHAnsi"/>
          <w:sz w:val="26"/>
          <w:szCs w:val="26"/>
          <w:u w:val="single"/>
        </w:rPr>
        <w:t>s</w:t>
      </w:r>
    </w:p>
    <w:p w14:paraId="70E33BF1" w14:textId="1255E6AB" w:rsidR="00D40F0E" w:rsidRPr="00273250" w:rsidRDefault="009414F4" w:rsidP="22F0F62C">
      <w:pPr>
        <w:pStyle w:val="PargrafodaLista"/>
        <w:numPr>
          <w:ilvl w:val="0"/>
          <w:numId w:val="16"/>
        </w:numPr>
        <w:tabs>
          <w:tab w:val="left" w:pos="486"/>
        </w:tabs>
        <w:spacing w:before="16"/>
        <w:ind w:hanging="266"/>
        <w:rPr>
          <w:rFonts w:asciiTheme="minorHAnsi" w:hAnsiTheme="minorHAnsi" w:cstheme="minorBidi"/>
          <w:sz w:val="24"/>
          <w:szCs w:val="24"/>
        </w:rPr>
      </w:pPr>
      <w:r w:rsidRPr="7BE11AC2">
        <w:rPr>
          <w:rFonts w:asciiTheme="minorHAnsi" w:hAnsiTheme="minorHAnsi" w:cstheme="minorBidi"/>
          <w:sz w:val="24"/>
          <w:szCs w:val="24"/>
        </w:rPr>
        <w:t>Ap</w:t>
      </w:r>
      <w:r w:rsidR="2332586E" w:rsidRPr="7BE11AC2">
        <w:rPr>
          <w:rFonts w:asciiTheme="minorHAnsi" w:hAnsiTheme="minorHAnsi" w:cstheme="minorBidi"/>
          <w:sz w:val="24"/>
          <w:szCs w:val="24"/>
        </w:rPr>
        <w:t>resentar os conceitos da arquitetura do microcontrolador Atmega328P</w:t>
      </w:r>
      <w:r w:rsidR="61D73D9F" w:rsidRPr="7BE11AC2">
        <w:rPr>
          <w:rFonts w:asciiTheme="minorHAnsi" w:hAnsiTheme="minorHAnsi" w:cstheme="minorBidi"/>
          <w:sz w:val="24"/>
          <w:szCs w:val="24"/>
        </w:rPr>
        <w:t>.</w:t>
      </w:r>
    </w:p>
    <w:p w14:paraId="20C48D31" w14:textId="24404E96" w:rsidR="309F9183" w:rsidRDefault="309F9183" w:rsidP="7BE11AC2">
      <w:pPr>
        <w:pStyle w:val="PargrafodaLista"/>
        <w:numPr>
          <w:ilvl w:val="0"/>
          <w:numId w:val="16"/>
        </w:numPr>
        <w:tabs>
          <w:tab w:val="left" w:pos="486"/>
        </w:tabs>
        <w:spacing w:before="16"/>
        <w:ind w:hanging="266"/>
        <w:rPr>
          <w:rFonts w:asciiTheme="minorHAnsi" w:eastAsiaTheme="minorEastAsia" w:hAnsiTheme="minorHAnsi" w:cstheme="minorBidi"/>
          <w:sz w:val="24"/>
          <w:szCs w:val="24"/>
        </w:rPr>
      </w:pPr>
      <w:r w:rsidRPr="7BE11AC2">
        <w:rPr>
          <w:rFonts w:asciiTheme="minorHAnsi" w:hAnsiTheme="minorHAnsi" w:cstheme="minorBidi"/>
          <w:sz w:val="24"/>
          <w:szCs w:val="24"/>
        </w:rPr>
        <w:t>Interpretar as funcionalidades dos registros dos pinos GPIO do microcontrolador.</w:t>
      </w:r>
    </w:p>
    <w:p w14:paraId="59D59447" w14:textId="3D10ED17" w:rsidR="67555B40" w:rsidRDefault="67555B40" w:rsidP="7BE11AC2">
      <w:pPr>
        <w:pStyle w:val="PargrafodaLista"/>
        <w:numPr>
          <w:ilvl w:val="0"/>
          <w:numId w:val="16"/>
        </w:numPr>
        <w:tabs>
          <w:tab w:val="left" w:pos="486"/>
        </w:tabs>
        <w:spacing w:before="16"/>
        <w:ind w:hanging="266"/>
        <w:rPr>
          <w:rFonts w:asciiTheme="minorHAnsi" w:eastAsiaTheme="minorEastAsia" w:hAnsiTheme="minorHAnsi" w:cstheme="minorBidi"/>
          <w:sz w:val="24"/>
          <w:szCs w:val="24"/>
        </w:rPr>
      </w:pPr>
      <w:r w:rsidRPr="7BE11AC2">
        <w:rPr>
          <w:rFonts w:asciiTheme="minorHAnsi" w:hAnsiTheme="minorHAnsi" w:cstheme="minorBidi"/>
          <w:sz w:val="24"/>
          <w:szCs w:val="24"/>
        </w:rPr>
        <w:t>Utilizar ferramentas para aplicar os firmwares na prática</w:t>
      </w:r>
      <w:r w:rsidR="6C5B1D2F" w:rsidRPr="7BE11AC2">
        <w:rPr>
          <w:rFonts w:asciiTheme="minorHAnsi" w:hAnsiTheme="minorHAnsi" w:cstheme="minorBidi"/>
          <w:sz w:val="24"/>
          <w:szCs w:val="24"/>
        </w:rPr>
        <w:t xml:space="preserve"> para resolução dos problemas</w:t>
      </w:r>
      <w:r w:rsidR="5BF4D95D" w:rsidRPr="7BE11AC2">
        <w:rPr>
          <w:rFonts w:asciiTheme="minorHAnsi" w:hAnsiTheme="minorHAnsi" w:cstheme="minorBidi"/>
          <w:sz w:val="24"/>
          <w:szCs w:val="24"/>
        </w:rPr>
        <w:t>.</w:t>
      </w:r>
    </w:p>
    <w:p w14:paraId="6DC85639" w14:textId="6F43B835" w:rsidR="5BF4D95D" w:rsidRDefault="5BF4D95D" w:rsidP="22F0F62C">
      <w:pPr>
        <w:pStyle w:val="PargrafodaLista"/>
        <w:numPr>
          <w:ilvl w:val="0"/>
          <w:numId w:val="16"/>
        </w:numPr>
        <w:tabs>
          <w:tab w:val="left" w:pos="486"/>
        </w:tabs>
        <w:spacing w:before="16"/>
        <w:ind w:hanging="266"/>
        <w:rPr>
          <w:sz w:val="24"/>
          <w:szCs w:val="24"/>
        </w:rPr>
      </w:pPr>
      <w:r w:rsidRPr="22F0F62C">
        <w:rPr>
          <w:rFonts w:asciiTheme="minorHAnsi" w:hAnsiTheme="minorHAnsi" w:cstheme="minorBidi"/>
          <w:sz w:val="24"/>
          <w:szCs w:val="24"/>
        </w:rPr>
        <w:t>Aplicar na prática a lógica booleana em conjuntos com os operadores booleanos para filtragem de bits.</w:t>
      </w:r>
    </w:p>
    <w:p w14:paraId="70E33BF3" w14:textId="77777777" w:rsidR="00D40F0E" w:rsidRPr="00273250" w:rsidRDefault="00D40F0E" w:rsidP="7BE11AC2">
      <w:pPr>
        <w:pStyle w:val="Corpodetexto"/>
        <w:spacing w:before="9"/>
        <w:rPr>
          <w:rFonts w:asciiTheme="minorHAnsi" w:hAnsiTheme="minorHAnsi" w:cstheme="minorBidi"/>
          <w:sz w:val="24"/>
          <w:szCs w:val="24"/>
        </w:rPr>
      </w:pPr>
    </w:p>
    <w:p w14:paraId="7C58F10A" w14:textId="4751397D" w:rsidR="1C3AFEC2" w:rsidRDefault="1C3AFEC2" w:rsidP="7BE11AC2">
      <w:pPr>
        <w:pStyle w:val="Corpodetexto"/>
        <w:spacing w:before="9"/>
        <w:rPr>
          <w:rFonts w:asciiTheme="minorHAnsi" w:eastAsiaTheme="minorEastAsia" w:hAnsiTheme="minorHAnsi" w:cstheme="minorBidi"/>
          <w:sz w:val="32"/>
          <w:szCs w:val="32"/>
        </w:rPr>
      </w:pPr>
      <w:r w:rsidRPr="05AA91D4">
        <w:rPr>
          <w:rFonts w:asciiTheme="minorHAnsi" w:eastAsiaTheme="minorEastAsia" w:hAnsiTheme="minorHAnsi" w:cstheme="minorBidi"/>
          <w:b/>
          <w:bCs/>
          <w:sz w:val="26"/>
          <w:szCs w:val="26"/>
          <w:u w:val="single"/>
        </w:rPr>
        <w:t>Parte Teórica</w:t>
      </w:r>
      <w:r w:rsidRPr="05AA91D4">
        <w:rPr>
          <w:rFonts w:asciiTheme="minorHAnsi" w:eastAsiaTheme="minorEastAsia" w:hAnsiTheme="minorHAnsi" w:cstheme="minorBidi"/>
          <w:sz w:val="32"/>
          <w:szCs w:val="32"/>
        </w:rPr>
        <w:t>:</w:t>
      </w:r>
    </w:p>
    <w:p w14:paraId="51B29286" w14:textId="24D3BE74" w:rsidR="1C3AFEC2" w:rsidRDefault="1C3AFEC2" w:rsidP="7BE11AC2">
      <w:pPr>
        <w:pStyle w:val="Corpodetexto"/>
        <w:spacing w:before="9"/>
        <w:rPr>
          <w:rFonts w:asciiTheme="minorHAnsi" w:eastAsiaTheme="minorEastAsia" w:hAnsiTheme="minorHAnsi" w:cstheme="minorBidi"/>
          <w:sz w:val="24"/>
          <w:szCs w:val="24"/>
        </w:rPr>
      </w:pPr>
      <w:r w:rsidRPr="7BE11AC2">
        <w:rPr>
          <w:rFonts w:asciiTheme="minorHAnsi" w:eastAsiaTheme="minorEastAsia" w:hAnsiTheme="minorHAnsi" w:cstheme="minorBidi"/>
          <w:sz w:val="24"/>
          <w:szCs w:val="24"/>
        </w:rPr>
        <w:t>O microcontrolador Atmega328P</w:t>
      </w:r>
    </w:p>
    <w:p w14:paraId="460E819B" w14:textId="51DC121E" w:rsidR="67802546" w:rsidRDefault="18D0AB45" w:rsidP="7DDB8512">
      <w:pPr>
        <w:pStyle w:val="Ttulo1"/>
        <w:rPr>
          <w:iCs/>
        </w:rPr>
      </w:pPr>
      <w:r>
        <w:rPr>
          <w:noProof/>
        </w:rPr>
        <w:drawing>
          <wp:inline distT="0" distB="0" distL="0" distR="0" wp14:anchorId="1B91721F" wp14:editId="7DDB8512">
            <wp:extent cx="6693865" cy="2849904"/>
            <wp:effectExtent l="0" t="0" r="0" b="0"/>
            <wp:docPr id="1370551796" name="Imagem 13705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5" b="22782"/>
                    <a:stretch>
                      <a:fillRect/>
                    </a:stretch>
                  </pic:blipFill>
                  <pic:spPr>
                    <a:xfrm>
                      <a:off x="0" y="0"/>
                      <a:ext cx="6693865" cy="28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C3B" w14:textId="77777777" w:rsidR="00AE3FF2" w:rsidRPr="00267909" w:rsidRDefault="00AE3FF2" w:rsidP="006B79C1">
      <w:pPr>
        <w:pStyle w:val="Ttulo1"/>
        <w:rPr>
          <w:rFonts w:asciiTheme="minorHAnsi" w:hAnsiTheme="minorHAnsi" w:cstheme="minorHAnsi"/>
          <w:sz w:val="24"/>
          <w:szCs w:val="24"/>
        </w:rPr>
      </w:pPr>
    </w:p>
    <w:p w14:paraId="145CE18B" w14:textId="626B8F28" w:rsidR="00D40F0E" w:rsidRPr="00273250" w:rsidRDefault="009414F4" w:rsidP="7BE11AC2">
      <w:pPr>
        <w:pStyle w:val="Corpodetexto"/>
        <w:spacing w:before="100" w:line="249" w:lineRule="auto"/>
        <w:rPr>
          <w:rFonts w:asciiTheme="minorHAnsi" w:hAnsiTheme="minorHAnsi" w:cstheme="minorBidi"/>
          <w:sz w:val="24"/>
          <w:szCs w:val="24"/>
        </w:rPr>
      </w:pPr>
      <w:r w:rsidRPr="05AA91D4">
        <w:rPr>
          <w:rFonts w:asciiTheme="minorHAnsi" w:hAnsiTheme="minorHAnsi" w:cstheme="minorBidi"/>
          <w:sz w:val="24"/>
          <w:szCs w:val="24"/>
        </w:rPr>
        <w:t>O</w:t>
      </w:r>
      <w:r w:rsidR="2782C582" w:rsidRPr="05AA91D4">
        <w:rPr>
          <w:rFonts w:asciiTheme="minorHAnsi" w:hAnsiTheme="minorHAnsi" w:cstheme="minorBidi"/>
          <w:sz w:val="24"/>
          <w:szCs w:val="24"/>
        </w:rPr>
        <w:t xml:space="preserve"> Atmega328P apresenta </w:t>
      </w:r>
      <w:r w:rsidR="43C51B95" w:rsidRPr="05AA91D4">
        <w:rPr>
          <w:rFonts w:asciiTheme="minorHAnsi" w:hAnsiTheme="minorHAnsi" w:cstheme="minorBidi"/>
          <w:sz w:val="24"/>
          <w:szCs w:val="24"/>
        </w:rPr>
        <w:t xml:space="preserve">conjuntos de </w:t>
      </w:r>
      <w:r w:rsidR="2782C582" w:rsidRPr="05AA91D4">
        <w:rPr>
          <w:rFonts w:asciiTheme="minorHAnsi" w:hAnsiTheme="minorHAnsi" w:cstheme="minorBidi"/>
          <w:sz w:val="24"/>
          <w:szCs w:val="24"/>
        </w:rPr>
        <w:t xml:space="preserve">“portas” </w:t>
      </w:r>
      <w:r w:rsidR="5829AE56" w:rsidRPr="05AA91D4">
        <w:rPr>
          <w:rFonts w:asciiTheme="minorHAnsi" w:hAnsiTheme="minorHAnsi" w:cstheme="minorBidi"/>
          <w:sz w:val="24"/>
          <w:szCs w:val="24"/>
        </w:rPr>
        <w:t>ou “portais</w:t>
      </w:r>
      <w:r w:rsidR="06D5381B" w:rsidRPr="05AA91D4">
        <w:rPr>
          <w:rFonts w:asciiTheme="minorHAnsi" w:hAnsiTheme="minorHAnsi" w:cstheme="minorBidi"/>
          <w:sz w:val="24"/>
          <w:szCs w:val="24"/>
        </w:rPr>
        <w:t xml:space="preserve">” identificados por </w:t>
      </w:r>
      <w:r w:rsidR="06D5381B" w:rsidRPr="05AA91D4">
        <w:rPr>
          <w:rFonts w:asciiTheme="minorHAnsi" w:hAnsiTheme="minorHAnsi" w:cstheme="minorBidi"/>
          <w:b/>
          <w:bCs/>
          <w:sz w:val="24"/>
          <w:szCs w:val="24"/>
        </w:rPr>
        <w:t>PB</w:t>
      </w:r>
      <w:r w:rsidR="06D5381B" w:rsidRPr="05AA91D4">
        <w:rPr>
          <w:rFonts w:asciiTheme="minorHAnsi" w:hAnsiTheme="minorHAnsi" w:cstheme="minorBidi"/>
          <w:sz w:val="24"/>
          <w:szCs w:val="24"/>
        </w:rPr>
        <w:t xml:space="preserve">, </w:t>
      </w:r>
      <w:r w:rsidR="06D5381B" w:rsidRPr="05AA91D4">
        <w:rPr>
          <w:rFonts w:asciiTheme="minorHAnsi" w:hAnsiTheme="minorHAnsi" w:cstheme="minorBidi"/>
          <w:b/>
          <w:bCs/>
          <w:sz w:val="24"/>
          <w:szCs w:val="24"/>
        </w:rPr>
        <w:t xml:space="preserve">PC </w:t>
      </w:r>
      <w:r w:rsidR="06D5381B" w:rsidRPr="05AA91D4">
        <w:rPr>
          <w:rFonts w:asciiTheme="minorHAnsi" w:hAnsiTheme="minorHAnsi" w:cstheme="minorBidi"/>
          <w:sz w:val="24"/>
          <w:szCs w:val="24"/>
        </w:rPr>
        <w:t xml:space="preserve">e </w:t>
      </w:r>
      <w:r w:rsidR="06D5381B" w:rsidRPr="05AA91D4">
        <w:rPr>
          <w:rFonts w:asciiTheme="minorHAnsi" w:hAnsiTheme="minorHAnsi" w:cstheme="minorBidi"/>
          <w:b/>
          <w:bCs/>
          <w:sz w:val="24"/>
          <w:szCs w:val="24"/>
        </w:rPr>
        <w:t>PD</w:t>
      </w:r>
      <w:r w:rsidR="06D5381B" w:rsidRPr="05AA91D4">
        <w:rPr>
          <w:rFonts w:asciiTheme="minorHAnsi" w:hAnsiTheme="minorHAnsi" w:cstheme="minorBidi"/>
          <w:sz w:val="24"/>
          <w:szCs w:val="24"/>
        </w:rPr>
        <w:t>.</w:t>
      </w:r>
      <w:r w:rsidR="084157A2" w:rsidRPr="05AA91D4">
        <w:rPr>
          <w:rFonts w:asciiTheme="minorHAnsi" w:hAnsiTheme="minorHAnsi" w:cstheme="minorBidi"/>
          <w:sz w:val="24"/>
          <w:szCs w:val="24"/>
        </w:rPr>
        <w:t xml:space="preserve"> Cada pino do conjunto</w:t>
      </w:r>
      <w:r w:rsidR="197F49A8" w:rsidRPr="05AA91D4">
        <w:rPr>
          <w:rFonts w:asciiTheme="minorHAnsi" w:hAnsiTheme="minorHAnsi" w:cstheme="minorBidi"/>
          <w:sz w:val="24"/>
          <w:szCs w:val="24"/>
        </w:rPr>
        <w:t xml:space="preserve"> possui funcionalidades básicas de I/O (</w:t>
      </w:r>
      <w:r w:rsidR="197F49A8" w:rsidRPr="05AA91D4">
        <w:rPr>
          <w:rFonts w:asciiTheme="minorHAnsi" w:hAnsiTheme="minorHAnsi" w:cstheme="minorBidi"/>
          <w:b/>
          <w:bCs/>
          <w:sz w:val="24"/>
          <w:szCs w:val="24"/>
        </w:rPr>
        <w:t>entradas e saída</w:t>
      </w:r>
      <w:r w:rsidR="197F49A8" w:rsidRPr="05AA91D4">
        <w:rPr>
          <w:rFonts w:asciiTheme="minorHAnsi" w:hAnsiTheme="minorHAnsi" w:cstheme="minorBidi"/>
          <w:sz w:val="24"/>
          <w:szCs w:val="24"/>
        </w:rPr>
        <w:t>)</w:t>
      </w:r>
      <w:r w:rsidR="42C3E7AF" w:rsidRPr="05AA91D4">
        <w:rPr>
          <w:rFonts w:asciiTheme="minorHAnsi" w:hAnsiTheme="minorHAnsi" w:cstheme="minorBidi"/>
          <w:sz w:val="24"/>
          <w:szCs w:val="24"/>
        </w:rPr>
        <w:t>. Alguns destes pinos possuem funções especiais, as mesmas serão abordadas em relatórios futuros.</w:t>
      </w:r>
    </w:p>
    <w:p w14:paraId="0BF5F4DB" w14:textId="1E7BD2EA" w:rsidR="1C55E35C" w:rsidRDefault="1C55E35C">
      <w:r>
        <w:br w:type="page"/>
      </w:r>
      <w:r w:rsidR="5DF080E7" w:rsidRPr="1C55E35C">
        <w:rPr>
          <w:rFonts w:asciiTheme="minorHAnsi" w:hAnsiTheme="minorHAnsi" w:cstheme="minorBidi"/>
          <w:b/>
          <w:bCs/>
          <w:sz w:val="26"/>
          <w:szCs w:val="26"/>
          <w:u w:val="single"/>
        </w:rPr>
        <w:lastRenderedPageBreak/>
        <w:t>Principais c</w:t>
      </w:r>
      <w:r w:rsidR="32540EAE" w:rsidRPr="1C55E35C">
        <w:rPr>
          <w:rFonts w:asciiTheme="minorHAnsi" w:hAnsiTheme="minorHAnsi" w:cstheme="minorBidi"/>
          <w:b/>
          <w:bCs/>
          <w:sz w:val="26"/>
          <w:szCs w:val="26"/>
          <w:u w:val="single"/>
        </w:rPr>
        <w:t>aracterísticas elétricas</w:t>
      </w:r>
      <w:r w:rsidR="6D21638A" w:rsidRPr="1C55E35C">
        <w:rPr>
          <w:rFonts w:asciiTheme="minorHAnsi" w:hAnsiTheme="minorHAnsi" w:cstheme="minorBidi"/>
          <w:b/>
          <w:bCs/>
          <w:sz w:val="26"/>
          <w:szCs w:val="26"/>
          <w:u w:val="single"/>
        </w:rPr>
        <w:t xml:space="preserve"> do Atmega328P</w:t>
      </w:r>
      <w:r w:rsidR="32540EAE" w:rsidRPr="1C55E35C">
        <w:rPr>
          <w:rFonts w:asciiTheme="minorHAnsi" w:hAnsiTheme="minorHAnsi" w:cstheme="minorBidi"/>
          <w:sz w:val="26"/>
          <w:szCs w:val="26"/>
          <w:u w:val="single"/>
        </w:rPr>
        <w:t>:</w:t>
      </w:r>
    </w:p>
    <w:p w14:paraId="6E77FE14" w14:textId="360FB7B8" w:rsidR="7CF4628B" w:rsidRDefault="7CF4628B" w:rsidP="1C55E35C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 xml:space="preserve">Tensão </w:t>
      </w:r>
      <w:r w:rsidR="6B37CC4D" w:rsidRPr="1C55E35C">
        <w:rPr>
          <w:rFonts w:asciiTheme="minorHAnsi" w:eastAsiaTheme="minorEastAsia" w:hAnsiTheme="minorHAnsi" w:cstheme="minorBidi"/>
          <w:sz w:val="24"/>
          <w:szCs w:val="24"/>
        </w:rPr>
        <w:t xml:space="preserve">absolutamente mínima e 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 xml:space="preserve">máxima de operação </w:t>
      </w:r>
      <w:r w:rsidRPr="1C55E35C">
        <w:rPr>
          <w:rFonts w:asciiTheme="minorHAnsi" w:eastAsiaTheme="minorEastAsia" w:hAnsiTheme="minorHAnsi" w:cstheme="minorBidi"/>
          <w:b/>
          <w:bCs/>
          <w:sz w:val="24"/>
          <w:szCs w:val="24"/>
        </w:rPr>
        <w:t>2,3V ≤</w:t>
      </w:r>
      <w:r w:rsidR="72E66E37" w:rsidRPr="1C55E35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Pr="1C55E35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(Vcc) </w:t>
      </w:r>
      <w:r w:rsidR="4BE08FE6" w:rsidRPr="1C55E35C">
        <w:rPr>
          <w:rFonts w:asciiTheme="minorHAnsi" w:eastAsiaTheme="minorEastAsia" w:hAnsiTheme="minorHAnsi" w:cstheme="minorBidi"/>
          <w:b/>
          <w:bCs/>
          <w:sz w:val="24"/>
          <w:szCs w:val="24"/>
        </w:rPr>
        <w:t>≤ 6V</w:t>
      </w:r>
      <w:r w:rsidR="3E414440" w:rsidRPr="1C55E35C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4A1D4249" w14:textId="777AB4D6" w:rsidR="00D40F0E" w:rsidRPr="00273250" w:rsidRDefault="32540EAE" w:rsidP="7BE11AC2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hAnsiTheme="minorHAnsi" w:cstheme="minorBidi"/>
          <w:sz w:val="24"/>
          <w:szCs w:val="24"/>
        </w:rPr>
        <w:t>Tensão</w:t>
      </w:r>
      <w:r w:rsidR="7E336B3A" w:rsidRPr="1C55E35C">
        <w:rPr>
          <w:rFonts w:asciiTheme="minorHAnsi" w:hAnsiTheme="minorHAnsi" w:cstheme="minorBidi"/>
          <w:sz w:val="24"/>
          <w:szCs w:val="24"/>
        </w:rPr>
        <w:t xml:space="preserve"> de saída</w:t>
      </w:r>
      <w:r w:rsidRPr="1C55E35C">
        <w:rPr>
          <w:rFonts w:asciiTheme="minorHAnsi" w:hAnsiTheme="minorHAnsi" w:cstheme="minorBidi"/>
          <w:sz w:val="24"/>
          <w:szCs w:val="24"/>
        </w:rPr>
        <w:t xml:space="preserve"> no pino I/O em nível lógico 1 (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VOH</w:t>
      </w:r>
      <w:r w:rsidRPr="1C55E35C">
        <w:rPr>
          <w:rFonts w:asciiTheme="minorHAnsi" w:hAnsiTheme="minorHAnsi" w:cstheme="minorBidi"/>
          <w:sz w:val="24"/>
          <w:szCs w:val="24"/>
        </w:rPr>
        <w:t xml:space="preserve">) </w:t>
      </w:r>
      <w:r w:rsidR="70F8F3DF"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&gt; 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4.1V</w:t>
      </w:r>
      <w:r w:rsidR="64DF6F03"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 {Vcc = 5V}</w:t>
      </w:r>
      <w:r w:rsidR="744BA529" w:rsidRPr="1C55E35C">
        <w:rPr>
          <w:rFonts w:asciiTheme="minorHAnsi" w:hAnsiTheme="minorHAnsi" w:cstheme="minorBidi"/>
          <w:sz w:val="24"/>
          <w:szCs w:val="24"/>
        </w:rPr>
        <w:t>.</w:t>
      </w:r>
    </w:p>
    <w:p w14:paraId="1542D697" w14:textId="2F64BAF7" w:rsidR="00D40F0E" w:rsidRPr="00273250" w:rsidRDefault="744BA529" w:rsidP="1C55E35C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hAnsiTheme="minorHAnsi" w:cstheme="minorBidi"/>
          <w:sz w:val="24"/>
          <w:szCs w:val="24"/>
        </w:rPr>
        <w:t xml:space="preserve">Tensão </w:t>
      </w:r>
      <w:r w:rsidR="6795A4A0" w:rsidRPr="1C55E35C">
        <w:rPr>
          <w:rFonts w:asciiTheme="minorHAnsi" w:hAnsiTheme="minorHAnsi" w:cstheme="minorBidi"/>
          <w:sz w:val="24"/>
          <w:szCs w:val="24"/>
        </w:rPr>
        <w:t xml:space="preserve">de saída </w:t>
      </w:r>
      <w:r w:rsidRPr="1C55E35C">
        <w:rPr>
          <w:rFonts w:asciiTheme="minorHAnsi" w:hAnsiTheme="minorHAnsi" w:cstheme="minorBidi"/>
          <w:sz w:val="24"/>
          <w:szCs w:val="24"/>
        </w:rPr>
        <w:t>no pino I/O em nível lógico 0 (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VOL</w:t>
      </w:r>
      <w:r w:rsidRPr="1C55E35C">
        <w:rPr>
          <w:rFonts w:asciiTheme="minorHAnsi" w:hAnsiTheme="minorHAnsi" w:cstheme="minorBidi"/>
          <w:sz w:val="24"/>
          <w:szCs w:val="24"/>
        </w:rPr>
        <w:t xml:space="preserve">) 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&lt; 0.8V</w:t>
      </w:r>
      <w:r w:rsidR="099BF10D"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 {Vcc = 5V}</w:t>
      </w:r>
      <w:r w:rsidRPr="1C55E35C">
        <w:rPr>
          <w:rFonts w:asciiTheme="minorHAnsi" w:hAnsiTheme="minorHAnsi" w:cstheme="minorBidi"/>
          <w:sz w:val="24"/>
          <w:szCs w:val="24"/>
        </w:rPr>
        <w:t>.</w:t>
      </w:r>
    </w:p>
    <w:p w14:paraId="0CD36DF1" w14:textId="0C812070" w:rsidR="4F302961" w:rsidRDefault="4F302961" w:rsidP="1C55E35C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hAnsiTheme="minorHAnsi" w:cstheme="minorBidi"/>
          <w:sz w:val="24"/>
          <w:szCs w:val="24"/>
        </w:rPr>
        <w:t>Tensão</w:t>
      </w:r>
      <w:r w:rsidR="7F906D2E" w:rsidRPr="1C55E35C">
        <w:rPr>
          <w:rFonts w:asciiTheme="minorHAnsi" w:hAnsiTheme="minorHAnsi" w:cstheme="minorBidi"/>
          <w:sz w:val="24"/>
          <w:szCs w:val="24"/>
        </w:rPr>
        <w:t xml:space="preserve"> de entrada</w:t>
      </w:r>
      <w:r w:rsidRPr="1C55E35C">
        <w:rPr>
          <w:rFonts w:asciiTheme="minorHAnsi" w:hAnsiTheme="minorHAnsi" w:cstheme="minorBidi"/>
          <w:sz w:val="24"/>
          <w:szCs w:val="24"/>
        </w:rPr>
        <w:t xml:space="preserve"> no pino I/O </w:t>
      </w:r>
      <w:r w:rsidR="72DD6B60" w:rsidRPr="1C55E35C">
        <w:rPr>
          <w:rFonts w:asciiTheme="minorHAnsi" w:hAnsiTheme="minorHAnsi" w:cstheme="minorBidi"/>
          <w:sz w:val="24"/>
          <w:szCs w:val="24"/>
        </w:rPr>
        <w:t>para</w:t>
      </w:r>
      <w:r w:rsidR="770ACDEB" w:rsidRPr="1C55E35C">
        <w:rPr>
          <w:rFonts w:asciiTheme="minorHAnsi" w:hAnsiTheme="minorHAnsi" w:cstheme="minorBidi"/>
          <w:sz w:val="24"/>
          <w:szCs w:val="24"/>
        </w:rPr>
        <w:t xml:space="preserve"> obter</w:t>
      </w:r>
      <w:r w:rsidR="72DD6B60" w:rsidRPr="1C55E35C">
        <w:rPr>
          <w:rFonts w:asciiTheme="minorHAnsi" w:hAnsiTheme="minorHAnsi" w:cstheme="minorBidi"/>
          <w:sz w:val="24"/>
          <w:szCs w:val="24"/>
        </w:rPr>
        <w:t xml:space="preserve"> </w:t>
      </w:r>
      <w:r w:rsidRPr="1C55E35C">
        <w:rPr>
          <w:rFonts w:asciiTheme="minorHAnsi" w:hAnsiTheme="minorHAnsi" w:cstheme="minorBidi"/>
          <w:sz w:val="24"/>
          <w:szCs w:val="24"/>
        </w:rPr>
        <w:t>nível lógico 1 (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V</w:t>
      </w:r>
      <w:r w:rsidR="2DAF95D7" w:rsidRPr="1C55E35C">
        <w:rPr>
          <w:rFonts w:asciiTheme="minorHAnsi" w:hAnsiTheme="minorHAnsi" w:cstheme="minorBidi"/>
          <w:b/>
          <w:bCs/>
          <w:sz w:val="24"/>
          <w:szCs w:val="24"/>
        </w:rPr>
        <w:t>I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H</w:t>
      </w:r>
      <w:r w:rsidRPr="1C55E35C">
        <w:rPr>
          <w:rFonts w:asciiTheme="minorHAnsi" w:hAnsiTheme="minorHAnsi" w:cstheme="minorBidi"/>
          <w:sz w:val="24"/>
          <w:szCs w:val="24"/>
        </w:rPr>
        <w:t xml:space="preserve">) 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&gt; </w:t>
      </w:r>
      <w:r w:rsidR="1FD3F36E"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70% </w:t>
      </w:r>
      <w:r w:rsidR="599A5221"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* 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V</w:t>
      </w:r>
      <w:r w:rsidR="3E9F2124" w:rsidRPr="1C55E35C">
        <w:rPr>
          <w:rFonts w:asciiTheme="minorHAnsi" w:hAnsiTheme="minorHAnsi" w:cstheme="minorBidi"/>
          <w:b/>
          <w:bCs/>
          <w:sz w:val="24"/>
          <w:szCs w:val="24"/>
        </w:rPr>
        <w:t>cc</w:t>
      </w:r>
      <w:r w:rsidRPr="1C55E35C">
        <w:rPr>
          <w:rFonts w:asciiTheme="minorHAnsi" w:hAnsiTheme="minorHAnsi" w:cstheme="minorBidi"/>
          <w:sz w:val="24"/>
          <w:szCs w:val="24"/>
        </w:rPr>
        <w:t>.</w:t>
      </w:r>
    </w:p>
    <w:p w14:paraId="582D378B" w14:textId="44964605" w:rsidR="4F302961" w:rsidRDefault="4F302961" w:rsidP="1C55E35C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hAnsiTheme="minorHAnsi" w:cstheme="minorBidi"/>
          <w:sz w:val="24"/>
          <w:szCs w:val="24"/>
        </w:rPr>
        <w:t>Tensão</w:t>
      </w:r>
      <w:r w:rsidR="40EB976C" w:rsidRPr="1C55E35C">
        <w:rPr>
          <w:rFonts w:asciiTheme="minorHAnsi" w:hAnsiTheme="minorHAnsi" w:cstheme="minorBidi"/>
          <w:sz w:val="24"/>
          <w:szCs w:val="24"/>
        </w:rPr>
        <w:t xml:space="preserve"> de entrada</w:t>
      </w:r>
      <w:r w:rsidRPr="1C55E35C">
        <w:rPr>
          <w:rFonts w:asciiTheme="minorHAnsi" w:hAnsiTheme="minorHAnsi" w:cstheme="minorBidi"/>
          <w:sz w:val="24"/>
          <w:szCs w:val="24"/>
        </w:rPr>
        <w:t xml:space="preserve"> no pino I/O </w:t>
      </w:r>
      <w:r w:rsidR="46879B62" w:rsidRPr="1C55E35C">
        <w:rPr>
          <w:rFonts w:asciiTheme="minorHAnsi" w:hAnsiTheme="minorHAnsi" w:cstheme="minorBidi"/>
          <w:sz w:val="24"/>
          <w:szCs w:val="24"/>
        </w:rPr>
        <w:t xml:space="preserve">para obter </w:t>
      </w:r>
      <w:r w:rsidRPr="1C55E35C">
        <w:rPr>
          <w:rFonts w:asciiTheme="minorHAnsi" w:hAnsiTheme="minorHAnsi" w:cstheme="minorBidi"/>
          <w:sz w:val="24"/>
          <w:szCs w:val="24"/>
        </w:rPr>
        <w:t>nível lógico 0 (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VOL</w:t>
      </w:r>
      <w:r w:rsidRPr="1C55E35C">
        <w:rPr>
          <w:rFonts w:asciiTheme="minorHAnsi" w:hAnsiTheme="minorHAnsi" w:cstheme="minorBidi"/>
          <w:sz w:val="24"/>
          <w:szCs w:val="24"/>
        </w:rPr>
        <w:t xml:space="preserve">) 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&lt; </w:t>
      </w:r>
      <w:r w:rsidR="4B7C11EA" w:rsidRPr="1C55E35C">
        <w:rPr>
          <w:rFonts w:asciiTheme="minorHAnsi" w:hAnsiTheme="minorHAnsi" w:cstheme="minorBidi"/>
          <w:b/>
          <w:bCs/>
          <w:sz w:val="24"/>
          <w:szCs w:val="24"/>
        </w:rPr>
        <w:t xml:space="preserve">10% * </w:t>
      </w:r>
      <w:r w:rsidRPr="1C55E35C">
        <w:rPr>
          <w:rFonts w:asciiTheme="minorHAnsi" w:hAnsiTheme="minorHAnsi" w:cstheme="minorBidi"/>
          <w:b/>
          <w:bCs/>
          <w:sz w:val="24"/>
          <w:szCs w:val="24"/>
        </w:rPr>
        <w:t>V</w:t>
      </w:r>
      <w:r w:rsidR="4C0AF8AF" w:rsidRPr="1C55E35C">
        <w:rPr>
          <w:rFonts w:asciiTheme="minorHAnsi" w:hAnsiTheme="minorHAnsi" w:cstheme="minorBidi"/>
          <w:b/>
          <w:bCs/>
          <w:sz w:val="24"/>
          <w:szCs w:val="24"/>
        </w:rPr>
        <w:t>cc</w:t>
      </w:r>
      <w:r w:rsidRPr="1C55E35C">
        <w:rPr>
          <w:rFonts w:asciiTheme="minorHAnsi" w:hAnsiTheme="minorHAnsi" w:cstheme="minorBidi"/>
          <w:sz w:val="24"/>
          <w:szCs w:val="24"/>
        </w:rPr>
        <w:t>.</w:t>
      </w:r>
    </w:p>
    <w:p w14:paraId="5B785AC6" w14:textId="73CF2C48" w:rsidR="00D40F0E" w:rsidRPr="00273250" w:rsidRDefault="107B194D" w:rsidP="05AA91D4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05AA91D4">
        <w:rPr>
          <w:rFonts w:asciiTheme="minorHAnsi" w:hAnsiTheme="minorHAnsi" w:cstheme="minorBidi"/>
          <w:sz w:val="24"/>
          <w:szCs w:val="24"/>
        </w:rPr>
        <w:t xml:space="preserve">Corrente máxima total por todos os pinos </w:t>
      </w:r>
      <w:r w:rsidRPr="05AA91D4">
        <w:rPr>
          <w:rFonts w:asciiTheme="minorHAnsi" w:hAnsiTheme="minorHAnsi" w:cstheme="minorBidi"/>
          <w:b/>
          <w:bCs/>
          <w:sz w:val="24"/>
          <w:szCs w:val="24"/>
        </w:rPr>
        <w:t>= 200mA</w:t>
      </w:r>
      <w:r w:rsidRPr="05AA91D4">
        <w:rPr>
          <w:rFonts w:asciiTheme="minorHAnsi" w:hAnsiTheme="minorHAnsi" w:cstheme="minorBidi"/>
          <w:sz w:val="24"/>
          <w:szCs w:val="24"/>
        </w:rPr>
        <w:t>.</w:t>
      </w:r>
    </w:p>
    <w:p w14:paraId="27B8C376" w14:textId="7A8A951E" w:rsidR="7E9E0E4E" w:rsidRDefault="7E9E0E4E" w:rsidP="05AA91D4">
      <w:pPr>
        <w:pStyle w:val="Corpodetexto"/>
        <w:numPr>
          <w:ilvl w:val="0"/>
          <w:numId w:val="11"/>
        </w:numPr>
        <w:spacing w:before="100" w:line="24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05AA91D4">
        <w:rPr>
          <w:rFonts w:asciiTheme="minorHAnsi" w:hAnsiTheme="minorHAnsi" w:cstheme="minorBidi"/>
          <w:sz w:val="24"/>
          <w:szCs w:val="24"/>
        </w:rPr>
        <w:t xml:space="preserve">Corrente máxima em um conjunto </w:t>
      </w:r>
      <w:r w:rsidRPr="05AA91D4">
        <w:rPr>
          <w:rFonts w:asciiTheme="minorHAnsi" w:hAnsiTheme="minorHAnsi" w:cstheme="minorBidi"/>
          <w:b/>
          <w:bCs/>
          <w:sz w:val="24"/>
          <w:szCs w:val="24"/>
        </w:rPr>
        <w:t>= 100mA</w:t>
      </w:r>
      <w:r w:rsidRPr="05AA91D4">
        <w:rPr>
          <w:rFonts w:asciiTheme="minorHAnsi" w:hAnsiTheme="minorHAnsi" w:cstheme="minorBidi"/>
          <w:sz w:val="24"/>
          <w:szCs w:val="24"/>
        </w:rPr>
        <w:t>.</w:t>
      </w:r>
    </w:p>
    <w:p w14:paraId="21F3C03C" w14:textId="5C4A11AB" w:rsidR="744BA529" w:rsidRDefault="744BA529" w:rsidP="5ACC797C">
      <w:pPr>
        <w:pStyle w:val="Corpodetexto"/>
        <w:numPr>
          <w:ilvl w:val="0"/>
          <w:numId w:val="11"/>
        </w:numPr>
        <w:spacing w:before="100" w:line="249" w:lineRule="auto"/>
        <w:rPr>
          <w:sz w:val="24"/>
          <w:szCs w:val="24"/>
        </w:rPr>
      </w:pPr>
      <w:r w:rsidRPr="5ACC797C">
        <w:rPr>
          <w:rFonts w:asciiTheme="minorHAnsi" w:hAnsiTheme="minorHAnsi" w:cstheme="minorBidi"/>
          <w:sz w:val="24"/>
          <w:szCs w:val="24"/>
        </w:rPr>
        <w:t xml:space="preserve">Corrente máxima por pino </w:t>
      </w:r>
      <w:r w:rsidRPr="5ACC797C">
        <w:rPr>
          <w:rFonts w:asciiTheme="minorHAnsi" w:hAnsiTheme="minorHAnsi" w:cstheme="minorBidi"/>
          <w:b/>
          <w:bCs/>
          <w:sz w:val="24"/>
          <w:szCs w:val="24"/>
        </w:rPr>
        <w:t>= 40mA</w:t>
      </w:r>
      <w:r w:rsidRPr="5ACC797C">
        <w:rPr>
          <w:rFonts w:asciiTheme="minorHAnsi" w:hAnsiTheme="minorHAnsi" w:cstheme="minorBidi"/>
          <w:sz w:val="24"/>
          <w:szCs w:val="24"/>
        </w:rPr>
        <w:t>.</w:t>
      </w:r>
    </w:p>
    <w:p w14:paraId="0A180708" w14:textId="322F5DC5" w:rsidR="5ACC797C" w:rsidRDefault="5ACC797C" w:rsidP="5ACC797C">
      <w:pPr>
        <w:pStyle w:val="Corpodetexto"/>
        <w:spacing w:before="100" w:line="249" w:lineRule="auto"/>
        <w:rPr>
          <w:sz w:val="24"/>
          <w:szCs w:val="24"/>
        </w:rPr>
      </w:pPr>
    </w:p>
    <w:p w14:paraId="74B2DEFC" w14:textId="1BBB6AA9" w:rsidR="05AA91D4" w:rsidRDefault="11CEEE55" w:rsidP="1C55E35C">
      <w:pPr>
        <w:pStyle w:val="Corpodetexto"/>
        <w:spacing w:before="100" w:line="249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F6505F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Referências: </w:t>
      </w:r>
      <w:r w:rsidRPr="5F6505F4">
        <w:rPr>
          <w:rFonts w:asciiTheme="minorHAnsi" w:eastAsiaTheme="minorEastAsia" w:hAnsiTheme="minorHAnsi" w:cstheme="minorBidi"/>
          <w:i/>
          <w:iCs/>
          <w:sz w:val="24"/>
          <w:szCs w:val="24"/>
        </w:rPr>
        <w:t>Pg. 258 - 259 do datasheet</w:t>
      </w:r>
    </w:p>
    <w:p w14:paraId="6439AFE8" w14:textId="10D4F0FE" w:rsidR="05AA91D4" w:rsidRDefault="1DA1EFF3" w:rsidP="5ACC797C">
      <w:pPr>
        <w:pStyle w:val="Corpodetexto"/>
        <w:spacing w:before="100" w:line="249" w:lineRule="auto"/>
        <w:jc w:val="center"/>
      </w:pPr>
      <w:r>
        <w:rPr>
          <w:noProof/>
        </w:rPr>
        <w:drawing>
          <wp:inline distT="0" distB="0" distL="0" distR="0" wp14:anchorId="2224F945" wp14:editId="2B9ECD6E">
            <wp:extent cx="6024478" cy="564795"/>
            <wp:effectExtent l="0" t="0" r="0" b="0"/>
            <wp:docPr id="1531456376" name="Imagem 153145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5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FEB3" w14:textId="16BFB325" w:rsidR="05AA91D4" w:rsidRDefault="05AA91D4" w:rsidP="1C55E35C"/>
    <w:p w14:paraId="6FA40715" w14:textId="2D94D5AA" w:rsidR="1C55E35C" w:rsidRDefault="7A3E2CEE" w:rsidP="5ACC797C">
      <w:pPr>
        <w:spacing w:before="100" w:line="249" w:lineRule="auto"/>
        <w:jc w:val="center"/>
      </w:pPr>
      <w:r>
        <w:rPr>
          <w:noProof/>
        </w:rPr>
        <w:drawing>
          <wp:inline distT="0" distB="0" distL="0" distR="0" wp14:anchorId="41554870" wp14:editId="35B65980">
            <wp:extent cx="6024478" cy="564795"/>
            <wp:effectExtent l="0" t="0" r="0" b="0"/>
            <wp:docPr id="1763375550" name="Imagem 176337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5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C6D5" w14:textId="4DA66F6C" w:rsidR="5ACC797C" w:rsidRDefault="5ACC797C" w:rsidP="5ACC797C">
      <w:pPr>
        <w:jc w:val="center"/>
      </w:pPr>
    </w:p>
    <w:p w14:paraId="42823DAF" w14:textId="6D26D532" w:rsidR="4F32F30E" w:rsidRDefault="4F32F30E" w:rsidP="05AA91D4">
      <w:pPr>
        <w:pStyle w:val="Corpodetexto"/>
        <w:spacing w:before="100" w:line="249" w:lineRule="auto"/>
        <w:rPr>
          <w:b/>
          <w:bCs/>
          <w:sz w:val="26"/>
          <w:szCs w:val="26"/>
          <w:u w:val="single"/>
        </w:rPr>
      </w:pPr>
      <w:r w:rsidRPr="05AA91D4">
        <w:rPr>
          <w:rFonts w:asciiTheme="minorHAnsi" w:eastAsiaTheme="minorEastAsia" w:hAnsiTheme="minorHAnsi" w:cstheme="minorBidi"/>
          <w:b/>
          <w:bCs/>
          <w:sz w:val="26"/>
          <w:szCs w:val="26"/>
          <w:u w:val="single"/>
        </w:rPr>
        <w:t>O uso da linguagem C nos microcontroladores:</w:t>
      </w:r>
    </w:p>
    <w:p w14:paraId="32903A5C" w14:textId="62C13CB1" w:rsidR="7BE11AC2" w:rsidRDefault="7BE11AC2" w:rsidP="7BE11AC2">
      <w:pPr>
        <w:pStyle w:val="Corpodetexto"/>
        <w:spacing w:before="13" w:line="247" w:lineRule="auto"/>
        <w:ind w:left="205" w:right="341" w:firstLine="705"/>
        <w:jc w:val="both"/>
        <w:rPr>
          <w:sz w:val="24"/>
          <w:szCs w:val="24"/>
        </w:rPr>
      </w:pPr>
    </w:p>
    <w:p w14:paraId="4C98C513" w14:textId="227F0A61" w:rsidR="00273250" w:rsidRPr="00273250" w:rsidRDefault="7227059D" w:rsidP="05AA91D4">
      <w:pPr>
        <w:pStyle w:val="Corpodetexto"/>
        <w:spacing w:before="9"/>
        <w:rPr>
          <w:rFonts w:asciiTheme="minorHAnsi" w:eastAsiaTheme="minorEastAsia" w:hAnsiTheme="minorHAnsi" w:cstheme="minorBidi"/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A linguagem C, inicialmente criada para desenvolvimento de programas de computador, foi aos poucos sendo substituída por outras linguagens que facilitavam o desenvolvimento, mas ganhou uma sobrevida devido ao seu uso nos sistemas embarcados, ou seja, nos microcontroladores. </w:t>
      </w:r>
    </w:p>
    <w:p w14:paraId="386399BE" w14:textId="7B86B198" w:rsidR="00273250" w:rsidRPr="00273250" w:rsidRDefault="00273250" w:rsidP="05AA91D4">
      <w:pPr>
        <w:pStyle w:val="Corpodetexto"/>
        <w:spacing w:before="9"/>
        <w:rPr>
          <w:rFonts w:asciiTheme="minorHAnsi" w:eastAsiaTheme="minorEastAsia" w:hAnsiTheme="minorHAnsi" w:cstheme="minorBidi"/>
          <w:sz w:val="24"/>
          <w:szCs w:val="24"/>
        </w:rPr>
      </w:pPr>
    </w:p>
    <w:p w14:paraId="0FDAB5F5" w14:textId="2C969762" w:rsidR="00273250" w:rsidRPr="00273250" w:rsidRDefault="7227059D" w:rsidP="05AA91D4">
      <w:pPr>
        <w:pStyle w:val="Corpodetexto"/>
        <w:spacing w:before="9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A sintaxe da linguagem é a mesma, seja para PC ou para MCU, mas cabe salientar algumas observações</w:t>
      </w:r>
      <w:r w:rsidR="7B359884"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:</w:t>
      </w:r>
    </w:p>
    <w:p w14:paraId="0DD77937" w14:textId="60D59AA6" w:rsidR="00273250" w:rsidRPr="00273250" w:rsidRDefault="7B359884" w:rsidP="05AA91D4">
      <w:pPr>
        <w:pStyle w:val="Corpodetexto"/>
        <w:numPr>
          <w:ilvl w:val="0"/>
          <w:numId w:val="10"/>
        </w:numPr>
        <w:spacing w:before="9"/>
        <w:rPr>
          <w:rFonts w:asciiTheme="minorHAnsi" w:eastAsiaTheme="minorEastAsia" w:hAnsiTheme="minorHAnsi" w:cstheme="minorBidi"/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>Deve-se prestar atenção nos tipos de variáveis utilizadas (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char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short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int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long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>) devido a limitação de espaço de memória de dados (RAM)</w:t>
      </w:r>
      <w:r w:rsidR="0EA0842A" w:rsidRPr="05AA91D4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2FA77BD9" w14:textId="58AA8954" w:rsidR="00273250" w:rsidRPr="00273250" w:rsidRDefault="00273250" w:rsidP="05AA91D4">
      <w:pPr>
        <w:pStyle w:val="Corpodetexto"/>
        <w:spacing w:before="9"/>
        <w:rPr>
          <w:sz w:val="24"/>
          <w:szCs w:val="24"/>
        </w:rPr>
      </w:pPr>
    </w:p>
    <w:p w14:paraId="24537BAE" w14:textId="6741C5A2" w:rsidR="00273250" w:rsidRPr="00273250" w:rsidRDefault="7B359884" w:rsidP="05AA91D4">
      <w:pPr>
        <w:pStyle w:val="Corpodetexto"/>
        <w:numPr>
          <w:ilvl w:val="0"/>
          <w:numId w:val="10"/>
        </w:numPr>
        <w:spacing w:before="9"/>
        <w:rPr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Normalmente, os </w:t>
      </w:r>
      <w:r w:rsidR="2F4E1191" w:rsidRPr="05AA91D4">
        <w:rPr>
          <w:rFonts w:asciiTheme="minorHAnsi" w:eastAsiaTheme="minorEastAsia" w:hAnsiTheme="minorHAnsi" w:cstheme="minorBidi"/>
          <w:sz w:val="24"/>
          <w:szCs w:val="24"/>
        </w:rPr>
        <w:t>firmwares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 não possuem fim. Dessa forma, utiliza-se estruturas de repetição infinita (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loop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>-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infinito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>) no programa: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for(;;)</w:t>
      </w:r>
      <w:r w:rsidR="4195C8D4"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;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ou 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while(1);</w:t>
      </w:r>
      <w:r w:rsidR="655D51EF" w:rsidRPr="05AA91D4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p w14:paraId="0579F0EA" w14:textId="158F2F71" w:rsidR="00273250" w:rsidRPr="00273250" w:rsidRDefault="00273250" w:rsidP="05AA91D4">
      <w:pPr>
        <w:pStyle w:val="Corpodetexto"/>
        <w:spacing w:before="9"/>
        <w:rPr>
          <w:sz w:val="24"/>
          <w:szCs w:val="24"/>
        </w:rPr>
      </w:pPr>
    </w:p>
    <w:p w14:paraId="4AE37C41" w14:textId="0A6AF3EB" w:rsidR="00273250" w:rsidRPr="00273250" w:rsidRDefault="7B359884" w:rsidP="05AA91D4">
      <w:pPr>
        <w:pStyle w:val="Corpodetexto"/>
        <w:numPr>
          <w:ilvl w:val="0"/>
          <w:numId w:val="10"/>
        </w:numPr>
        <w:spacing w:before="9"/>
        <w:rPr>
          <w:rFonts w:asciiTheme="minorHAnsi" w:eastAsiaTheme="minorEastAsia" w:hAnsiTheme="minorHAnsi" w:cstheme="minorBidi"/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>Quando os programas são de baixa complexidade e apresentam lógica simples, pode</w:t>
      </w:r>
      <w:r w:rsidR="3CD2F3C7" w:rsidRPr="05AA91D4">
        <w:rPr>
          <w:rFonts w:asciiTheme="minorHAnsi" w:eastAsiaTheme="minorEastAsia" w:hAnsiTheme="minorHAnsi" w:cstheme="minorBidi"/>
          <w:sz w:val="24"/>
          <w:szCs w:val="24"/>
        </w:rPr>
        <w:t xml:space="preserve">-se utilizar </w:t>
      </w:r>
      <w:r w:rsidR="2B176CF6" w:rsidRPr="05AA91D4">
        <w:rPr>
          <w:rFonts w:asciiTheme="minorHAnsi" w:eastAsiaTheme="minorEastAsia" w:hAnsiTheme="minorHAnsi" w:cstheme="minorBidi"/>
          <w:sz w:val="24"/>
          <w:szCs w:val="24"/>
        </w:rPr>
        <w:t>um</w:t>
      </w:r>
      <w:r w:rsidR="3CD2F3C7" w:rsidRPr="05AA91D4">
        <w:rPr>
          <w:rFonts w:asciiTheme="minorHAnsi" w:eastAsiaTheme="minorEastAsia" w:hAnsiTheme="minorHAnsi" w:cstheme="minorBidi"/>
          <w:sz w:val="24"/>
          <w:szCs w:val="24"/>
        </w:rPr>
        <w:t xml:space="preserve">a 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>e</w:t>
      </w:r>
      <w:r w:rsidR="192EB713" w:rsidRPr="05AA91D4">
        <w:rPr>
          <w:rFonts w:asciiTheme="minorHAnsi" w:eastAsiaTheme="minorEastAsia" w:hAnsiTheme="minorHAnsi" w:cstheme="minorBidi"/>
          <w:sz w:val="24"/>
          <w:szCs w:val="24"/>
        </w:rPr>
        <w:t xml:space="preserve">xecução 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>sequencial</w:t>
      </w:r>
      <w:r w:rsidR="44858E12" w:rsidRPr="05AA91D4">
        <w:rPr>
          <w:rFonts w:asciiTheme="minorHAnsi" w:eastAsiaTheme="minorEastAsia" w:hAnsiTheme="minorHAnsi" w:cstheme="minorBidi"/>
          <w:sz w:val="24"/>
          <w:szCs w:val="24"/>
        </w:rPr>
        <w:t>, que possibilita a implementação prática da máquina de estados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: </w:t>
      </w:r>
    </w:p>
    <w:p w14:paraId="34B29263" w14:textId="233C33CA" w:rsidR="00273250" w:rsidRPr="00273250" w:rsidRDefault="7B359884" w:rsidP="05AA91D4">
      <w:pPr>
        <w:pStyle w:val="Corpodetexto"/>
        <w:numPr>
          <w:ilvl w:val="1"/>
          <w:numId w:val="10"/>
        </w:numPr>
        <w:spacing w:before="9"/>
        <w:rPr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realiza a leitura das entradas e armazena em variáveis, </w:t>
      </w:r>
    </w:p>
    <w:p w14:paraId="68A92AD7" w14:textId="453D4F22" w:rsidR="00273250" w:rsidRPr="00273250" w:rsidRDefault="7B359884" w:rsidP="05AA91D4">
      <w:pPr>
        <w:pStyle w:val="Corpodetexto"/>
        <w:numPr>
          <w:ilvl w:val="1"/>
          <w:numId w:val="10"/>
        </w:numPr>
        <w:spacing w:before="9"/>
        <w:rPr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interpreta os valores das variáveis e executa a lógica desejada, </w:t>
      </w:r>
    </w:p>
    <w:p w14:paraId="0682B4A1" w14:textId="13CB39EF" w:rsidR="00273250" w:rsidRPr="00273250" w:rsidRDefault="7B359884" w:rsidP="05AA91D4">
      <w:pPr>
        <w:pStyle w:val="Corpodetexto"/>
        <w:numPr>
          <w:ilvl w:val="1"/>
          <w:numId w:val="10"/>
        </w:numPr>
        <w:spacing w:before="9"/>
        <w:rPr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atualiza as saídas (método </w:t>
      </w:r>
      <w:r w:rsidR="2F9CC92F" w:rsidRPr="05AA91D4">
        <w:rPr>
          <w:rFonts w:asciiTheme="minorHAnsi" w:eastAsiaTheme="minorEastAsia" w:hAnsiTheme="minorHAnsi" w:cstheme="minorBidi"/>
          <w:sz w:val="24"/>
          <w:szCs w:val="24"/>
        </w:rPr>
        <w:t>denominad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 xml:space="preserve">o </w:t>
      </w:r>
      <w:r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super-loop</w:t>
      </w:r>
      <w:r w:rsidRPr="05AA91D4">
        <w:rPr>
          <w:rFonts w:asciiTheme="minorHAnsi" w:eastAsiaTheme="minorEastAsia" w:hAnsiTheme="minorHAnsi" w:cstheme="minorBidi"/>
          <w:sz w:val="24"/>
          <w:szCs w:val="24"/>
        </w:rPr>
        <w:t>).</w:t>
      </w:r>
    </w:p>
    <w:p w14:paraId="225B046A" w14:textId="7E9867D9" w:rsidR="00273250" w:rsidRPr="00273250" w:rsidRDefault="00273250" w:rsidP="05AA91D4">
      <w:pPr>
        <w:pStyle w:val="Corpodetexto"/>
        <w:spacing w:before="9"/>
        <w:ind w:left="720"/>
        <w:rPr>
          <w:sz w:val="24"/>
          <w:szCs w:val="24"/>
        </w:rPr>
      </w:pPr>
    </w:p>
    <w:p w14:paraId="3E255482" w14:textId="2B044E58" w:rsidR="00273250" w:rsidRPr="00273250" w:rsidRDefault="51362104" w:rsidP="05AA91D4">
      <w:pPr>
        <w:pStyle w:val="Corpodetexto"/>
        <w:numPr>
          <w:ilvl w:val="0"/>
          <w:numId w:val="10"/>
        </w:numPr>
        <w:spacing w:before="9"/>
        <w:rPr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sz w:val="24"/>
          <w:szCs w:val="24"/>
        </w:rPr>
        <w:t>É boa prática</w:t>
      </w:r>
      <w:r w:rsidR="7B359884" w:rsidRPr="05AA91D4">
        <w:rPr>
          <w:rFonts w:asciiTheme="minorHAnsi" w:eastAsiaTheme="minorEastAsia" w:hAnsiTheme="minorHAnsi" w:cstheme="minorBidi"/>
          <w:sz w:val="24"/>
          <w:szCs w:val="24"/>
        </w:rPr>
        <w:t xml:space="preserve"> utilizar recursos que facilitam a alteração do uso dos pinos de GPIO/portais. Normalmente isso é feito utilizando a diretiva “</w:t>
      </w:r>
      <w:r w:rsidR="7B359884" w:rsidRPr="05AA91D4">
        <w:rPr>
          <w:rFonts w:asciiTheme="minorHAnsi" w:eastAsiaTheme="minorEastAsia" w:hAnsiTheme="minorHAnsi" w:cstheme="minorBidi"/>
          <w:b/>
          <w:bCs/>
          <w:sz w:val="24"/>
          <w:szCs w:val="24"/>
        </w:rPr>
        <w:t>#define</w:t>
      </w:r>
      <w:r w:rsidR="7B359884" w:rsidRPr="05AA91D4">
        <w:rPr>
          <w:rFonts w:asciiTheme="minorHAnsi" w:eastAsiaTheme="minorEastAsia" w:hAnsiTheme="minorHAnsi" w:cstheme="minorBidi"/>
          <w:sz w:val="24"/>
          <w:szCs w:val="24"/>
        </w:rPr>
        <w:t xml:space="preserve">”. Dessa forma, caso um periférico tenha que ser trocado de pino, fica simples adaptar o programa. Exemplo: </w:t>
      </w:r>
    </w:p>
    <w:p w14:paraId="65E036D3" w14:textId="1E8E1A26" w:rsidR="00273250" w:rsidRPr="00273250" w:rsidRDefault="7B359884" w:rsidP="05AA91D4">
      <w:pPr>
        <w:pStyle w:val="Corpodetexto"/>
        <w:spacing w:before="9"/>
        <w:ind w:left="720" w:firstLine="720"/>
        <w:rPr>
          <w:rFonts w:asciiTheme="minorHAnsi" w:eastAsiaTheme="minorEastAsia" w:hAnsiTheme="minorHAnsi" w:cstheme="minorBidi"/>
          <w:b/>
          <w:bCs/>
          <w:color w:val="4F81BD" w:themeColor="accent1"/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b/>
          <w:bCs/>
          <w:color w:val="4F81BD" w:themeColor="accent1"/>
          <w:sz w:val="24"/>
          <w:szCs w:val="24"/>
        </w:rPr>
        <w:t xml:space="preserve">#define P7 0b10000000 </w:t>
      </w:r>
    </w:p>
    <w:p w14:paraId="053C10CA" w14:textId="311CB4B6" w:rsidR="00273250" w:rsidRPr="00273250" w:rsidRDefault="7B359884" w:rsidP="05AA91D4">
      <w:pPr>
        <w:pStyle w:val="Corpodetexto"/>
        <w:spacing w:before="9"/>
        <w:ind w:left="720" w:firstLine="720"/>
        <w:rPr>
          <w:rFonts w:asciiTheme="minorHAnsi" w:eastAsiaTheme="minorEastAsia" w:hAnsiTheme="minorHAnsi" w:cstheme="minorBidi"/>
          <w:b/>
          <w:bCs/>
          <w:color w:val="4F81BD" w:themeColor="accent1"/>
          <w:sz w:val="24"/>
          <w:szCs w:val="24"/>
        </w:rPr>
      </w:pPr>
      <w:r w:rsidRPr="05AA91D4">
        <w:rPr>
          <w:rFonts w:asciiTheme="minorHAnsi" w:eastAsiaTheme="minorEastAsia" w:hAnsiTheme="minorHAnsi" w:cstheme="minorBidi"/>
          <w:b/>
          <w:bCs/>
          <w:color w:val="4F81BD" w:themeColor="accent1"/>
          <w:sz w:val="24"/>
          <w:szCs w:val="24"/>
        </w:rPr>
        <w:t>#define P4 0b00010000</w:t>
      </w:r>
    </w:p>
    <w:p w14:paraId="0A04695D" w14:textId="7DD20241" w:rsidR="00273250" w:rsidRPr="00273250" w:rsidRDefault="00273250" w:rsidP="05AA91D4">
      <w:pPr>
        <w:pStyle w:val="Corpodetexto"/>
        <w:spacing w:before="9"/>
        <w:rPr>
          <w:sz w:val="24"/>
          <w:szCs w:val="24"/>
        </w:rPr>
      </w:pPr>
    </w:p>
    <w:p w14:paraId="6EC36B2F" w14:textId="61536E3E" w:rsidR="1C55E35C" w:rsidRDefault="1C55E35C">
      <w:r>
        <w:br w:type="page"/>
      </w:r>
    </w:p>
    <w:p w14:paraId="54D9C18B" w14:textId="614BDB16" w:rsidR="5633EB36" w:rsidRDefault="5633EB36" w:rsidP="1C55E35C">
      <w:pPr>
        <w:pStyle w:val="Ttulo2"/>
        <w:spacing w:before="1" w:line="360" w:lineRule="auto"/>
        <w:rPr>
          <w:rFonts w:asciiTheme="minorHAnsi" w:hAnsiTheme="minorHAnsi" w:cstheme="minorBidi"/>
          <w:sz w:val="26"/>
          <w:szCs w:val="26"/>
          <w:u w:val="thick"/>
        </w:rPr>
      </w:pPr>
      <w:r w:rsidRPr="1C55E35C">
        <w:rPr>
          <w:rFonts w:asciiTheme="minorHAnsi" w:hAnsiTheme="minorHAnsi" w:cstheme="minorBidi"/>
          <w:sz w:val="26"/>
          <w:szCs w:val="26"/>
          <w:u w:val="thick"/>
        </w:rPr>
        <w:lastRenderedPageBreak/>
        <w:t>Técnica de mascaramento:</w:t>
      </w:r>
    </w:p>
    <w:p w14:paraId="1EA612AB" w14:textId="2401F689" w:rsidR="697E36CB" w:rsidRDefault="697E36CB" w:rsidP="1C55E35C">
      <w:pPr>
        <w:pStyle w:val="Ttulo2"/>
        <w:spacing w:before="240" w:line="259" w:lineRule="auto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Durante o curso, será muito comum </w:t>
      </w:r>
      <w:r w:rsidR="6CAA6570"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utilizar bits para manipulação dos registros. Porém, a arquitetura do Atmega328P é </w:t>
      </w:r>
      <w:r w:rsidR="754A2FAD"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de 8-bits, ou seja, as variáveis mínimas são de 8-bits (Byte).</w:t>
      </w:r>
      <w:r w:rsidR="22B6B0C3"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Para manipular bits, utiliza-se a aritmética binária com a lógica “OU” e “E” da seguinte forma:</w:t>
      </w:r>
      <w:r w:rsidR="5E223DA2"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</w:t>
      </w:r>
    </w:p>
    <w:p w14:paraId="63A402FD" w14:textId="026AA152" w:rsidR="5E223DA2" w:rsidRDefault="5E223DA2" w:rsidP="1C55E35C">
      <w:pPr>
        <w:pStyle w:val="Ttulo2"/>
        <w:numPr>
          <w:ilvl w:val="0"/>
          <w:numId w:val="8"/>
        </w:numPr>
        <w:spacing w:before="240" w:line="259" w:lineRule="auto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>Lógica OU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: possível fazer com que uma informação 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X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seja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”. Se fizermos a lógica 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 xml:space="preserve">OU 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entre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bit qualquer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” e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”, o resultado sempre será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”. Se fizermos a lógica 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 xml:space="preserve">OU 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entre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bit qualquer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” e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0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”, o resultado será o valor do “</w:t>
      </w:r>
      <w:r w:rsidRPr="1C55E35C">
        <w:rPr>
          <w:rFonts w:asciiTheme="minorHAnsi" w:eastAsiaTheme="minorEastAsia" w:hAnsiTheme="minorHAnsi" w:cstheme="minorBidi"/>
          <w:sz w:val="24"/>
          <w:szCs w:val="24"/>
        </w:rPr>
        <w:t>bit qualquer</w:t>
      </w:r>
      <w:r w:rsidRPr="1C55E35C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”.</w:t>
      </w:r>
    </w:p>
    <w:p w14:paraId="544C1AC2" w14:textId="3BFAC53C" w:rsidR="1C55E35C" w:rsidRDefault="1C55E35C" w:rsidP="1C55E35C"/>
    <w:p w14:paraId="01A5EF75" w14:textId="6D84F0BB" w:rsidR="4D613812" w:rsidRDefault="4D613812" w:rsidP="5ACC797C">
      <w:pPr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7410CCB" wp14:editId="22CD4E13">
            <wp:extent cx="2628900" cy="600075"/>
            <wp:effectExtent l="0" t="0" r="0" b="0"/>
            <wp:docPr id="617321919" name="Imagem 61732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8A0" w14:textId="484C6331" w:rsidR="1C55E35C" w:rsidRDefault="1C55E35C" w:rsidP="1C55E3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A7B1202" w14:textId="00AFD78F" w:rsidR="4D613812" w:rsidRDefault="4D613812" w:rsidP="1C55E35C">
      <w:pPr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>Exemplos:</w:t>
      </w:r>
    </w:p>
    <w:p w14:paraId="5F23EF70" w14:textId="39FC73EC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>Escrever “1” no bit 0: PORTx = PORTx | 0b00000001;</w:t>
      </w:r>
    </w:p>
    <w:p w14:paraId="12B30657" w14:textId="2F9E7C73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16B013AF" wp14:editId="78D70529">
            <wp:extent cx="5829300" cy="1352550"/>
            <wp:effectExtent l="0" t="0" r="0" b="0"/>
            <wp:docPr id="118834432" name="Imagem 11883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23F" w14:textId="6778ECA1" w:rsidR="1C55E35C" w:rsidRDefault="1C55E35C" w:rsidP="1C55E3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4CABDE0" w14:textId="676B13C6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>Escrever “1” no bit 6: PORTx = PORTx | 0b01000000;</w:t>
      </w:r>
    </w:p>
    <w:p w14:paraId="0A2195E5" w14:textId="39474D94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131A70EE" wp14:editId="0A758D94">
            <wp:extent cx="5829300" cy="1390650"/>
            <wp:effectExtent l="0" t="0" r="0" b="0"/>
            <wp:docPr id="1403724308" name="Imagem 140372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92C5" w14:textId="0084487A" w:rsidR="5ACC797C" w:rsidRDefault="5ACC797C">
      <w:r>
        <w:br w:type="page"/>
      </w:r>
    </w:p>
    <w:p w14:paraId="67F5D8E2" w14:textId="7CBEEB08" w:rsidR="0E571CFA" w:rsidRDefault="0E571CFA" w:rsidP="5ACC797C">
      <w:pPr>
        <w:pStyle w:val="PargrafodaLista"/>
        <w:numPr>
          <w:ilvl w:val="0"/>
          <w:numId w:val="3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lastRenderedPageBreak/>
        <w:t>Lógica E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: possível fazer com que uma informação 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X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 seja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0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” ou mascarar(filtrar) uma informação 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X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 desejada para ser lida. Se fizermos a lógica 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E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 entre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bit qualquer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>” e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0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>”, o resultado sempre será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0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”. Se fizermos a lógica 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E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 xml:space="preserve"> entre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bit qualquer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>” e o valor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1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>”, o resultado será o valor do “</w:t>
      </w:r>
      <w:r w:rsidRPr="5ACC797C">
        <w:rPr>
          <w:rFonts w:asciiTheme="minorHAnsi" w:eastAsiaTheme="minorEastAsia" w:hAnsiTheme="minorHAnsi" w:cstheme="minorBidi"/>
          <w:b/>
          <w:bCs/>
          <w:sz w:val="24"/>
          <w:szCs w:val="24"/>
        </w:rPr>
        <w:t>bit qualquer</w:t>
      </w:r>
      <w:r w:rsidRPr="5ACC797C">
        <w:rPr>
          <w:rFonts w:asciiTheme="minorHAnsi" w:eastAsiaTheme="minorEastAsia" w:hAnsiTheme="minorHAnsi" w:cstheme="minorBidi"/>
          <w:sz w:val="24"/>
          <w:szCs w:val="24"/>
        </w:rPr>
        <w:t>”.</w:t>
      </w:r>
    </w:p>
    <w:p w14:paraId="6CCA64FC" w14:textId="1E123BB4" w:rsidR="5ACC797C" w:rsidRDefault="5ACC797C" w:rsidP="5ACC797C"/>
    <w:p w14:paraId="1B54BA8F" w14:textId="37732E36" w:rsidR="1C55E35C" w:rsidRDefault="4D613812" w:rsidP="5ACC797C">
      <w:pPr>
        <w:tabs>
          <w:tab w:val="left" w:pos="547"/>
        </w:tabs>
        <w:jc w:val="center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53953B65" wp14:editId="59247EAA">
            <wp:extent cx="2600325" cy="533400"/>
            <wp:effectExtent l="0" t="0" r="0" b="0"/>
            <wp:docPr id="710154616" name="Imagem 71015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3D2F" w14:textId="1AFAC1F1" w:rsidR="4D613812" w:rsidRDefault="4D613812" w:rsidP="1C55E35C">
      <w:pPr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>Exemplos:</w:t>
      </w:r>
    </w:p>
    <w:p w14:paraId="6FF220B9" w14:textId="4038D172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 xml:space="preserve">Escrever “0” no bit 0: PORTx = PORTx &amp; ~(0b00000001); </w:t>
      </w:r>
      <w:r>
        <w:rPr>
          <w:noProof/>
        </w:rPr>
        <w:drawing>
          <wp:inline distT="0" distB="0" distL="0" distR="0" wp14:anchorId="383DA202" wp14:editId="4CF8E230">
            <wp:extent cx="5867398" cy="1409700"/>
            <wp:effectExtent l="0" t="0" r="0" b="0"/>
            <wp:docPr id="486378501" name="Imagem 486378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3AAD" w14:textId="47E43049" w:rsidR="1C55E35C" w:rsidRDefault="1C55E35C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</w:p>
    <w:p w14:paraId="46A0BC43" w14:textId="0F4874C3" w:rsidR="1C55E35C" w:rsidRDefault="1C55E35C" w:rsidP="1C55E3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7633D57" w14:textId="1DFCB60A" w:rsidR="1C55E35C" w:rsidRDefault="1C55E35C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</w:p>
    <w:p w14:paraId="21E6A7BD" w14:textId="7F286619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C55E35C">
        <w:rPr>
          <w:rFonts w:asciiTheme="minorHAnsi" w:eastAsiaTheme="minorEastAsia" w:hAnsiTheme="minorHAnsi" w:cstheme="minorBidi"/>
          <w:sz w:val="24"/>
          <w:szCs w:val="24"/>
        </w:rPr>
        <w:t xml:space="preserve">Escrever “0” no bit 6: PORTx = PORTx &amp; ~(0b01000000); </w:t>
      </w:r>
      <w:r>
        <w:rPr>
          <w:noProof/>
        </w:rPr>
        <w:drawing>
          <wp:inline distT="0" distB="0" distL="0" distR="0" wp14:anchorId="476963A6" wp14:editId="12737AD2">
            <wp:extent cx="5867398" cy="1390650"/>
            <wp:effectExtent l="0" t="0" r="0" b="0"/>
            <wp:docPr id="70050761" name="Imagem 70050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D06" w14:textId="3C0328B5" w:rsidR="1C55E35C" w:rsidRDefault="1C55E35C" w:rsidP="1C55E3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D928C70" w14:textId="42FA92BD" w:rsidR="4D613812" w:rsidRDefault="4D613812" w:rsidP="1C55E35C">
      <w:pPr>
        <w:tabs>
          <w:tab w:val="left" w:pos="84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5F6505F4">
        <w:rPr>
          <w:rFonts w:asciiTheme="minorHAnsi" w:eastAsiaTheme="minorEastAsia" w:hAnsiTheme="minorHAnsi" w:cstheme="minorBidi"/>
          <w:sz w:val="24"/>
          <w:szCs w:val="24"/>
        </w:rPr>
        <w:t xml:space="preserve">Ler a informação contida no bit 3: var = PINx &amp; 0b00001000; </w:t>
      </w:r>
      <w:r>
        <w:rPr>
          <w:noProof/>
        </w:rPr>
        <w:drawing>
          <wp:inline distT="0" distB="0" distL="0" distR="0" wp14:anchorId="29D7A1B6" wp14:editId="7C5676F5">
            <wp:extent cx="5848352" cy="1390650"/>
            <wp:effectExtent l="0" t="0" r="0" b="0"/>
            <wp:docPr id="289614669" name="Imagem 28961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E21" w14:textId="5C2A12BC" w:rsidR="1C55E35C" w:rsidRDefault="1C55E35C" w:rsidP="5F6505F4">
      <w:pPr>
        <w:spacing w:before="240" w:line="259" w:lineRule="auto"/>
      </w:pPr>
      <w:r>
        <w:br w:type="page"/>
      </w:r>
    </w:p>
    <w:p w14:paraId="061ED27C" w14:textId="3E345501" w:rsidR="1C55E35C" w:rsidRDefault="1C3AFEC2" w:rsidP="42D7EF66">
      <w:pPr>
        <w:pStyle w:val="Corpodetexto"/>
        <w:spacing w:before="9" w:line="259" w:lineRule="auto"/>
        <w:rPr>
          <w:rFonts w:asciiTheme="minorHAnsi" w:eastAsiaTheme="minorEastAsia" w:hAnsiTheme="minorHAnsi" w:cstheme="minorBidi"/>
          <w:sz w:val="32"/>
          <w:szCs w:val="32"/>
        </w:rPr>
      </w:pPr>
      <w:r w:rsidRPr="42D7EF66">
        <w:rPr>
          <w:rFonts w:asciiTheme="minorHAnsi" w:eastAsiaTheme="minorEastAsia" w:hAnsiTheme="minorHAnsi" w:cstheme="minorBidi"/>
          <w:b/>
          <w:bCs/>
          <w:color w:val="C00000"/>
          <w:sz w:val="36"/>
          <w:szCs w:val="36"/>
          <w:u w:val="single"/>
        </w:rPr>
        <w:lastRenderedPageBreak/>
        <w:t>Parte prática</w:t>
      </w:r>
      <w:r w:rsidRPr="42D7EF66">
        <w:rPr>
          <w:rFonts w:asciiTheme="minorHAnsi" w:eastAsiaTheme="minorEastAsia" w:hAnsiTheme="minorHAnsi" w:cstheme="minorBidi"/>
          <w:sz w:val="32"/>
          <w:szCs w:val="32"/>
        </w:rPr>
        <w:t>:</w:t>
      </w:r>
    </w:p>
    <w:p w14:paraId="67E3C745" w14:textId="241D9E2C" w:rsidR="1C55E35C" w:rsidRDefault="1C55E35C" w:rsidP="5F6505F4">
      <w:pPr>
        <w:pStyle w:val="Corpodetexto"/>
        <w:spacing w:before="9" w:line="259" w:lineRule="auto"/>
        <w:rPr>
          <w:sz w:val="24"/>
          <w:szCs w:val="24"/>
        </w:rPr>
      </w:pPr>
    </w:p>
    <w:p w14:paraId="71CA9795" w14:textId="08641CCE" w:rsidR="5F6505F4" w:rsidRDefault="5F6505F4" w:rsidP="42D7EF66">
      <w:pPr>
        <w:pStyle w:val="Corpodetexto"/>
        <w:numPr>
          <w:ilvl w:val="0"/>
          <w:numId w:val="1"/>
        </w:numPr>
        <w:spacing w:before="9" w:line="25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2D7EF66">
        <w:rPr>
          <w:rFonts w:asciiTheme="minorHAnsi" w:eastAsiaTheme="minorEastAsia" w:hAnsiTheme="minorHAnsi" w:cstheme="minorBidi"/>
          <w:sz w:val="24"/>
          <w:szCs w:val="24"/>
        </w:rPr>
        <w:t>Crie um circuito seguindo o esquemático elétrico apresentado, e a partir do programa base anexado, construa a lógica para resolução dos seguintes problemas.</w:t>
      </w:r>
    </w:p>
    <w:p w14:paraId="1A4FF6C4" w14:textId="7EA534A8" w:rsidR="42D7EF66" w:rsidRDefault="42D7EF66" w:rsidP="42D7EF66">
      <w:pPr>
        <w:pStyle w:val="Corpodetexto"/>
        <w:spacing w:before="9" w:line="259" w:lineRule="auto"/>
        <w:rPr>
          <w:rFonts w:asciiTheme="minorHAnsi" w:eastAsiaTheme="minorEastAsia" w:hAnsiTheme="minorHAnsi" w:cstheme="minorBidi"/>
          <w:sz w:val="24"/>
          <w:szCs w:val="24"/>
        </w:rPr>
      </w:pPr>
    </w:p>
    <w:p w14:paraId="79BF48F4" w14:textId="55E9AA3D" w:rsidR="1C55E35C" w:rsidRDefault="5F6505F4" w:rsidP="42D7EF66">
      <w:pPr>
        <w:pStyle w:val="Corpodetexto"/>
        <w:numPr>
          <w:ilvl w:val="1"/>
          <w:numId w:val="1"/>
        </w:numPr>
        <w:spacing w:before="9" w:line="25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2D7EF66">
        <w:rPr>
          <w:rFonts w:asciiTheme="minorHAnsi" w:eastAsiaTheme="minorEastAsia" w:hAnsiTheme="minorHAnsi" w:cstheme="minorBidi"/>
          <w:sz w:val="24"/>
          <w:szCs w:val="24"/>
        </w:rPr>
        <w:t xml:space="preserve">Execute o programa base e desenhe um </w:t>
      </w:r>
      <w:r w:rsidRPr="42D7EF66">
        <w:rPr>
          <w:rFonts w:asciiTheme="minorHAnsi" w:eastAsiaTheme="minorEastAsia" w:hAnsiTheme="minorHAnsi" w:cstheme="minorBidi"/>
          <w:b/>
          <w:bCs/>
          <w:sz w:val="24"/>
          <w:szCs w:val="24"/>
        </w:rPr>
        <w:t>diagrama em blocos</w:t>
      </w:r>
      <w:r w:rsidRPr="42D7EF66">
        <w:rPr>
          <w:rFonts w:asciiTheme="minorHAnsi" w:eastAsiaTheme="minorEastAsia" w:hAnsiTheme="minorHAnsi" w:cstheme="minorBidi"/>
          <w:sz w:val="24"/>
          <w:szCs w:val="24"/>
        </w:rPr>
        <w:t xml:space="preserve"> que represente o circuito criado.</w:t>
      </w:r>
    </w:p>
    <w:p w14:paraId="03A6FCA6" w14:textId="2A1F9F02" w:rsidR="1C55E35C" w:rsidRDefault="1C55E35C" w:rsidP="5F6505F4">
      <w:pPr>
        <w:pStyle w:val="Corpodetexto"/>
        <w:spacing w:before="9" w:line="259" w:lineRule="auto"/>
        <w:rPr>
          <w:sz w:val="24"/>
          <w:szCs w:val="24"/>
        </w:rPr>
      </w:pPr>
    </w:p>
    <w:p w14:paraId="06C0E9A6" w14:textId="3B7734F2" w:rsidR="1C55E35C" w:rsidRDefault="5F6505F4" w:rsidP="42D7EF66">
      <w:pPr>
        <w:pStyle w:val="Corpodetexto"/>
        <w:numPr>
          <w:ilvl w:val="1"/>
          <w:numId w:val="1"/>
        </w:numPr>
        <w:spacing w:before="9" w:line="259" w:lineRule="auto"/>
        <w:rPr>
          <w:sz w:val="24"/>
          <w:szCs w:val="24"/>
        </w:rPr>
      </w:pPr>
      <w:r w:rsidRPr="42D7EF66">
        <w:rPr>
          <w:rFonts w:asciiTheme="minorHAnsi" w:eastAsiaTheme="minorEastAsia" w:hAnsiTheme="minorHAnsi" w:cstheme="minorBidi"/>
          <w:b/>
          <w:bCs/>
          <w:sz w:val="24"/>
          <w:szCs w:val="24"/>
        </w:rPr>
        <w:t>Modifique o programa</w:t>
      </w:r>
      <w:r w:rsidRPr="42D7EF66">
        <w:rPr>
          <w:rFonts w:asciiTheme="minorHAnsi" w:eastAsiaTheme="minorEastAsia" w:hAnsiTheme="minorHAnsi" w:cstheme="minorBidi"/>
          <w:sz w:val="24"/>
          <w:szCs w:val="24"/>
        </w:rPr>
        <w:t xml:space="preserve"> para que o </w:t>
      </w:r>
      <w:r w:rsidRPr="42D7EF66">
        <w:rPr>
          <w:rFonts w:asciiTheme="minorHAnsi" w:eastAsiaTheme="minorEastAsia" w:hAnsiTheme="minorHAnsi" w:cstheme="minorBidi"/>
          <w:b/>
          <w:bCs/>
          <w:sz w:val="24"/>
          <w:szCs w:val="24"/>
        </w:rPr>
        <w:t>LED2</w:t>
      </w:r>
      <w:r w:rsidRPr="42D7EF66">
        <w:rPr>
          <w:rFonts w:asciiTheme="minorHAnsi" w:eastAsiaTheme="minorEastAsia" w:hAnsiTheme="minorHAnsi" w:cstheme="minorBidi"/>
          <w:sz w:val="24"/>
          <w:szCs w:val="24"/>
        </w:rPr>
        <w:t xml:space="preserve"> seja acionado somente quando o </w:t>
      </w:r>
      <w:r w:rsidRPr="42D7EF66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botão S2 </w:t>
      </w:r>
      <w:r w:rsidRPr="42D7EF66">
        <w:rPr>
          <w:rFonts w:asciiTheme="minorHAnsi" w:eastAsiaTheme="minorEastAsia" w:hAnsiTheme="minorHAnsi" w:cstheme="minorBidi"/>
          <w:sz w:val="24"/>
          <w:szCs w:val="24"/>
        </w:rPr>
        <w:t>for pressionado.</w:t>
      </w:r>
    </w:p>
    <w:p w14:paraId="193B78FF" w14:textId="418CBAA5" w:rsidR="1C55E35C" w:rsidRDefault="1C55E35C" w:rsidP="5F6505F4">
      <w:pPr>
        <w:pStyle w:val="Corpodetexto"/>
        <w:spacing w:before="9" w:line="259" w:lineRule="auto"/>
        <w:rPr>
          <w:sz w:val="24"/>
          <w:szCs w:val="24"/>
        </w:rPr>
      </w:pPr>
    </w:p>
    <w:p w14:paraId="2F876C97" w14:textId="7E8DF061" w:rsidR="42D7EF66" w:rsidRDefault="48FA885D" w:rsidP="7EAC92A6">
      <w:pPr>
        <w:pStyle w:val="Corpodetexto"/>
        <w:numPr>
          <w:ilvl w:val="1"/>
          <w:numId w:val="1"/>
        </w:numPr>
        <w:spacing w:before="9" w:line="25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Modifique o programa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 para que o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LED1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LED2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 sejam acionados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alternadamente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, com intervalos de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1s 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enquanto o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botão S2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 for pressionado, e com intervalos de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100ms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 quando o </w:t>
      </w:r>
      <w:r w:rsidRPr="7EAC92A6">
        <w:rPr>
          <w:rFonts w:asciiTheme="minorHAnsi" w:eastAsiaTheme="minorEastAsia" w:hAnsiTheme="minorHAnsi" w:cstheme="minorBidi"/>
          <w:b/>
          <w:bCs/>
          <w:sz w:val="24"/>
          <w:szCs w:val="24"/>
        </w:rPr>
        <w:t>botão S1</w:t>
      </w:r>
      <w:r w:rsidRPr="7EAC92A6">
        <w:rPr>
          <w:rFonts w:asciiTheme="minorHAnsi" w:eastAsiaTheme="minorEastAsia" w:hAnsiTheme="minorHAnsi" w:cstheme="minorBidi"/>
          <w:sz w:val="24"/>
          <w:szCs w:val="24"/>
        </w:rPr>
        <w:t xml:space="preserve"> for pressionado. </w:t>
      </w:r>
    </w:p>
    <w:p w14:paraId="4361084E" w14:textId="55A52487" w:rsidR="7EAC92A6" w:rsidRDefault="7EAC92A6" w:rsidP="7EAC92A6">
      <w:pPr>
        <w:pStyle w:val="Corpodetexto"/>
        <w:spacing w:before="9" w:line="259" w:lineRule="auto"/>
        <w:ind w:left="720"/>
        <w:rPr>
          <w:rFonts w:asciiTheme="minorHAnsi" w:eastAsiaTheme="minorEastAsia" w:hAnsiTheme="minorHAnsi" w:cstheme="minorBidi"/>
          <w:sz w:val="24"/>
          <w:szCs w:val="24"/>
        </w:rPr>
      </w:pPr>
    </w:p>
    <w:p w14:paraId="00EC2BE7" w14:textId="7AF00A76" w:rsidR="42D7EF66" w:rsidRDefault="42D7EF66" w:rsidP="42D7EF66">
      <w:pPr>
        <w:pStyle w:val="Corpodetexto"/>
        <w:numPr>
          <w:ilvl w:val="0"/>
          <w:numId w:val="1"/>
        </w:numPr>
        <w:spacing w:before="9" w:line="259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42D7EF66">
        <w:rPr>
          <w:rFonts w:asciiTheme="minorHAnsi" w:eastAsiaTheme="minorEastAsia" w:hAnsiTheme="minorHAnsi" w:cstheme="minorBidi"/>
          <w:b/>
          <w:bCs/>
          <w:sz w:val="24"/>
          <w:szCs w:val="24"/>
        </w:rPr>
        <w:t>Crie uma máquina de estados</w:t>
      </w:r>
      <w:r w:rsidRPr="42D7EF66">
        <w:rPr>
          <w:rFonts w:asciiTheme="minorHAnsi" w:eastAsiaTheme="minorEastAsia" w:hAnsiTheme="minorHAnsi" w:cstheme="minorBidi"/>
          <w:sz w:val="24"/>
          <w:szCs w:val="24"/>
        </w:rPr>
        <w:t xml:space="preserve"> de sua preferência, e utilizando o circuito base </w:t>
      </w:r>
      <w:r w:rsidRPr="42D7EF66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programe um firmware </w:t>
      </w:r>
      <w:r w:rsidRPr="42D7EF66">
        <w:rPr>
          <w:rFonts w:asciiTheme="minorHAnsi" w:eastAsiaTheme="minorEastAsia" w:hAnsiTheme="minorHAnsi" w:cstheme="minorBidi"/>
          <w:sz w:val="24"/>
          <w:szCs w:val="24"/>
        </w:rPr>
        <w:t>para executar a lógica imaginada. A lógica deverá fazer uso dos portais para entrada e saída de dados.</w:t>
      </w:r>
    </w:p>
    <w:p w14:paraId="4714D3A0" w14:textId="2D999177" w:rsidR="1C55E35C" w:rsidRDefault="1C55E35C" w:rsidP="5F6505F4">
      <w:pPr>
        <w:spacing w:before="240" w:line="285" w:lineRule="exact"/>
      </w:pPr>
    </w:p>
    <w:p w14:paraId="555CC05C" w14:textId="1DAAFE33" w:rsidR="1C55E35C" w:rsidRDefault="1C55E35C" w:rsidP="5F6505F4">
      <w:pPr>
        <w:spacing w:line="285" w:lineRule="exac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6875047D" w14:textId="38507C48" w:rsidR="1C55E35C" w:rsidRPr="009A2AB0" w:rsidRDefault="5F6505F4" w:rsidP="5F6505F4">
      <w:pPr>
        <w:spacing w:line="285" w:lineRule="exact"/>
        <w:rPr>
          <w:b/>
          <w:bCs/>
          <w:sz w:val="24"/>
          <w:szCs w:val="24"/>
          <w:lang w:val="en-US"/>
        </w:rPr>
      </w:pPr>
      <w:proofErr w:type="spellStart"/>
      <w:r w:rsidRPr="009A2AB0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Programa</w:t>
      </w:r>
      <w:proofErr w:type="spellEnd"/>
      <w:r w:rsidRPr="009A2AB0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 xml:space="preserve"> base:</w:t>
      </w:r>
    </w:p>
    <w:p w14:paraId="53D407A1" w14:textId="76B8530D" w:rsidR="1C55E35C" w:rsidRPr="009A2AB0" w:rsidRDefault="1C55E35C" w:rsidP="5F6505F4">
      <w:pPr>
        <w:spacing w:line="285" w:lineRule="exact"/>
        <w:rPr>
          <w:b/>
          <w:bCs/>
          <w:sz w:val="24"/>
          <w:szCs w:val="24"/>
          <w:lang w:val="en-US"/>
        </w:rPr>
      </w:pPr>
    </w:p>
    <w:p w14:paraId="7A0E6560" w14:textId="3C11276D" w:rsidR="1C55E35C" w:rsidRPr="009A2AB0" w:rsidRDefault="5F6505F4" w:rsidP="42D7EF66">
      <w:pPr>
        <w:spacing w:before="160"/>
        <w:rPr>
          <w:lang w:val="en-US"/>
        </w:rPr>
      </w:pPr>
      <w:r w:rsidRPr="009A2AB0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9A2AB0">
        <w:rPr>
          <w:rFonts w:ascii="Consolas" w:eastAsia="Consolas" w:hAnsi="Consolas" w:cs="Consolas"/>
          <w:color w:val="795E26"/>
          <w:sz w:val="21"/>
          <w:szCs w:val="21"/>
          <w:lang w:val="en-US"/>
        </w:rPr>
        <w:t>main</w:t>
      </w: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9A2AB0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B71EC55" w14:textId="4C206E8B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>{</w:t>
      </w:r>
    </w:p>
    <w:p w14:paraId="29BC582D" w14:textId="18ACCBC8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DDRD = DDRD | </w:t>
      </w:r>
      <w:r w:rsidRPr="42D7EF66">
        <w:rPr>
          <w:rFonts w:ascii="Consolas" w:eastAsia="Consolas" w:hAnsi="Consolas" w:cs="Consolas"/>
          <w:color w:val="098658"/>
          <w:sz w:val="21"/>
          <w:szCs w:val="21"/>
        </w:rPr>
        <w:t>0b10000000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42D7EF66">
        <w:rPr>
          <w:rFonts w:ascii="Consolas" w:eastAsia="Consolas" w:hAnsi="Consolas" w:cs="Consolas"/>
          <w:color w:val="008000"/>
          <w:sz w:val="21"/>
          <w:szCs w:val="21"/>
        </w:rPr>
        <w:t>// Pino PD7 definido como saída</w:t>
      </w:r>
    </w:p>
    <w:p w14:paraId="5939B892" w14:textId="364E6ADB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PORTD = PORTD | </w:t>
      </w:r>
      <w:r w:rsidRPr="42D7EF66">
        <w:rPr>
          <w:rFonts w:ascii="Consolas" w:eastAsia="Consolas" w:hAnsi="Consolas" w:cs="Consolas"/>
          <w:color w:val="098658"/>
          <w:sz w:val="21"/>
          <w:szCs w:val="21"/>
        </w:rPr>
        <w:t>0b00100000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42D7EF66">
        <w:rPr>
          <w:rFonts w:ascii="Consolas" w:eastAsia="Consolas" w:hAnsi="Consolas" w:cs="Consolas"/>
          <w:color w:val="008000"/>
          <w:sz w:val="21"/>
          <w:szCs w:val="21"/>
        </w:rPr>
        <w:t>// Habilitar PULL-UP no PD5</w:t>
      </w:r>
    </w:p>
    <w:p w14:paraId="32192AD4" w14:textId="2664E224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PORTD = PORTD &amp; ~(</w:t>
      </w:r>
      <w:r w:rsidRPr="42D7EF66">
        <w:rPr>
          <w:rFonts w:ascii="Consolas" w:eastAsia="Consolas" w:hAnsi="Consolas" w:cs="Consolas"/>
          <w:color w:val="098658"/>
          <w:sz w:val="21"/>
          <w:szCs w:val="21"/>
        </w:rPr>
        <w:t>0b10000000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); </w:t>
      </w:r>
      <w:r w:rsidRPr="42D7EF66">
        <w:rPr>
          <w:rFonts w:ascii="Consolas" w:eastAsia="Consolas" w:hAnsi="Consolas" w:cs="Consolas"/>
          <w:color w:val="008000"/>
          <w:sz w:val="21"/>
          <w:szCs w:val="21"/>
        </w:rPr>
        <w:t>// Desliga a saída PD7</w:t>
      </w:r>
    </w:p>
    <w:p w14:paraId="4CC6A919" w14:textId="230B6548" w:rsidR="42D7EF66" w:rsidRDefault="42D7EF66" w:rsidP="42D7EF66">
      <w:pPr>
        <w:spacing w:before="16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AE850E9" w14:textId="33D82161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2D7EF66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(;;) </w:t>
      </w:r>
      <w:r w:rsidRPr="42D7EF66">
        <w:rPr>
          <w:rFonts w:ascii="Consolas" w:eastAsia="Consolas" w:hAnsi="Consolas" w:cs="Consolas"/>
          <w:color w:val="008000"/>
          <w:sz w:val="21"/>
          <w:szCs w:val="21"/>
        </w:rPr>
        <w:t>// Super Loop</w:t>
      </w:r>
    </w:p>
    <w:p w14:paraId="308A0658" w14:textId="49BC2CBF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{</w:t>
      </w:r>
    </w:p>
    <w:p w14:paraId="7B53FB1C" w14:textId="4491E258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2D7EF66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42D7EF66">
        <w:rPr>
          <w:rFonts w:ascii="Consolas" w:eastAsia="Consolas" w:hAnsi="Consolas" w:cs="Consolas"/>
          <w:color w:val="001080"/>
          <w:sz w:val="21"/>
          <w:szCs w:val="21"/>
        </w:rPr>
        <w:t>botao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PIND &amp; </w:t>
      </w:r>
      <w:r w:rsidRPr="42D7EF66">
        <w:rPr>
          <w:rFonts w:ascii="Consolas" w:eastAsia="Consolas" w:hAnsi="Consolas" w:cs="Consolas"/>
          <w:color w:val="098658"/>
          <w:sz w:val="21"/>
          <w:szCs w:val="21"/>
        </w:rPr>
        <w:t>0b00100000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42D7EF66">
        <w:rPr>
          <w:rFonts w:ascii="Consolas" w:eastAsia="Consolas" w:hAnsi="Consolas" w:cs="Consolas"/>
          <w:color w:val="008000"/>
          <w:sz w:val="21"/>
          <w:szCs w:val="21"/>
        </w:rPr>
        <w:t>// Lê o estado do PD5</w:t>
      </w:r>
    </w:p>
    <w:p w14:paraId="10380711" w14:textId="61DE33EC" w:rsidR="1C55E35C" w:rsidRDefault="1C55E35C" w:rsidP="42D7EF66">
      <w:pPr>
        <w:spacing w:before="160"/>
      </w:pPr>
    </w:p>
    <w:p w14:paraId="4E72E001" w14:textId="116A99A0" w:rsidR="1C55E35C" w:rsidRDefault="5F6505F4" w:rsidP="42D7EF66">
      <w:pPr>
        <w:spacing w:before="160"/>
        <w:rPr>
          <w:rFonts w:ascii="Consolas" w:eastAsia="Consolas" w:hAnsi="Consolas" w:cs="Consolas"/>
          <w:color w:val="008000"/>
          <w:sz w:val="21"/>
          <w:szCs w:val="21"/>
        </w:rPr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2D7EF66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  <w:r w:rsidRPr="42D7EF66">
        <w:rPr>
          <w:rFonts w:ascii="Consolas" w:eastAsia="Consolas" w:hAnsi="Consolas" w:cs="Consolas"/>
          <w:color w:val="001080"/>
          <w:sz w:val="21"/>
          <w:szCs w:val="21"/>
        </w:rPr>
        <w:t>botao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42D7EF66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42D7EF66">
        <w:rPr>
          <w:rFonts w:ascii="Consolas" w:eastAsia="Consolas" w:hAnsi="Consolas" w:cs="Consolas"/>
          <w:color w:val="008000"/>
          <w:sz w:val="21"/>
          <w:szCs w:val="21"/>
        </w:rPr>
        <w:t>// Botão está pressionado ?</w:t>
      </w:r>
    </w:p>
    <w:p w14:paraId="380E904E" w14:textId="0B49C184" w:rsidR="1C55E35C" w:rsidRPr="009A2AB0" w:rsidRDefault="5F6505F4" w:rsidP="42D7EF66">
      <w:pPr>
        <w:spacing w:before="160"/>
        <w:rPr>
          <w:lang w:val="en-US"/>
        </w:rPr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</w:p>
    <w:p w14:paraId="3035A029" w14:textId="76DA3658" w:rsidR="1C55E35C" w:rsidRPr="009A2AB0" w:rsidRDefault="5F6505F4" w:rsidP="42D7EF66">
      <w:pPr>
        <w:spacing w:before="160"/>
        <w:rPr>
          <w:lang w:val="en-US"/>
        </w:rPr>
      </w:pP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PORTD = PORTD | </w:t>
      </w:r>
      <w:r w:rsidRPr="009A2AB0">
        <w:rPr>
          <w:rFonts w:ascii="Consolas" w:eastAsia="Consolas" w:hAnsi="Consolas" w:cs="Consolas"/>
          <w:color w:val="098658"/>
          <w:sz w:val="21"/>
          <w:szCs w:val="21"/>
          <w:lang w:val="en-US"/>
        </w:rPr>
        <w:t>0b</w:t>
      </w:r>
      <w:proofErr w:type="gramStart"/>
      <w:r w:rsidRPr="009A2AB0">
        <w:rPr>
          <w:rFonts w:ascii="Consolas" w:eastAsia="Consolas" w:hAnsi="Consolas" w:cs="Consolas"/>
          <w:color w:val="098658"/>
          <w:sz w:val="21"/>
          <w:szCs w:val="21"/>
          <w:lang w:val="en-US"/>
        </w:rPr>
        <w:t>10000000</w:t>
      </w: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  </w:t>
      </w:r>
      <w:proofErr w:type="gramEnd"/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r w:rsidRPr="009A2AB0">
        <w:rPr>
          <w:rFonts w:ascii="Consolas" w:eastAsia="Consolas" w:hAnsi="Consolas" w:cs="Consolas"/>
          <w:color w:val="008000"/>
          <w:sz w:val="21"/>
          <w:szCs w:val="21"/>
          <w:lang w:val="en-US"/>
        </w:rPr>
        <w:t>// PD7 -&gt; HIGH</w:t>
      </w:r>
    </w:p>
    <w:p w14:paraId="0EEC480A" w14:textId="69749E46" w:rsidR="1C55E35C" w:rsidRPr="009A2AB0" w:rsidRDefault="5F6505F4" w:rsidP="42D7EF66">
      <w:pPr>
        <w:spacing w:before="160"/>
        <w:rPr>
          <w:lang w:val="en-US"/>
        </w:rPr>
      </w:pP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9A2AB0">
        <w:rPr>
          <w:rFonts w:ascii="Consolas" w:eastAsia="Consolas" w:hAnsi="Consolas" w:cs="Consolas"/>
          <w:color w:val="795E26"/>
          <w:sz w:val="21"/>
          <w:szCs w:val="21"/>
          <w:lang w:val="en-US"/>
        </w:rPr>
        <w:t>_</w:t>
      </w:r>
      <w:proofErr w:type="spellStart"/>
      <w:r w:rsidRPr="009A2AB0">
        <w:rPr>
          <w:rFonts w:ascii="Consolas" w:eastAsia="Consolas" w:hAnsi="Consolas" w:cs="Consolas"/>
          <w:color w:val="795E26"/>
          <w:sz w:val="21"/>
          <w:szCs w:val="21"/>
          <w:lang w:val="en-US"/>
        </w:rPr>
        <w:t>delay_</w:t>
      </w:r>
      <w:proofErr w:type="gramStart"/>
      <w:r w:rsidRPr="009A2AB0">
        <w:rPr>
          <w:rFonts w:ascii="Consolas" w:eastAsia="Consolas" w:hAnsi="Consolas" w:cs="Consolas"/>
          <w:color w:val="795E26"/>
          <w:sz w:val="21"/>
          <w:szCs w:val="21"/>
          <w:lang w:val="en-US"/>
        </w:rPr>
        <w:t>ms</w:t>
      </w:r>
      <w:proofErr w:type="spellEnd"/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9A2AB0">
        <w:rPr>
          <w:rFonts w:ascii="Consolas" w:eastAsia="Consolas" w:hAnsi="Consolas" w:cs="Consolas"/>
          <w:color w:val="098658"/>
          <w:sz w:val="21"/>
          <w:szCs w:val="21"/>
          <w:lang w:val="en-US"/>
        </w:rPr>
        <w:t>1000</w:t>
      </w: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);                </w:t>
      </w:r>
      <w:r w:rsidRPr="009A2AB0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9A2AB0">
        <w:rPr>
          <w:rFonts w:ascii="Consolas" w:eastAsia="Consolas" w:hAnsi="Consolas" w:cs="Consolas"/>
          <w:color w:val="008000"/>
          <w:sz w:val="21"/>
          <w:szCs w:val="21"/>
          <w:lang w:val="en-US"/>
        </w:rPr>
        <w:t>Espera</w:t>
      </w:r>
      <w:proofErr w:type="spellEnd"/>
      <w:r w:rsidRPr="009A2AB0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5s</w:t>
      </w:r>
    </w:p>
    <w:p w14:paraId="2972AD90" w14:textId="026E22A9" w:rsidR="1C55E35C" w:rsidRPr="009A2AB0" w:rsidRDefault="5F6505F4" w:rsidP="42D7EF66">
      <w:pPr>
        <w:spacing w:before="160"/>
        <w:rPr>
          <w:lang w:val="en-US"/>
        </w:rPr>
      </w:pP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PORTD = PORTD &amp; ~(</w:t>
      </w:r>
      <w:r w:rsidRPr="009A2AB0">
        <w:rPr>
          <w:rFonts w:ascii="Consolas" w:eastAsia="Consolas" w:hAnsi="Consolas" w:cs="Consolas"/>
          <w:color w:val="098658"/>
          <w:sz w:val="21"/>
          <w:szCs w:val="21"/>
          <w:lang w:val="en-US"/>
        </w:rPr>
        <w:t>0b10000000</w:t>
      </w:r>
      <w:proofErr w:type="gramStart"/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);  </w:t>
      </w:r>
      <w:r w:rsidRPr="009A2AB0">
        <w:rPr>
          <w:rFonts w:ascii="Consolas" w:eastAsia="Consolas" w:hAnsi="Consolas" w:cs="Consolas"/>
          <w:color w:val="008000"/>
          <w:sz w:val="21"/>
          <w:szCs w:val="21"/>
          <w:lang w:val="en-US"/>
        </w:rPr>
        <w:t>/</w:t>
      </w:r>
      <w:proofErr w:type="gramEnd"/>
      <w:r w:rsidRPr="009A2AB0">
        <w:rPr>
          <w:rFonts w:ascii="Consolas" w:eastAsia="Consolas" w:hAnsi="Consolas" w:cs="Consolas"/>
          <w:color w:val="008000"/>
          <w:sz w:val="21"/>
          <w:szCs w:val="21"/>
          <w:lang w:val="en-US"/>
        </w:rPr>
        <w:t>/ PD7 -&gt; LOW</w:t>
      </w:r>
    </w:p>
    <w:p w14:paraId="28FA97BD" w14:textId="62A55271" w:rsidR="1C55E35C" w:rsidRPr="009A2AB0" w:rsidRDefault="5F6505F4" w:rsidP="42D7EF66">
      <w:pPr>
        <w:spacing w:before="160"/>
        <w:rPr>
          <w:lang w:val="en-US"/>
        </w:rPr>
      </w:pP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17F90D04" w14:textId="3BA329FF" w:rsidR="1C55E35C" w:rsidRDefault="5F6505F4" w:rsidP="42D7EF66">
      <w:pPr>
        <w:spacing w:before="160"/>
      </w:pPr>
      <w:r w:rsidRPr="009A2AB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10733520" w14:textId="05FC145D" w:rsidR="1C55E35C" w:rsidRDefault="5F6505F4" w:rsidP="42D7EF66">
      <w:pPr>
        <w:spacing w:before="160"/>
      </w:pPr>
      <w:r w:rsidRPr="42D7EF66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46C5A01F" w14:textId="24EA247C" w:rsidR="1C55E35C" w:rsidRDefault="1C55E35C" w:rsidP="5F6505F4">
      <w:pPr>
        <w:spacing w:before="240"/>
        <w:rPr>
          <w:color w:val="000000" w:themeColor="text1"/>
          <w:sz w:val="21"/>
          <w:szCs w:val="21"/>
        </w:rPr>
      </w:pPr>
    </w:p>
    <w:p w14:paraId="0477F297" w14:textId="74914BB5" w:rsidR="1C55E35C" w:rsidRDefault="1C55E35C" w:rsidP="5F6505F4">
      <w:pPr>
        <w:spacing w:before="240"/>
        <w:rPr>
          <w:color w:val="ABB2BF"/>
          <w:sz w:val="21"/>
          <w:szCs w:val="21"/>
        </w:rPr>
      </w:pPr>
    </w:p>
    <w:p w14:paraId="48A202D3" w14:textId="4CE4ABCB" w:rsidR="1C55E35C" w:rsidRDefault="1C55E35C" w:rsidP="5F6505F4">
      <w:pPr>
        <w:pStyle w:val="Corpodetexto"/>
        <w:spacing w:before="9" w:line="259" w:lineRule="auto"/>
        <w:rPr>
          <w:sz w:val="24"/>
          <w:szCs w:val="24"/>
        </w:rPr>
      </w:pPr>
    </w:p>
    <w:p w14:paraId="7FA797D4" w14:textId="7608B7EA" w:rsidR="1C55E35C" w:rsidRDefault="5F6505F4" w:rsidP="7206F9DA">
      <w:pPr>
        <w:spacing w:line="285" w:lineRule="exact"/>
        <w:rPr>
          <w:b/>
          <w:bCs/>
          <w:sz w:val="24"/>
          <w:szCs w:val="24"/>
        </w:rPr>
      </w:pPr>
      <w:r w:rsidRPr="1597183D">
        <w:rPr>
          <w:rFonts w:asciiTheme="minorHAnsi" w:eastAsiaTheme="minorEastAsia" w:hAnsiTheme="minorHAnsi" w:cstheme="minorBidi"/>
          <w:b/>
          <w:bCs/>
          <w:sz w:val="24"/>
          <w:szCs w:val="24"/>
        </w:rPr>
        <w:t>Circuito base:</w:t>
      </w:r>
      <w:r w:rsidRPr="1597183D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 </w:t>
      </w:r>
      <w:r w:rsidR="1597183D" w:rsidRPr="1597183D">
        <w:rPr>
          <w:rFonts w:asciiTheme="minorHAnsi" w:eastAsiaTheme="minorEastAsia" w:hAnsiTheme="minorHAnsi" w:cstheme="minorBidi"/>
          <w:i/>
          <w:iCs/>
          <w:sz w:val="20"/>
          <w:szCs w:val="20"/>
        </w:rPr>
        <w:t>https://www.tinkercad.com/things/0UmXJi9DrdS-e209-rel-4-programa-base</w:t>
      </w:r>
    </w:p>
    <w:p w14:paraId="415D3FDB" w14:textId="35DC83FC" w:rsidR="1C55E35C" w:rsidRDefault="1C55E35C" w:rsidP="5F6505F4">
      <w:pPr>
        <w:pStyle w:val="Corpodetexto"/>
        <w:spacing w:before="9" w:line="259" w:lineRule="auto"/>
        <w:rPr>
          <w:sz w:val="24"/>
          <w:szCs w:val="24"/>
        </w:rPr>
      </w:pPr>
    </w:p>
    <w:p w14:paraId="0E4F6EDA" w14:textId="34D3B4D7" w:rsidR="1C55E35C" w:rsidRDefault="7206F9DA" w:rsidP="1597183D">
      <w:pPr>
        <w:pStyle w:val="Corpodetexto"/>
        <w:spacing w:before="9" w:line="259" w:lineRule="auto"/>
        <w:jc w:val="center"/>
      </w:pPr>
      <w:r>
        <w:rPr>
          <w:noProof/>
        </w:rPr>
        <w:drawing>
          <wp:inline distT="0" distB="0" distL="0" distR="0" wp14:anchorId="3AC097EB" wp14:editId="61EB4BBD">
            <wp:extent cx="5486400" cy="3543300"/>
            <wp:effectExtent l="0" t="0" r="0" b="0"/>
            <wp:docPr id="1833692958" name="Imagem 183369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5D8" w14:textId="0023BC34" w:rsidR="7206F9DA" w:rsidRDefault="7206F9DA" w:rsidP="4D7F9CA3">
      <w:pPr>
        <w:pStyle w:val="Corpodetexto"/>
        <w:spacing w:before="9" w:line="259" w:lineRule="auto"/>
        <w:jc w:val="center"/>
        <w:sectPr w:rsidR="7206F9DA">
          <w:headerReference w:type="default" r:id="rId19"/>
          <w:footerReference w:type="default" r:id="rId20"/>
          <w:type w:val="continuous"/>
          <w:pgSz w:w="11900" w:h="16850"/>
          <w:pgMar w:top="1260" w:right="480" w:bottom="980" w:left="640" w:header="720" w:footer="783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575FD95B" wp14:editId="322BC59C">
            <wp:extent cx="5486400" cy="4000499"/>
            <wp:effectExtent l="0" t="0" r="0" b="0"/>
            <wp:docPr id="1834341602" name="Imagem 183434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AD6" w14:textId="29F1102C" w:rsidR="1C55E35C" w:rsidRDefault="1C55E35C"/>
    <w:sectPr w:rsidR="1C55E35C">
      <w:pgSz w:w="11900" w:h="16850"/>
      <w:pgMar w:top="1160" w:right="480" w:bottom="980" w:left="64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76ECD" w14:textId="77777777" w:rsidR="00CA2FB8" w:rsidRDefault="00CA2FB8">
      <w:r>
        <w:separator/>
      </w:r>
    </w:p>
  </w:endnote>
  <w:endnote w:type="continuationSeparator" w:id="0">
    <w:p w14:paraId="44C1A37B" w14:textId="77777777" w:rsidR="00CA2FB8" w:rsidRDefault="00CA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3C63" w14:textId="7153EF1E" w:rsidR="00D40F0E" w:rsidRDefault="00705E7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E33C64" wp14:editId="4EAA2B82">
              <wp:simplePos x="0" y="0"/>
              <wp:positionH relativeFrom="page">
                <wp:posOffset>3723005</wp:posOffset>
              </wp:positionH>
              <wp:positionV relativeFrom="page">
                <wp:posOffset>10062845</wp:posOffset>
              </wp:positionV>
              <wp:extent cx="13525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3C65" w14:textId="77777777" w:rsidR="00D40F0E" w:rsidRDefault="009414F4">
                          <w:pPr>
                            <w:pStyle w:val="Corpodetexto"/>
                            <w:spacing w:before="2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33C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15pt;margin-top:792.35pt;width:10.65pt;height:1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" filled="f" stroked="f">
              <v:textbox inset="0,0,0,0">
                <w:txbxContent>
                  <w:p w14:paraId="70E33C65" w14:textId="77777777" w:rsidR="00D40F0E" w:rsidRDefault="009414F4">
                    <w:pPr>
                      <w:pStyle w:val="Corpodetexto"/>
                      <w:spacing w:before="2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A467B" w14:textId="77777777" w:rsidR="00CA2FB8" w:rsidRDefault="00CA2FB8">
      <w:r>
        <w:separator/>
      </w:r>
    </w:p>
  </w:footnote>
  <w:footnote w:type="continuationSeparator" w:id="0">
    <w:p w14:paraId="281EB9CE" w14:textId="77777777" w:rsidR="00CA2FB8" w:rsidRDefault="00CA2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CC64" w14:textId="77777777" w:rsidR="0005716F" w:rsidRDefault="0005716F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893940216" textId="2004318071" start="122" length="95" invalidationStart="122" invalidationLength="95" id="rH4EMg2Y"/>
    <int:ParagraphRange paragraphId="355323667" textId="2121763421" start="1" length="120" invalidationStart="1" invalidationLength="120" id="vaonyV4G"/>
  </int:Manifest>
  <int:Observations>
    <int:Content id="rH4EMg2Y">
      <int:Reviewed type="WordDesignerPullQuotesAnnotation"/>
    </int:Content>
    <int:Content id="vaonyV4G">
      <int:Reviewed type="WordDesignerPullQuotes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21B"/>
    <w:multiLevelType w:val="hybridMultilevel"/>
    <w:tmpl w:val="8CEA7576"/>
    <w:lvl w:ilvl="0" w:tplc="9E2214F0">
      <w:start w:val="1"/>
      <w:numFmt w:val="lowerLetter"/>
      <w:lvlText w:val="%1)"/>
      <w:lvlJc w:val="left"/>
      <w:pPr>
        <w:ind w:left="720" w:hanging="360"/>
      </w:pPr>
    </w:lvl>
    <w:lvl w:ilvl="1" w:tplc="BEECF5D4">
      <w:start w:val="1"/>
      <w:numFmt w:val="lowerLetter"/>
      <w:lvlText w:val="%2."/>
      <w:lvlJc w:val="left"/>
      <w:pPr>
        <w:ind w:left="1440" w:hanging="360"/>
      </w:pPr>
    </w:lvl>
    <w:lvl w:ilvl="2" w:tplc="885819E8">
      <w:start w:val="1"/>
      <w:numFmt w:val="lowerRoman"/>
      <w:lvlText w:val="%3."/>
      <w:lvlJc w:val="right"/>
      <w:pPr>
        <w:ind w:left="2160" w:hanging="180"/>
      </w:pPr>
    </w:lvl>
    <w:lvl w:ilvl="3" w:tplc="23E2FE38">
      <w:start w:val="1"/>
      <w:numFmt w:val="decimal"/>
      <w:lvlText w:val="%4."/>
      <w:lvlJc w:val="left"/>
      <w:pPr>
        <w:ind w:left="2880" w:hanging="360"/>
      </w:pPr>
    </w:lvl>
    <w:lvl w:ilvl="4" w:tplc="6CB614E6">
      <w:start w:val="1"/>
      <w:numFmt w:val="lowerLetter"/>
      <w:lvlText w:val="%5."/>
      <w:lvlJc w:val="left"/>
      <w:pPr>
        <w:ind w:left="3600" w:hanging="360"/>
      </w:pPr>
    </w:lvl>
    <w:lvl w:ilvl="5" w:tplc="FBE66E68">
      <w:start w:val="1"/>
      <w:numFmt w:val="lowerRoman"/>
      <w:lvlText w:val="%6."/>
      <w:lvlJc w:val="right"/>
      <w:pPr>
        <w:ind w:left="4320" w:hanging="180"/>
      </w:pPr>
    </w:lvl>
    <w:lvl w:ilvl="6" w:tplc="1C5AEB04">
      <w:start w:val="1"/>
      <w:numFmt w:val="decimal"/>
      <w:lvlText w:val="%7."/>
      <w:lvlJc w:val="left"/>
      <w:pPr>
        <w:ind w:left="5040" w:hanging="360"/>
      </w:pPr>
    </w:lvl>
    <w:lvl w:ilvl="7" w:tplc="A664E6DE">
      <w:start w:val="1"/>
      <w:numFmt w:val="lowerLetter"/>
      <w:lvlText w:val="%8."/>
      <w:lvlJc w:val="left"/>
      <w:pPr>
        <w:ind w:left="5760" w:hanging="360"/>
      </w:pPr>
    </w:lvl>
    <w:lvl w:ilvl="8" w:tplc="69EAA0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6AA"/>
    <w:multiLevelType w:val="hybridMultilevel"/>
    <w:tmpl w:val="6AC0D9B8"/>
    <w:lvl w:ilvl="0" w:tplc="F174ABE6">
      <w:numFmt w:val="bullet"/>
      <w:lvlText w:val="-"/>
      <w:lvlJc w:val="left"/>
      <w:pPr>
        <w:ind w:left="485" w:hanging="265"/>
      </w:pPr>
      <w:rPr>
        <w:rFonts w:ascii="Courier New" w:eastAsia="Courier New" w:hAnsi="Courier New" w:cs="Courier New" w:hint="default"/>
        <w:spacing w:val="-5"/>
        <w:w w:val="100"/>
        <w:sz w:val="22"/>
        <w:szCs w:val="22"/>
        <w:lang w:val="pt-PT" w:eastAsia="pt-PT" w:bidi="pt-PT"/>
      </w:rPr>
    </w:lvl>
    <w:lvl w:ilvl="1" w:tplc="1CD8116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2" w:tplc="ECB47BAC">
      <w:numFmt w:val="bullet"/>
      <w:lvlText w:val="•"/>
      <w:lvlJc w:val="left"/>
      <w:pPr>
        <w:ind w:left="2033" w:hanging="360"/>
      </w:pPr>
      <w:rPr>
        <w:rFonts w:hint="default"/>
        <w:lang w:val="pt-PT" w:eastAsia="pt-PT" w:bidi="pt-PT"/>
      </w:rPr>
    </w:lvl>
    <w:lvl w:ilvl="3" w:tplc="D45C8FAE">
      <w:numFmt w:val="bullet"/>
      <w:lvlText w:val="•"/>
      <w:lvlJc w:val="left"/>
      <w:pPr>
        <w:ind w:left="3126" w:hanging="360"/>
      </w:pPr>
      <w:rPr>
        <w:rFonts w:hint="default"/>
        <w:lang w:val="pt-PT" w:eastAsia="pt-PT" w:bidi="pt-PT"/>
      </w:rPr>
    </w:lvl>
    <w:lvl w:ilvl="4" w:tplc="884AE896">
      <w:numFmt w:val="bullet"/>
      <w:lvlText w:val="•"/>
      <w:lvlJc w:val="left"/>
      <w:pPr>
        <w:ind w:left="4220" w:hanging="360"/>
      </w:pPr>
      <w:rPr>
        <w:rFonts w:hint="default"/>
        <w:lang w:val="pt-PT" w:eastAsia="pt-PT" w:bidi="pt-PT"/>
      </w:rPr>
    </w:lvl>
    <w:lvl w:ilvl="5" w:tplc="63CE4F36">
      <w:numFmt w:val="bullet"/>
      <w:lvlText w:val="•"/>
      <w:lvlJc w:val="left"/>
      <w:pPr>
        <w:ind w:left="5313" w:hanging="360"/>
      </w:pPr>
      <w:rPr>
        <w:rFonts w:hint="default"/>
        <w:lang w:val="pt-PT" w:eastAsia="pt-PT" w:bidi="pt-PT"/>
      </w:rPr>
    </w:lvl>
    <w:lvl w:ilvl="6" w:tplc="61D8EEE4">
      <w:numFmt w:val="bullet"/>
      <w:lvlText w:val="•"/>
      <w:lvlJc w:val="left"/>
      <w:pPr>
        <w:ind w:left="6406" w:hanging="360"/>
      </w:pPr>
      <w:rPr>
        <w:rFonts w:hint="default"/>
        <w:lang w:val="pt-PT" w:eastAsia="pt-PT" w:bidi="pt-PT"/>
      </w:rPr>
    </w:lvl>
    <w:lvl w:ilvl="7" w:tplc="4A587690">
      <w:numFmt w:val="bullet"/>
      <w:lvlText w:val="•"/>
      <w:lvlJc w:val="left"/>
      <w:pPr>
        <w:ind w:left="7500" w:hanging="360"/>
      </w:pPr>
      <w:rPr>
        <w:rFonts w:hint="default"/>
        <w:lang w:val="pt-PT" w:eastAsia="pt-PT" w:bidi="pt-PT"/>
      </w:rPr>
    </w:lvl>
    <w:lvl w:ilvl="8" w:tplc="0D26E9AC">
      <w:numFmt w:val="bullet"/>
      <w:lvlText w:val="•"/>
      <w:lvlJc w:val="left"/>
      <w:pPr>
        <w:ind w:left="8593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1DBE2DDF"/>
    <w:multiLevelType w:val="hybridMultilevel"/>
    <w:tmpl w:val="E320F56E"/>
    <w:lvl w:ilvl="0" w:tplc="127A2F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6158F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4B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C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0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47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C2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E4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81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794"/>
    <w:multiLevelType w:val="hybridMultilevel"/>
    <w:tmpl w:val="33747784"/>
    <w:lvl w:ilvl="0" w:tplc="A5A8A2AA">
      <w:start w:val="1"/>
      <w:numFmt w:val="decimal"/>
      <w:lvlText w:val="%1."/>
      <w:lvlJc w:val="left"/>
      <w:pPr>
        <w:ind w:left="720" w:hanging="360"/>
      </w:pPr>
    </w:lvl>
    <w:lvl w:ilvl="1" w:tplc="C61A63E4">
      <w:start w:val="1"/>
      <w:numFmt w:val="lowerLetter"/>
      <w:lvlText w:val="%2."/>
      <w:lvlJc w:val="left"/>
      <w:pPr>
        <w:ind w:left="1440" w:hanging="360"/>
      </w:pPr>
    </w:lvl>
    <w:lvl w:ilvl="2" w:tplc="B27E3812">
      <w:start w:val="1"/>
      <w:numFmt w:val="lowerRoman"/>
      <w:lvlText w:val="%3."/>
      <w:lvlJc w:val="right"/>
      <w:pPr>
        <w:ind w:left="2160" w:hanging="180"/>
      </w:pPr>
    </w:lvl>
    <w:lvl w:ilvl="3" w:tplc="77963212">
      <w:start w:val="1"/>
      <w:numFmt w:val="decimal"/>
      <w:lvlText w:val="%4."/>
      <w:lvlJc w:val="left"/>
      <w:pPr>
        <w:ind w:left="2880" w:hanging="360"/>
      </w:pPr>
    </w:lvl>
    <w:lvl w:ilvl="4" w:tplc="2DAC8970">
      <w:start w:val="1"/>
      <w:numFmt w:val="lowerLetter"/>
      <w:lvlText w:val="%5."/>
      <w:lvlJc w:val="left"/>
      <w:pPr>
        <w:ind w:left="3600" w:hanging="360"/>
      </w:pPr>
    </w:lvl>
    <w:lvl w:ilvl="5" w:tplc="370EA750">
      <w:start w:val="1"/>
      <w:numFmt w:val="lowerRoman"/>
      <w:lvlText w:val="%6."/>
      <w:lvlJc w:val="right"/>
      <w:pPr>
        <w:ind w:left="4320" w:hanging="180"/>
      </w:pPr>
    </w:lvl>
    <w:lvl w:ilvl="6" w:tplc="25BE4784">
      <w:start w:val="1"/>
      <w:numFmt w:val="decimal"/>
      <w:lvlText w:val="%7."/>
      <w:lvlJc w:val="left"/>
      <w:pPr>
        <w:ind w:left="5040" w:hanging="360"/>
      </w:pPr>
    </w:lvl>
    <w:lvl w:ilvl="7" w:tplc="FB80EAA4">
      <w:start w:val="1"/>
      <w:numFmt w:val="lowerLetter"/>
      <w:lvlText w:val="%8."/>
      <w:lvlJc w:val="left"/>
      <w:pPr>
        <w:ind w:left="5760" w:hanging="360"/>
      </w:pPr>
    </w:lvl>
    <w:lvl w:ilvl="8" w:tplc="2424BD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3990"/>
    <w:multiLevelType w:val="hybridMultilevel"/>
    <w:tmpl w:val="EC6A5B32"/>
    <w:lvl w:ilvl="0" w:tplc="F256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CC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2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4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2E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F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64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42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E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54E1"/>
    <w:multiLevelType w:val="hybridMultilevel"/>
    <w:tmpl w:val="0532C4C8"/>
    <w:lvl w:ilvl="0" w:tplc="C44C3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049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3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6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E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4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0E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EA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EB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17E9"/>
    <w:multiLevelType w:val="hybridMultilevel"/>
    <w:tmpl w:val="0B72571C"/>
    <w:lvl w:ilvl="0" w:tplc="293E8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C4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EB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EA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2C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A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67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0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8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136FC"/>
    <w:multiLevelType w:val="hybridMultilevel"/>
    <w:tmpl w:val="5E74089C"/>
    <w:lvl w:ilvl="0" w:tplc="83BA03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C46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26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08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A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6F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23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0C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01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65016"/>
    <w:multiLevelType w:val="hybridMultilevel"/>
    <w:tmpl w:val="51BAB724"/>
    <w:lvl w:ilvl="0" w:tplc="7340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66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43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43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2C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EC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AC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E2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2D2"/>
    <w:multiLevelType w:val="hybridMultilevel"/>
    <w:tmpl w:val="8BF6D7FA"/>
    <w:lvl w:ilvl="0" w:tplc="2CD20396">
      <w:start w:val="1"/>
      <w:numFmt w:val="decimal"/>
      <w:lvlText w:val="%1."/>
      <w:lvlJc w:val="left"/>
      <w:pPr>
        <w:ind w:left="720" w:hanging="360"/>
      </w:pPr>
    </w:lvl>
    <w:lvl w:ilvl="1" w:tplc="147E9126">
      <w:start w:val="1"/>
      <w:numFmt w:val="lowerLetter"/>
      <w:lvlText w:val="%2."/>
      <w:lvlJc w:val="left"/>
      <w:pPr>
        <w:ind w:left="1440" w:hanging="360"/>
      </w:pPr>
    </w:lvl>
    <w:lvl w:ilvl="2" w:tplc="C0702B0E">
      <w:start w:val="1"/>
      <w:numFmt w:val="lowerRoman"/>
      <w:lvlText w:val="%3."/>
      <w:lvlJc w:val="right"/>
      <w:pPr>
        <w:ind w:left="2160" w:hanging="180"/>
      </w:pPr>
    </w:lvl>
    <w:lvl w:ilvl="3" w:tplc="406CCF20">
      <w:start w:val="1"/>
      <w:numFmt w:val="decimal"/>
      <w:lvlText w:val="%4."/>
      <w:lvlJc w:val="left"/>
      <w:pPr>
        <w:ind w:left="2880" w:hanging="360"/>
      </w:pPr>
    </w:lvl>
    <w:lvl w:ilvl="4" w:tplc="AF2A5838">
      <w:start w:val="1"/>
      <w:numFmt w:val="lowerLetter"/>
      <w:lvlText w:val="%5."/>
      <w:lvlJc w:val="left"/>
      <w:pPr>
        <w:ind w:left="3600" w:hanging="360"/>
      </w:pPr>
    </w:lvl>
    <w:lvl w:ilvl="5" w:tplc="CEDEBADC">
      <w:start w:val="1"/>
      <w:numFmt w:val="lowerRoman"/>
      <w:lvlText w:val="%6."/>
      <w:lvlJc w:val="right"/>
      <w:pPr>
        <w:ind w:left="4320" w:hanging="180"/>
      </w:pPr>
    </w:lvl>
    <w:lvl w:ilvl="6" w:tplc="3CEA6FEE">
      <w:start w:val="1"/>
      <w:numFmt w:val="decimal"/>
      <w:lvlText w:val="%7."/>
      <w:lvlJc w:val="left"/>
      <w:pPr>
        <w:ind w:left="5040" w:hanging="360"/>
      </w:pPr>
    </w:lvl>
    <w:lvl w:ilvl="7" w:tplc="6E24FA40">
      <w:start w:val="1"/>
      <w:numFmt w:val="lowerLetter"/>
      <w:lvlText w:val="%8."/>
      <w:lvlJc w:val="left"/>
      <w:pPr>
        <w:ind w:left="5760" w:hanging="360"/>
      </w:pPr>
    </w:lvl>
    <w:lvl w:ilvl="8" w:tplc="1160ED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23C6"/>
    <w:multiLevelType w:val="hybridMultilevel"/>
    <w:tmpl w:val="9DC06F9E"/>
    <w:lvl w:ilvl="0" w:tplc="9B20C3A2">
      <w:start w:val="1"/>
      <w:numFmt w:val="decimal"/>
      <w:lvlText w:val="%1)"/>
      <w:lvlJc w:val="left"/>
      <w:pPr>
        <w:ind w:left="925" w:hanging="360"/>
      </w:pPr>
      <w:rPr>
        <w:rFonts w:ascii="Courier New" w:eastAsia="Courier New" w:hAnsi="Courier New" w:cs="Courier New" w:hint="default"/>
        <w:b/>
        <w:bCs/>
        <w:spacing w:val="-3"/>
        <w:w w:val="100"/>
        <w:sz w:val="22"/>
        <w:szCs w:val="22"/>
        <w:lang w:val="pt-PT" w:eastAsia="pt-PT" w:bidi="pt-PT"/>
      </w:rPr>
    </w:lvl>
    <w:lvl w:ilvl="1" w:tplc="7818CB54">
      <w:start w:val="1"/>
      <w:numFmt w:val="lowerLetter"/>
      <w:lvlText w:val="%2)"/>
      <w:lvlJc w:val="left"/>
      <w:pPr>
        <w:ind w:left="1196" w:hanging="361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5"/>
        <w:sz w:val="20"/>
        <w:szCs w:val="20"/>
        <w:lang w:val="pt-PT" w:eastAsia="pt-PT" w:bidi="pt-PT"/>
      </w:rPr>
    </w:lvl>
    <w:lvl w:ilvl="2" w:tplc="8900586E">
      <w:numFmt w:val="bullet"/>
      <w:lvlText w:val="•"/>
      <w:lvlJc w:val="left"/>
      <w:pPr>
        <w:ind w:left="2264" w:hanging="361"/>
      </w:pPr>
      <w:rPr>
        <w:rFonts w:hint="default"/>
        <w:lang w:val="pt-PT" w:eastAsia="pt-PT" w:bidi="pt-PT"/>
      </w:rPr>
    </w:lvl>
    <w:lvl w:ilvl="3" w:tplc="F0186258">
      <w:numFmt w:val="bullet"/>
      <w:lvlText w:val="•"/>
      <w:lvlJc w:val="left"/>
      <w:pPr>
        <w:ind w:left="3328" w:hanging="361"/>
      </w:pPr>
      <w:rPr>
        <w:rFonts w:hint="default"/>
        <w:lang w:val="pt-PT" w:eastAsia="pt-PT" w:bidi="pt-PT"/>
      </w:rPr>
    </w:lvl>
    <w:lvl w:ilvl="4" w:tplc="5A5CF4DA">
      <w:numFmt w:val="bullet"/>
      <w:lvlText w:val="•"/>
      <w:lvlJc w:val="left"/>
      <w:pPr>
        <w:ind w:left="4393" w:hanging="361"/>
      </w:pPr>
      <w:rPr>
        <w:rFonts w:hint="default"/>
        <w:lang w:val="pt-PT" w:eastAsia="pt-PT" w:bidi="pt-PT"/>
      </w:rPr>
    </w:lvl>
    <w:lvl w:ilvl="5" w:tplc="D392127A">
      <w:numFmt w:val="bullet"/>
      <w:lvlText w:val="•"/>
      <w:lvlJc w:val="left"/>
      <w:pPr>
        <w:ind w:left="5457" w:hanging="361"/>
      </w:pPr>
      <w:rPr>
        <w:rFonts w:hint="default"/>
        <w:lang w:val="pt-PT" w:eastAsia="pt-PT" w:bidi="pt-PT"/>
      </w:rPr>
    </w:lvl>
    <w:lvl w:ilvl="6" w:tplc="52BEDE80">
      <w:numFmt w:val="bullet"/>
      <w:lvlText w:val="•"/>
      <w:lvlJc w:val="left"/>
      <w:pPr>
        <w:ind w:left="6522" w:hanging="361"/>
      </w:pPr>
      <w:rPr>
        <w:rFonts w:hint="default"/>
        <w:lang w:val="pt-PT" w:eastAsia="pt-PT" w:bidi="pt-PT"/>
      </w:rPr>
    </w:lvl>
    <w:lvl w:ilvl="7" w:tplc="5C382DB0">
      <w:numFmt w:val="bullet"/>
      <w:lvlText w:val="•"/>
      <w:lvlJc w:val="left"/>
      <w:pPr>
        <w:ind w:left="7586" w:hanging="361"/>
      </w:pPr>
      <w:rPr>
        <w:rFonts w:hint="default"/>
        <w:lang w:val="pt-PT" w:eastAsia="pt-PT" w:bidi="pt-PT"/>
      </w:rPr>
    </w:lvl>
    <w:lvl w:ilvl="8" w:tplc="45E02408">
      <w:numFmt w:val="bullet"/>
      <w:lvlText w:val="•"/>
      <w:lvlJc w:val="left"/>
      <w:pPr>
        <w:ind w:left="8651" w:hanging="361"/>
      </w:pPr>
      <w:rPr>
        <w:rFonts w:hint="default"/>
        <w:lang w:val="pt-PT" w:eastAsia="pt-PT" w:bidi="pt-PT"/>
      </w:rPr>
    </w:lvl>
  </w:abstractNum>
  <w:abstractNum w:abstractNumId="11" w15:restartNumberingAfterBreak="0">
    <w:nsid w:val="596666E8"/>
    <w:multiLevelType w:val="hybridMultilevel"/>
    <w:tmpl w:val="28FA85F0"/>
    <w:lvl w:ilvl="0" w:tplc="A7947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AF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82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2B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C1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00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29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43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F53EC"/>
    <w:multiLevelType w:val="hybridMultilevel"/>
    <w:tmpl w:val="89C24668"/>
    <w:lvl w:ilvl="0" w:tplc="6C5A4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E8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4B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4D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26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42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22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E5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CA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410BE"/>
    <w:multiLevelType w:val="hybridMultilevel"/>
    <w:tmpl w:val="A2C6033E"/>
    <w:lvl w:ilvl="0" w:tplc="A006AD8E">
      <w:start w:val="1"/>
      <w:numFmt w:val="lowerLetter"/>
      <w:lvlText w:val="%1)"/>
      <w:lvlJc w:val="left"/>
      <w:pPr>
        <w:ind w:left="1196" w:hanging="361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5"/>
        <w:sz w:val="20"/>
        <w:szCs w:val="20"/>
        <w:lang w:val="pt-PT" w:eastAsia="pt-PT" w:bidi="pt-PT"/>
      </w:rPr>
    </w:lvl>
    <w:lvl w:ilvl="1" w:tplc="D3DA00A2">
      <w:numFmt w:val="bullet"/>
      <w:lvlText w:val="•"/>
      <w:lvlJc w:val="left"/>
      <w:pPr>
        <w:ind w:left="2158" w:hanging="361"/>
      </w:pPr>
      <w:rPr>
        <w:rFonts w:hint="default"/>
        <w:lang w:val="pt-PT" w:eastAsia="pt-PT" w:bidi="pt-PT"/>
      </w:rPr>
    </w:lvl>
    <w:lvl w:ilvl="2" w:tplc="87F669FA">
      <w:numFmt w:val="bullet"/>
      <w:lvlText w:val="•"/>
      <w:lvlJc w:val="left"/>
      <w:pPr>
        <w:ind w:left="3116" w:hanging="361"/>
      </w:pPr>
      <w:rPr>
        <w:rFonts w:hint="default"/>
        <w:lang w:val="pt-PT" w:eastAsia="pt-PT" w:bidi="pt-PT"/>
      </w:rPr>
    </w:lvl>
    <w:lvl w:ilvl="3" w:tplc="30CEB7F0">
      <w:numFmt w:val="bullet"/>
      <w:lvlText w:val="•"/>
      <w:lvlJc w:val="left"/>
      <w:pPr>
        <w:ind w:left="4074" w:hanging="361"/>
      </w:pPr>
      <w:rPr>
        <w:rFonts w:hint="default"/>
        <w:lang w:val="pt-PT" w:eastAsia="pt-PT" w:bidi="pt-PT"/>
      </w:rPr>
    </w:lvl>
    <w:lvl w:ilvl="4" w:tplc="085E7004">
      <w:numFmt w:val="bullet"/>
      <w:lvlText w:val="•"/>
      <w:lvlJc w:val="left"/>
      <w:pPr>
        <w:ind w:left="5032" w:hanging="361"/>
      </w:pPr>
      <w:rPr>
        <w:rFonts w:hint="default"/>
        <w:lang w:val="pt-PT" w:eastAsia="pt-PT" w:bidi="pt-PT"/>
      </w:rPr>
    </w:lvl>
    <w:lvl w:ilvl="5" w:tplc="B7663CB2">
      <w:numFmt w:val="bullet"/>
      <w:lvlText w:val="•"/>
      <w:lvlJc w:val="left"/>
      <w:pPr>
        <w:ind w:left="5990" w:hanging="361"/>
      </w:pPr>
      <w:rPr>
        <w:rFonts w:hint="default"/>
        <w:lang w:val="pt-PT" w:eastAsia="pt-PT" w:bidi="pt-PT"/>
      </w:rPr>
    </w:lvl>
    <w:lvl w:ilvl="6" w:tplc="0AF0EB14">
      <w:numFmt w:val="bullet"/>
      <w:lvlText w:val="•"/>
      <w:lvlJc w:val="left"/>
      <w:pPr>
        <w:ind w:left="6948" w:hanging="361"/>
      </w:pPr>
      <w:rPr>
        <w:rFonts w:hint="default"/>
        <w:lang w:val="pt-PT" w:eastAsia="pt-PT" w:bidi="pt-PT"/>
      </w:rPr>
    </w:lvl>
    <w:lvl w:ilvl="7" w:tplc="DCDA3FC0">
      <w:numFmt w:val="bullet"/>
      <w:lvlText w:val="•"/>
      <w:lvlJc w:val="left"/>
      <w:pPr>
        <w:ind w:left="7906" w:hanging="361"/>
      </w:pPr>
      <w:rPr>
        <w:rFonts w:hint="default"/>
        <w:lang w:val="pt-PT" w:eastAsia="pt-PT" w:bidi="pt-PT"/>
      </w:rPr>
    </w:lvl>
    <w:lvl w:ilvl="8" w:tplc="F252F754">
      <w:numFmt w:val="bullet"/>
      <w:lvlText w:val="•"/>
      <w:lvlJc w:val="left"/>
      <w:pPr>
        <w:ind w:left="8864" w:hanging="361"/>
      </w:pPr>
      <w:rPr>
        <w:rFonts w:hint="default"/>
        <w:lang w:val="pt-PT" w:eastAsia="pt-PT" w:bidi="pt-PT"/>
      </w:rPr>
    </w:lvl>
  </w:abstractNum>
  <w:abstractNum w:abstractNumId="14" w15:restartNumberingAfterBreak="0">
    <w:nsid w:val="709E20F1"/>
    <w:multiLevelType w:val="hybridMultilevel"/>
    <w:tmpl w:val="004243A8"/>
    <w:lvl w:ilvl="0" w:tplc="F9DE6732">
      <w:start w:val="1"/>
      <w:numFmt w:val="lowerLetter"/>
      <w:lvlText w:val="%1)"/>
      <w:lvlJc w:val="left"/>
      <w:pPr>
        <w:ind w:left="720" w:hanging="360"/>
      </w:pPr>
    </w:lvl>
    <w:lvl w:ilvl="1" w:tplc="4A669C9E">
      <w:start w:val="1"/>
      <w:numFmt w:val="lowerLetter"/>
      <w:lvlText w:val="%2."/>
      <w:lvlJc w:val="left"/>
      <w:pPr>
        <w:ind w:left="1440" w:hanging="360"/>
      </w:pPr>
    </w:lvl>
    <w:lvl w:ilvl="2" w:tplc="E06EA146">
      <w:start w:val="1"/>
      <w:numFmt w:val="lowerRoman"/>
      <w:lvlText w:val="%3."/>
      <w:lvlJc w:val="right"/>
      <w:pPr>
        <w:ind w:left="2160" w:hanging="180"/>
      </w:pPr>
    </w:lvl>
    <w:lvl w:ilvl="3" w:tplc="A7E0C58E">
      <w:start w:val="1"/>
      <w:numFmt w:val="decimal"/>
      <w:lvlText w:val="%4."/>
      <w:lvlJc w:val="left"/>
      <w:pPr>
        <w:ind w:left="2880" w:hanging="360"/>
      </w:pPr>
    </w:lvl>
    <w:lvl w:ilvl="4" w:tplc="56C2CA44">
      <w:start w:val="1"/>
      <w:numFmt w:val="lowerLetter"/>
      <w:lvlText w:val="%5."/>
      <w:lvlJc w:val="left"/>
      <w:pPr>
        <w:ind w:left="3600" w:hanging="360"/>
      </w:pPr>
    </w:lvl>
    <w:lvl w:ilvl="5" w:tplc="1814219E">
      <w:start w:val="1"/>
      <w:numFmt w:val="lowerRoman"/>
      <w:lvlText w:val="%6."/>
      <w:lvlJc w:val="right"/>
      <w:pPr>
        <w:ind w:left="4320" w:hanging="180"/>
      </w:pPr>
    </w:lvl>
    <w:lvl w:ilvl="6" w:tplc="1B085BA4">
      <w:start w:val="1"/>
      <w:numFmt w:val="decimal"/>
      <w:lvlText w:val="%7."/>
      <w:lvlJc w:val="left"/>
      <w:pPr>
        <w:ind w:left="5040" w:hanging="360"/>
      </w:pPr>
    </w:lvl>
    <w:lvl w:ilvl="7" w:tplc="F7B2EC6E">
      <w:start w:val="1"/>
      <w:numFmt w:val="lowerLetter"/>
      <w:lvlText w:val="%8."/>
      <w:lvlJc w:val="left"/>
      <w:pPr>
        <w:ind w:left="5760" w:hanging="360"/>
      </w:pPr>
    </w:lvl>
    <w:lvl w:ilvl="8" w:tplc="C5A62B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81A6A"/>
    <w:multiLevelType w:val="hybridMultilevel"/>
    <w:tmpl w:val="9C62D7A6"/>
    <w:lvl w:ilvl="0" w:tplc="B6847E6E">
      <w:start w:val="1"/>
      <w:numFmt w:val="lowerLetter"/>
      <w:lvlText w:val="%1)"/>
      <w:lvlJc w:val="left"/>
      <w:pPr>
        <w:ind w:left="1131" w:hanging="296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5"/>
        <w:sz w:val="20"/>
        <w:szCs w:val="20"/>
        <w:lang w:val="pt-PT" w:eastAsia="pt-PT" w:bidi="pt-PT"/>
      </w:rPr>
    </w:lvl>
    <w:lvl w:ilvl="1" w:tplc="8F9825AA">
      <w:numFmt w:val="bullet"/>
      <w:lvlText w:val="•"/>
      <w:lvlJc w:val="left"/>
      <w:pPr>
        <w:ind w:left="2104" w:hanging="296"/>
      </w:pPr>
      <w:rPr>
        <w:rFonts w:hint="default"/>
        <w:lang w:val="pt-PT" w:eastAsia="pt-PT" w:bidi="pt-PT"/>
      </w:rPr>
    </w:lvl>
    <w:lvl w:ilvl="2" w:tplc="2D2C5640">
      <w:numFmt w:val="bullet"/>
      <w:lvlText w:val="•"/>
      <w:lvlJc w:val="left"/>
      <w:pPr>
        <w:ind w:left="3068" w:hanging="296"/>
      </w:pPr>
      <w:rPr>
        <w:rFonts w:hint="default"/>
        <w:lang w:val="pt-PT" w:eastAsia="pt-PT" w:bidi="pt-PT"/>
      </w:rPr>
    </w:lvl>
    <w:lvl w:ilvl="3" w:tplc="4F1C386A">
      <w:numFmt w:val="bullet"/>
      <w:lvlText w:val="•"/>
      <w:lvlJc w:val="left"/>
      <w:pPr>
        <w:ind w:left="4032" w:hanging="296"/>
      </w:pPr>
      <w:rPr>
        <w:rFonts w:hint="default"/>
        <w:lang w:val="pt-PT" w:eastAsia="pt-PT" w:bidi="pt-PT"/>
      </w:rPr>
    </w:lvl>
    <w:lvl w:ilvl="4" w:tplc="A2762AAA">
      <w:numFmt w:val="bullet"/>
      <w:lvlText w:val="•"/>
      <w:lvlJc w:val="left"/>
      <w:pPr>
        <w:ind w:left="4996" w:hanging="296"/>
      </w:pPr>
      <w:rPr>
        <w:rFonts w:hint="default"/>
        <w:lang w:val="pt-PT" w:eastAsia="pt-PT" w:bidi="pt-PT"/>
      </w:rPr>
    </w:lvl>
    <w:lvl w:ilvl="5" w:tplc="20F819B6">
      <w:numFmt w:val="bullet"/>
      <w:lvlText w:val="•"/>
      <w:lvlJc w:val="left"/>
      <w:pPr>
        <w:ind w:left="5960" w:hanging="296"/>
      </w:pPr>
      <w:rPr>
        <w:rFonts w:hint="default"/>
        <w:lang w:val="pt-PT" w:eastAsia="pt-PT" w:bidi="pt-PT"/>
      </w:rPr>
    </w:lvl>
    <w:lvl w:ilvl="6" w:tplc="E0C69638">
      <w:numFmt w:val="bullet"/>
      <w:lvlText w:val="•"/>
      <w:lvlJc w:val="left"/>
      <w:pPr>
        <w:ind w:left="6924" w:hanging="296"/>
      </w:pPr>
      <w:rPr>
        <w:rFonts w:hint="default"/>
        <w:lang w:val="pt-PT" w:eastAsia="pt-PT" w:bidi="pt-PT"/>
      </w:rPr>
    </w:lvl>
    <w:lvl w:ilvl="7" w:tplc="8482F0A8">
      <w:numFmt w:val="bullet"/>
      <w:lvlText w:val="•"/>
      <w:lvlJc w:val="left"/>
      <w:pPr>
        <w:ind w:left="7888" w:hanging="296"/>
      </w:pPr>
      <w:rPr>
        <w:rFonts w:hint="default"/>
        <w:lang w:val="pt-PT" w:eastAsia="pt-PT" w:bidi="pt-PT"/>
      </w:rPr>
    </w:lvl>
    <w:lvl w:ilvl="8" w:tplc="DC16E4FC">
      <w:numFmt w:val="bullet"/>
      <w:lvlText w:val="•"/>
      <w:lvlJc w:val="left"/>
      <w:pPr>
        <w:ind w:left="8852" w:hanging="296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12"/>
  </w:num>
  <w:num w:numId="7">
    <w:abstractNumId w:val="14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0E"/>
    <w:rsid w:val="000049EE"/>
    <w:rsid w:val="00050FC9"/>
    <w:rsid w:val="0005716F"/>
    <w:rsid w:val="00065E49"/>
    <w:rsid w:val="00144554"/>
    <w:rsid w:val="00160550"/>
    <w:rsid w:val="002168D4"/>
    <w:rsid w:val="00267909"/>
    <w:rsid w:val="00273250"/>
    <w:rsid w:val="00295DAC"/>
    <w:rsid w:val="002C0E1A"/>
    <w:rsid w:val="003C15D3"/>
    <w:rsid w:val="00410F1E"/>
    <w:rsid w:val="005A13D9"/>
    <w:rsid w:val="00641CEE"/>
    <w:rsid w:val="006B79C1"/>
    <w:rsid w:val="00705E75"/>
    <w:rsid w:val="007A7311"/>
    <w:rsid w:val="008A7D20"/>
    <w:rsid w:val="009414F4"/>
    <w:rsid w:val="0098669C"/>
    <w:rsid w:val="009A0925"/>
    <w:rsid w:val="009A2AB0"/>
    <w:rsid w:val="00A55FF0"/>
    <w:rsid w:val="00AE3FF2"/>
    <w:rsid w:val="00BA10A0"/>
    <w:rsid w:val="00C04DEB"/>
    <w:rsid w:val="00C644A4"/>
    <w:rsid w:val="00CA2FB8"/>
    <w:rsid w:val="00CE3155"/>
    <w:rsid w:val="00D40F0E"/>
    <w:rsid w:val="00DD23EE"/>
    <w:rsid w:val="00DF3B94"/>
    <w:rsid w:val="00E17054"/>
    <w:rsid w:val="00E64C97"/>
    <w:rsid w:val="00EC309F"/>
    <w:rsid w:val="00EC76ED"/>
    <w:rsid w:val="00F7334D"/>
    <w:rsid w:val="00FD4262"/>
    <w:rsid w:val="015ED19F"/>
    <w:rsid w:val="0191D03B"/>
    <w:rsid w:val="0259FB86"/>
    <w:rsid w:val="02D3DC82"/>
    <w:rsid w:val="0347E878"/>
    <w:rsid w:val="035445C8"/>
    <w:rsid w:val="037C8A44"/>
    <w:rsid w:val="048D3180"/>
    <w:rsid w:val="0515981E"/>
    <w:rsid w:val="057EFB3A"/>
    <w:rsid w:val="05AA91D4"/>
    <w:rsid w:val="06D5381B"/>
    <w:rsid w:val="084157A2"/>
    <w:rsid w:val="088DCF19"/>
    <w:rsid w:val="099BF10D"/>
    <w:rsid w:val="09B4EB39"/>
    <w:rsid w:val="0A843DC9"/>
    <w:rsid w:val="0BC56FDB"/>
    <w:rsid w:val="0C200E2A"/>
    <w:rsid w:val="0C33A5A6"/>
    <w:rsid w:val="0CEECABE"/>
    <w:rsid w:val="0E571CFA"/>
    <w:rsid w:val="0EA0842A"/>
    <w:rsid w:val="0F0A521C"/>
    <w:rsid w:val="0F84450D"/>
    <w:rsid w:val="0FACCDCD"/>
    <w:rsid w:val="107B194D"/>
    <w:rsid w:val="114BCCB8"/>
    <w:rsid w:val="11CEEE55"/>
    <w:rsid w:val="11FBC7AC"/>
    <w:rsid w:val="12954529"/>
    <w:rsid w:val="13C827B2"/>
    <w:rsid w:val="14090C4E"/>
    <w:rsid w:val="14302579"/>
    <w:rsid w:val="146A451D"/>
    <w:rsid w:val="14CF5EBD"/>
    <w:rsid w:val="14E90F8F"/>
    <w:rsid w:val="1533686E"/>
    <w:rsid w:val="1563F813"/>
    <w:rsid w:val="1597183D"/>
    <w:rsid w:val="15A4DCAF"/>
    <w:rsid w:val="16917603"/>
    <w:rsid w:val="17101008"/>
    <w:rsid w:val="171B2A12"/>
    <w:rsid w:val="1738DCEB"/>
    <w:rsid w:val="178F56F2"/>
    <w:rsid w:val="17A1E5DF"/>
    <w:rsid w:val="17EC2473"/>
    <w:rsid w:val="17FBE575"/>
    <w:rsid w:val="18D0AB45"/>
    <w:rsid w:val="191A1634"/>
    <w:rsid w:val="192EB713"/>
    <w:rsid w:val="197F49A8"/>
    <w:rsid w:val="1B277564"/>
    <w:rsid w:val="1B394650"/>
    <w:rsid w:val="1B710BAD"/>
    <w:rsid w:val="1BE3812B"/>
    <w:rsid w:val="1C141E33"/>
    <w:rsid w:val="1C3AFEC2"/>
    <w:rsid w:val="1C55E35C"/>
    <w:rsid w:val="1CF3B3B1"/>
    <w:rsid w:val="1D0CDC0E"/>
    <w:rsid w:val="1D10CC8A"/>
    <w:rsid w:val="1DA1EFF3"/>
    <w:rsid w:val="1DAFEE94"/>
    <w:rsid w:val="1DD95728"/>
    <w:rsid w:val="1DED8757"/>
    <w:rsid w:val="1E5D18A6"/>
    <w:rsid w:val="1EA8AC6F"/>
    <w:rsid w:val="1EF25B69"/>
    <w:rsid w:val="1F074D89"/>
    <w:rsid w:val="1F791ABC"/>
    <w:rsid w:val="1FD3F36E"/>
    <w:rsid w:val="20486D4C"/>
    <w:rsid w:val="213E26BE"/>
    <w:rsid w:val="21FBC6A0"/>
    <w:rsid w:val="22B6B0C3"/>
    <w:rsid w:val="22F0F62C"/>
    <w:rsid w:val="2332586E"/>
    <w:rsid w:val="2340D996"/>
    <w:rsid w:val="244C8BDF"/>
    <w:rsid w:val="24DCA9F7"/>
    <w:rsid w:val="25EA1AC5"/>
    <w:rsid w:val="2651F3EC"/>
    <w:rsid w:val="26787A58"/>
    <w:rsid w:val="26A595FC"/>
    <w:rsid w:val="26B3BE54"/>
    <w:rsid w:val="2782C582"/>
    <w:rsid w:val="27866B64"/>
    <w:rsid w:val="288C58F6"/>
    <w:rsid w:val="295C972C"/>
    <w:rsid w:val="2A319EA1"/>
    <w:rsid w:val="2AE50904"/>
    <w:rsid w:val="2B176CF6"/>
    <w:rsid w:val="2CF71821"/>
    <w:rsid w:val="2DAF95D7"/>
    <w:rsid w:val="2DB77547"/>
    <w:rsid w:val="2F4E1191"/>
    <w:rsid w:val="2F9CC92F"/>
    <w:rsid w:val="2FFC4226"/>
    <w:rsid w:val="3012D9D2"/>
    <w:rsid w:val="309F9183"/>
    <w:rsid w:val="31B2CAB8"/>
    <w:rsid w:val="31D9119D"/>
    <w:rsid w:val="32540EAE"/>
    <w:rsid w:val="32C4E70A"/>
    <w:rsid w:val="341F957A"/>
    <w:rsid w:val="3467E10A"/>
    <w:rsid w:val="34B68AEC"/>
    <w:rsid w:val="35081E53"/>
    <w:rsid w:val="361C305B"/>
    <w:rsid w:val="37174861"/>
    <w:rsid w:val="37E8E6F6"/>
    <w:rsid w:val="380BD59D"/>
    <w:rsid w:val="382601FA"/>
    <w:rsid w:val="388527FD"/>
    <w:rsid w:val="39A7A5FE"/>
    <w:rsid w:val="3A84A655"/>
    <w:rsid w:val="3BD42502"/>
    <w:rsid w:val="3C371876"/>
    <w:rsid w:val="3CD2F3C7"/>
    <w:rsid w:val="3CF792F3"/>
    <w:rsid w:val="3D0CA8E9"/>
    <w:rsid w:val="3E13BE38"/>
    <w:rsid w:val="3E414440"/>
    <w:rsid w:val="3E9F2124"/>
    <w:rsid w:val="3EBEBE44"/>
    <w:rsid w:val="3EDB4124"/>
    <w:rsid w:val="405A8EA5"/>
    <w:rsid w:val="40A93887"/>
    <w:rsid w:val="40EB976C"/>
    <w:rsid w:val="4115C70A"/>
    <w:rsid w:val="413BAA68"/>
    <w:rsid w:val="414B5EFA"/>
    <w:rsid w:val="4173595A"/>
    <w:rsid w:val="4195C8D4"/>
    <w:rsid w:val="41A79CE1"/>
    <w:rsid w:val="42C3E7AF"/>
    <w:rsid w:val="42D7EF66"/>
    <w:rsid w:val="42E72F5B"/>
    <w:rsid w:val="43607EED"/>
    <w:rsid w:val="43C51B95"/>
    <w:rsid w:val="43FD8EFA"/>
    <w:rsid w:val="4447BBC0"/>
    <w:rsid w:val="44858E12"/>
    <w:rsid w:val="452DFFC8"/>
    <w:rsid w:val="455D9A52"/>
    <w:rsid w:val="457A805A"/>
    <w:rsid w:val="46879B62"/>
    <w:rsid w:val="46A02CA6"/>
    <w:rsid w:val="46ED462C"/>
    <w:rsid w:val="4862CFA8"/>
    <w:rsid w:val="48A31154"/>
    <w:rsid w:val="48FA885D"/>
    <w:rsid w:val="4A24E6EE"/>
    <w:rsid w:val="4B04FEAF"/>
    <w:rsid w:val="4B7C11EA"/>
    <w:rsid w:val="4BCA9D13"/>
    <w:rsid w:val="4BE08FE6"/>
    <w:rsid w:val="4C0AF8AF"/>
    <w:rsid w:val="4D2C686F"/>
    <w:rsid w:val="4D3911AD"/>
    <w:rsid w:val="4D613812"/>
    <w:rsid w:val="4D7F9CA3"/>
    <w:rsid w:val="4E18A72B"/>
    <w:rsid w:val="4EAE7F4C"/>
    <w:rsid w:val="4F0CD7E1"/>
    <w:rsid w:val="4F302961"/>
    <w:rsid w:val="4F32F30E"/>
    <w:rsid w:val="4FAF7CA4"/>
    <w:rsid w:val="504D4505"/>
    <w:rsid w:val="5111F929"/>
    <w:rsid w:val="51362104"/>
    <w:rsid w:val="517F5759"/>
    <w:rsid w:val="51B8402F"/>
    <w:rsid w:val="523C1D5A"/>
    <w:rsid w:val="53048E36"/>
    <w:rsid w:val="5384E5C7"/>
    <w:rsid w:val="53D5AEF8"/>
    <w:rsid w:val="548BD92B"/>
    <w:rsid w:val="561EBE28"/>
    <w:rsid w:val="5633EB36"/>
    <w:rsid w:val="5637E685"/>
    <w:rsid w:val="5677AEDE"/>
    <w:rsid w:val="574E8B29"/>
    <w:rsid w:val="5829AE56"/>
    <w:rsid w:val="599A5221"/>
    <w:rsid w:val="5A0F4542"/>
    <w:rsid w:val="5ACC797C"/>
    <w:rsid w:val="5AFB1AAF"/>
    <w:rsid w:val="5BF4D95D"/>
    <w:rsid w:val="5CA72809"/>
    <w:rsid w:val="5CD483D0"/>
    <w:rsid w:val="5CEB3286"/>
    <w:rsid w:val="5DF080E7"/>
    <w:rsid w:val="5E0C1298"/>
    <w:rsid w:val="5E223DA2"/>
    <w:rsid w:val="5EAB0EFA"/>
    <w:rsid w:val="5F6505F4"/>
    <w:rsid w:val="5F97DD78"/>
    <w:rsid w:val="60227AFE"/>
    <w:rsid w:val="607117D1"/>
    <w:rsid w:val="61981A86"/>
    <w:rsid w:val="61D73D9F"/>
    <w:rsid w:val="62C6F81C"/>
    <w:rsid w:val="633AD9F3"/>
    <w:rsid w:val="6368CAB8"/>
    <w:rsid w:val="63787DD2"/>
    <w:rsid w:val="64B88457"/>
    <w:rsid w:val="64DF6F03"/>
    <w:rsid w:val="64FA4A60"/>
    <w:rsid w:val="655D51EF"/>
    <w:rsid w:val="668B795A"/>
    <w:rsid w:val="66A06B7A"/>
    <w:rsid w:val="67555B40"/>
    <w:rsid w:val="67802546"/>
    <w:rsid w:val="6795A4A0"/>
    <w:rsid w:val="67AD44E9"/>
    <w:rsid w:val="67D89FD9"/>
    <w:rsid w:val="68B047D1"/>
    <w:rsid w:val="68F9F6CB"/>
    <w:rsid w:val="697E36CB"/>
    <w:rsid w:val="6ABE8DB0"/>
    <w:rsid w:val="6B37CC4D"/>
    <w:rsid w:val="6B73DC9D"/>
    <w:rsid w:val="6BE7E893"/>
    <w:rsid w:val="6C1A2838"/>
    <w:rsid w:val="6C5B1D2F"/>
    <w:rsid w:val="6C615796"/>
    <w:rsid w:val="6CAA6570"/>
    <w:rsid w:val="6CB4FC60"/>
    <w:rsid w:val="6D21638A"/>
    <w:rsid w:val="6D97E669"/>
    <w:rsid w:val="6EAB7D5F"/>
    <w:rsid w:val="6F4476B4"/>
    <w:rsid w:val="70377C8B"/>
    <w:rsid w:val="70F8F3DF"/>
    <w:rsid w:val="712479BA"/>
    <w:rsid w:val="7206F9DA"/>
    <w:rsid w:val="7227059D"/>
    <w:rsid w:val="72DD6B60"/>
    <w:rsid w:val="72E66E37"/>
    <w:rsid w:val="740F614E"/>
    <w:rsid w:val="744BA529"/>
    <w:rsid w:val="7468A1BC"/>
    <w:rsid w:val="74B07AB9"/>
    <w:rsid w:val="754A2FAD"/>
    <w:rsid w:val="770ACDEB"/>
    <w:rsid w:val="77633915"/>
    <w:rsid w:val="78503D72"/>
    <w:rsid w:val="79101A95"/>
    <w:rsid w:val="79699B82"/>
    <w:rsid w:val="79D11EFA"/>
    <w:rsid w:val="79DCCB3A"/>
    <w:rsid w:val="7A26F800"/>
    <w:rsid w:val="7A3E2CEE"/>
    <w:rsid w:val="7B0001A3"/>
    <w:rsid w:val="7B187979"/>
    <w:rsid w:val="7B359884"/>
    <w:rsid w:val="7B79898B"/>
    <w:rsid w:val="7BE11AC2"/>
    <w:rsid w:val="7CF4628B"/>
    <w:rsid w:val="7DDB8512"/>
    <w:rsid w:val="7E336B3A"/>
    <w:rsid w:val="7E6852CD"/>
    <w:rsid w:val="7E9E0E4E"/>
    <w:rsid w:val="7EAC92A6"/>
    <w:rsid w:val="7F0B2F39"/>
    <w:rsid w:val="7F0FB9B5"/>
    <w:rsid w:val="7F389FBD"/>
    <w:rsid w:val="7F90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33BD9"/>
  <w15:docId w15:val="{5CFE0C03-1F4C-4E0F-BE2A-9C50667A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205"/>
      <w:outlineLvl w:val="0"/>
    </w:pPr>
    <w:rPr>
      <w:i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05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6"/>
      <w:ind w:left="1196"/>
      <w:outlineLvl w:val="2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0"/>
    </w:pPr>
    <w:rPr>
      <w:rFonts w:ascii="Tahoma" w:eastAsia="Tahoma" w:hAnsi="Tahoma" w:cs="Tahoma"/>
    </w:rPr>
  </w:style>
  <w:style w:type="paragraph" w:styleId="Cabealho">
    <w:name w:val="header"/>
    <w:basedOn w:val="Normal"/>
    <w:link w:val="CabealhoChar"/>
    <w:uiPriority w:val="99"/>
    <w:unhideWhenUsed/>
    <w:rsid w:val="006B79C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79C1"/>
    <w:rPr>
      <w:rFonts w:ascii="Courier New" w:eastAsia="Courier New" w:hAnsi="Courier New" w:cs="Courier New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6B79C1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B79C1"/>
    <w:rPr>
      <w:rFonts w:ascii="Courier New" w:eastAsia="Courier New" w:hAnsi="Courier New" w:cs="Courier New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004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49E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49EE"/>
    <w:rPr>
      <w:rFonts w:ascii="Courier New" w:eastAsia="Courier New" w:hAnsi="Courier New" w:cs="Courier New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4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49EE"/>
    <w:rPr>
      <w:rFonts w:ascii="Courier New" w:eastAsia="Courier New" w:hAnsi="Courier New" w:cs="Courier New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e534c5f8b11e4d10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Siqueira</dc:creator>
  <cp:lastModifiedBy>João Pedro Magalhães de Paula Paiva</cp:lastModifiedBy>
  <cp:revision>4</cp:revision>
  <cp:lastPrinted>2022-02-08T15:06:00Z</cp:lastPrinted>
  <dcterms:created xsi:type="dcterms:W3CDTF">2022-08-22T12:27:00Z</dcterms:created>
  <dcterms:modified xsi:type="dcterms:W3CDTF">2022-08-22T14:41:00Z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</Properties>
</file>