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METRÔ BOTAFOGO – RUA SÃO CLEMENTE – VOLUNTÁRIOS DA PÁTRIA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Metrô Botafogo – Rua São Clemente – Voluntários da Pátria registrou 821 ocorrências, com crescimento de 110% entre 2020 e 2024 (126 para 264 ocorrências anuais). Roubo a transeunte domina com 537 casos; o pico concentra-se entre 18h e 24h, com 343 ocorrências — 42% do total. A Rua Voluntários da Pátria lidera os logradouros com 174 registros consolidados.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ACESSOS AO METRÔ BOTAFOGO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Os acessos ao Metrô Botafogo funcionam como funil de vitimização: alta concentração de pedestres em espaço reduzido, sem possibilidade de dispersão rápida. O pico ocorre entre 18h e 22h, quando o fluxo de saída gera aglomeração contínua nas escadas e catracas. Câmeras cobrem o entorno, mas 21 pontos de má iluminação com circulação de pedestres reduzem a efetividade do monitoramento.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acessos do Metrô Botafogo entre 17h e 20h, com convergência de linhas de ônibus e saída simultânea de passageiros nas escadas e catracas</w:t>
            </w:r>
          </w:p>
          <w:p>
            <w:r>
              <w:t xml:space="preserve">• áreas com baixa visibilidade — trechos das saídas do metrô com 48 registros de vegetação encobrindo iluminação pública, reduzindo a visibilidade noturna nas calçadas adjacentes</w:t>
            </w:r>
          </w:p>
          <w:p>
            <w:r>
              <w:t xml:space="preserve">• obstáculos urbanos dificultando vigilância — bancas, grades e mobiliário nas proximidades das saídas restringem o patrulhamento a pé em par, com 5 estruturas identificadas como potencial esconderijo</w:t>
            </w:r>
          </w:p>
          <w:p>
            <w:r>
              <w:t xml:space="preserve">• circulação intensa de motocicletas e bicicletas — motos utilizando as imediações das saídas do metrô como rota de aproximação e fuga rápida, com 4 registros de motocicletas trafegando no passeio</w:t>
            </w:r>
          </w:p>
          <w:p>
            <w:r>
              <w:t xml:space="preserve">• múltiplas rotas de dispersão após a prática criminosa — múltiplas saídas do metrô e pontos de ônibus</w:t>
            </w:r>
          </w:p>
          <w:p/>
          <w:p>
            <w:r>
              <w:t xml:space="preserve">Duplas a pé e em moto abordam vítimas nas escadas e imediações das catracas entre 18h e 22h, aproveitando a aglomeração para subtrair celulares e valores sem reação imediata.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RUA SÃO CLEMENTE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Rua São Clemente acumula 129 ocorrências consolidadas e concentra 19 pontos de vegetação obstruindo a visibilidade do passeio. O horário crítico é entre 18h e 24h, alinhado ao pico geral da área. Estacionamento irregular em 6 pontos força pedestres para a pista, ampliando a vulnerabilidade.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trecho entre Rua Humaitá e Rua Dezenove de Fevereiro entre 18h e 22h, com fluxo de pedestres saindo de estabelecimentos comerciais e bares</w:t>
            </w:r>
          </w:p>
          <w:p>
            <w:r>
              <w:t xml:space="preserve">• áreas com baixa visibilidade — trechos da Rua São Clemente com vegetação obstruindo a visibilidade do passeio em 19 pontos mapeados, agravados por 21 áreas de má iluminação com circulação de pedestres</w:t>
            </w:r>
          </w:p>
          <w:p>
            <w:r>
              <w:t xml:space="preserve">• obstáculos urbanos dificultando vigilância — estacionamento irregular em 6 pontos força pedestres à pista, criando zonas cegas para patrulhamento e câmeras; comércio irregular em 3 pontos adicionais obstrui o passeio</w:t>
            </w:r>
          </w:p>
          <w:p>
            <w:r>
              <w:t xml:space="preserve">• circulação intensa de motocicletas e bicicletas — rua utilizada como corredor de fuga em direção à Rua Humaitá, com motos transitando pelo passeio para driblar o tráfego em horários de pico</w:t>
            </w:r>
          </w:p>
          <w:p>
            <w:r>
              <w:t xml:space="preserve">• múltiplas rotas de dispersão após a prática criminosa — ligação rápida com Rua Humaitá e acesso ao Túnel Santa Bárbara</w:t>
            </w:r>
          </w:p>
          <w:p/>
          <w:p>
            <w:r>
              <w:t xml:space="preserve">Indivíduos em duplas atuam a pé nos trechos de baixa iluminação da Rua São Clemente entre 18h e 24h, abordando pedestres isolados e evadindo via Rua Humaitá ou Túnel Santa Bárbara em motos posicionadas previamente.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RUA VOLUNTÁRIOS DA PÁTRIA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Rua Voluntários da Pátria é o logradouro de maior incidência da área, com 174 ocorrências consolidadas — 21% do total. Denúncias do Disque Denúncia confirmam consumo coletivo de crack na esquina com Rua São Clemente durante a noite, com ameaças a transeuntes. O horário crítico é entre 20h e 24h, especialmente nas sextas e sábados.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esquina com Rua São Clemente e trecho próximo ao Metrô Botafogo entre 19h e 23h, com aglomeração de pedestres, entregadores e usuários de drogas</w:t>
            </w:r>
          </w:p>
          <w:p>
            <w:r>
              <w:t xml:space="preserve">• áreas com baixa visibilidade — trechos da Rua Voluntários da Pátria com vegetação encobrindo iluminação pública, com cenas de uso de drogas registradas em 6 pontos e 24 pessoas em situação de rua identificadas</w:t>
            </w:r>
          </w:p>
          <w:p>
            <w:r>
              <w:t xml:space="preserve">• obstáculos urbanos dificultando vigilância — lixo e entulho em 4 pontos reduzem a linha de visão de agentes; mobiliário urbano e caixas de comércio servem de esconderijo, dificultando a identificação de infratores</w:t>
            </w:r>
          </w:p>
          <w:p>
            <w:r>
              <w:t xml:space="preserve">• circulação intensa de motocicletas e bicicletas — rua utilizada por entregadores e infratores em motos como rota de fuga em direção ao Metrô Botafogo ou à Rua São Clemente, com fluxo elevado em horários noturnos</w:t>
            </w:r>
          </w:p>
          <w:p>
            <w:r>
              <w:t xml:space="preserve">• múltiplas rotas de dispersão após a prática criminosa — acesso direto ao Metrô Botafogo e conexão com Rua São Clemente</w:t>
            </w:r>
          </w:p>
          <w:p/>
          <w:p>
            <w:r>
              <w:t xml:space="preserve">Grupos de 3 a 5 indivíduos em uso de crack na esquina com Rua São Clemente ameaçam transeuntes entre 20h e 24h; roubos a pedestres são praticados por duplas que usam as conexões com o metrô e a Rua São Clemente para dispersão imediata.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concentra 821 ocorrências com tendência de alta constante desde 2022, dominada por roubo a transeunte (537 casos) e roubo de celular (250 casos). O triângulo Metrô Botafogo – Rua São Clemente – Voluntários da Pátria opera como circuito fechado de vitimização: os infratores usam os nós de cada sub-área para agir e as conexões entre elas para dispersar. Observa-se necessidade de:</w:t>
            </w:r>
          </w:p>
          <w:p/>
          <w:p>
            <w:r>
              <w:t xml:space="preserve">• missão dirigida nos acessos do Metrô Botafogo — CoPatrulha/GM-Rio — duas duplas fixas nas saídas das 17h às 21h, com foco nos dias sexta e sábado</w:t>
            </w:r>
          </w:p>
          <w:p>
            <w:r>
              <w:t xml:space="preserve">• poda emergencial de vegetação encobrindo iluminação — COMLURB — 48 pontos mapeados na área, priorizando trechos da Rua São Clemente e Voluntários da Pátria, execução em até 15 dias</w:t>
            </w:r>
          </w:p>
          <w:p>
            <w:r>
              <w:t xml:space="preserve">• operação de reordenamento urbano na Rua São Clemente — SEOP/SECONSERVA — remoção de estacionamento irregular em 6 pontos e comércio irregular em 3 pontos entre 8h e 12h, com apoio da GM-Rio</w:t>
            </w:r>
          </w:p>
          <w:p>
            <w:r>
              <w:t xml:space="preserve">• abordagem social na esquina Rua Voluntários da Pátria com Rua São Clemente — SMAS — equipe de abordagem noturna entre 20h e 24h para os 24 moradores de rua e grupos em cena de uso de drogas identificados nas denúncias</w:t>
            </w:r>
          </w:p>
          <w:p>
            <w:r>
              <w:t xml:space="preserve">• reativação e reposicionamento de câmeras nos trechos de baixa iluminação — Rio Luz/COR — 21 pontos com má iluminação e circulação de pedestres devem ter iluminação restaurada e cobertura de câmeras revisada em até 30 dias</w:t>
            </w:r>
          </w:p>
          <w:p/>
          <w:p>
            <w:r>
              <w:t xml:space="preserve">Os delitos concentram-se entre 18h e 24h, com pico às sextas-feiras (135 ocorrências), na Rua Voluntários da Pátria e nos acessos ao Metrô Botafogo — janela de 6 horas que deve orientar a escala operacional prioritária da semana.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BuCLYnbFrwQnu2Bjf8V2C9GkA==">CgMxLjA4AHIhMWpUcnBiUExSQWF6MEtTUldMbFpHOHJrdS12ajZoTE5k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