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>
          <w:rFonts w:cs="Calibri" w:eastAsia="Calibri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FF950E"/>
          <w:sz w:val="32"/>
          <w:u w:val="single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9966CC"/>
          <w:sz w:val="32"/>
          <w:shd w:fill="FFFF00" w:val="clear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0047FF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00AE00"/>
          <w:sz w:val="32"/>
          <w:shd w:fill="83CAFF" w:val="clear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660066"/>
          <w:sz w:val="32"/>
        </w:rPr>
        <w:t>This is Demo Document for Demo Data.</w:t>
      </w:r>
    </w:p>
    <w:p>
      <w:pPr>
        <w:pStyle w:val="style0"/>
        <w:shd w:fill="FFFF66" w:val="clear"/>
        <w:spacing w:line="100" w:lineRule="atLeast"/>
      </w:pPr>
      <w:r>
        <w:rPr>
          <w:rFonts w:cs="Calibri" w:eastAsia="Calibri"/>
          <w:color w:val="999999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DC2300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00DCFF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23FF23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0066CC"/>
          <w:sz w:val="32"/>
        </w:rPr>
        <w:t>This is Demo Document for Demo Data.</w:t>
      </w:r>
    </w:p>
    <w:p>
      <w:pPr>
        <w:pStyle w:val="style0"/>
        <w:spacing w:line="100" w:lineRule="atLeast"/>
      </w:pPr>
      <w:r>
        <w:rPr>
          <w:rFonts w:cs="Calibri" w:eastAsia="Calibri"/>
          <w:color w:val="99284C"/>
          <w:sz w:val="32"/>
        </w:rPr>
        <w:t>This is Demo Document for Demo Data.</w:t>
      </w:r>
    </w:p>
    <w:p>
      <w:pPr>
        <w:pStyle w:val="style0"/>
        <w:spacing w:line="100" w:lineRule="atLeast"/>
        <w:ind w:end="0" w:hanging="0" w:start="2595"/>
      </w:pPr>
      <w:r>
        <w:rPr>
          <w:rFonts w:cs="Calibri" w:eastAsia="Calibri"/>
          <w:sz w:val="40"/>
        </w:rPr>
      </w:r>
    </w:p>
    <w:p>
      <w:pPr>
        <w:pStyle w:val="style0"/>
        <w:spacing w:line="100" w:lineRule="atLeast"/>
        <w:ind w:end="0" w:hanging="0" w:start="2595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Calibri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2014-12-08T08:07:00.00Z</dcterms:created>
  <cp:lastModifiedBy>as3</cp:lastModifiedBy>
  <dcterms:modified xsi:type="dcterms:W3CDTF">2014-12-08T08:09:00.00Z</dcterms:modified>
  <cp:revision>2</cp:revision>
</cp:coreProperties>
</file>