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1FA5" w14:textId="186F13EC" w:rsidR="0052741E" w:rsidRDefault="00D85FAE" w:rsidP="0052741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--- </w:t>
      </w:r>
      <w:r w:rsidR="003824F3">
        <w:rPr>
          <w:rFonts w:ascii="Arial" w:hAnsi="Arial" w:cs="Arial"/>
          <w:sz w:val="36"/>
          <w:szCs w:val="36"/>
        </w:rPr>
        <w:t>Relatório</w:t>
      </w:r>
      <w:r>
        <w:rPr>
          <w:rFonts w:ascii="Arial" w:hAnsi="Arial" w:cs="Arial"/>
          <w:sz w:val="36"/>
          <w:szCs w:val="36"/>
        </w:rPr>
        <w:t xml:space="preserve"> da </w:t>
      </w:r>
      <w:r w:rsidR="0052741E">
        <w:rPr>
          <w:rFonts w:ascii="Arial" w:hAnsi="Arial" w:cs="Arial"/>
          <w:sz w:val="36"/>
          <w:szCs w:val="36"/>
        </w:rPr>
        <w:t>Aplicação</w:t>
      </w:r>
      <w:r>
        <w:rPr>
          <w:rFonts w:ascii="Arial" w:hAnsi="Arial" w:cs="Arial"/>
          <w:sz w:val="36"/>
          <w:szCs w:val="36"/>
        </w:rPr>
        <w:t>-Web</w:t>
      </w:r>
      <w:r w:rsidR="003824F3">
        <w:rPr>
          <w:rFonts w:ascii="Arial" w:hAnsi="Arial" w:cs="Arial"/>
          <w:sz w:val="36"/>
          <w:szCs w:val="36"/>
        </w:rPr>
        <w:t xml:space="preserve"> Bancária</w:t>
      </w:r>
      <w:r>
        <w:rPr>
          <w:rFonts w:ascii="Arial" w:hAnsi="Arial" w:cs="Arial"/>
          <w:sz w:val="36"/>
          <w:szCs w:val="36"/>
        </w:rPr>
        <w:t xml:space="preserve"> ---</w:t>
      </w:r>
    </w:p>
    <w:p w14:paraId="4AFC7F6D" w14:textId="458F1669" w:rsidR="003824F3" w:rsidRPr="003824F3" w:rsidRDefault="003824F3" w:rsidP="003824F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Localização das funções</w:t>
      </w:r>
      <w:r w:rsidR="00EA248F">
        <w:rPr>
          <w:rFonts w:ascii="Arial" w:hAnsi="Arial" w:cs="Arial"/>
          <w:sz w:val="28"/>
          <w:szCs w:val="28"/>
        </w:rPr>
        <w:t>/conceitos</w:t>
      </w:r>
      <w:r>
        <w:rPr>
          <w:rFonts w:ascii="Arial" w:hAnsi="Arial" w:cs="Arial"/>
          <w:sz w:val="28"/>
          <w:szCs w:val="28"/>
        </w:rPr>
        <w:t xml:space="preserve"> requisitad</w:t>
      </w:r>
      <w:r w:rsidR="00EA248F">
        <w:rPr>
          <w:rFonts w:ascii="Arial" w:hAnsi="Arial" w:cs="Arial"/>
          <w:sz w:val="28"/>
          <w:szCs w:val="28"/>
        </w:rPr>
        <w:t>os</w:t>
      </w:r>
    </w:p>
    <w:p w14:paraId="50733533" w14:textId="5B9F5BDE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Função Lambda de Alta Ordem:</w:t>
      </w:r>
    </w:p>
    <w:p w14:paraId="0B943D4D" w14:textId="6DA0114F" w:rsidR="003824F3" w:rsidRDefault="003824F3" w:rsidP="003824F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 xml:space="preserve">– </w:t>
      </w:r>
      <w:r w:rsidR="002340CA" w:rsidRPr="002340CA">
        <w:rPr>
          <w:rFonts w:ascii="Arial" w:hAnsi="Arial" w:cs="Arial"/>
          <w:i/>
          <w:iCs/>
          <w:sz w:val="28"/>
          <w:szCs w:val="28"/>
        </w:rPr>
        <w:t>Alterações.py</w:t>
      </w:r>
    </w:p>
    <w:p w14:paraId="06B23C5F" w14:textId="282471B9" w:rsidR="003824F3" w:rsidRDefault="003824F3" w:rsidP="003824F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 xml:space="preserve">– </w:t>
      </w:r>
      <w:r w:rsidR="002340CA">
        <w:rPr>
          <w:rFonts w:ascii="Arial" w:hAnsi="Arial" w:cs="Arial"/>
          <w:i/>
          <w:iCs/>
          <w:sz w:val="28"/>
          <w:szCs w:val="28"/>
        </w:rPr>
        <w:t>apagar_usuario()</w:t>
      </w:r>
    </w:p>
    <w:p w14:paraId="115EEBBF" w14:textId="3EF10B0B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Função Lambda utilizando Currying:</w:t>
      </w:r>
    </w:p>
    <w:p w14:paraId="404182E2" w14:textId="6C714702" w:rsidR="003824F3" w:rsidRDefault="003824F3" w:rsidP="003824F3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2340CA">
        <w:rPr>
          <w:rFonts w:ascii="Arial" w:hAnsi="Arial" w:cs="Arial"/>
          <w:i/>
          <w:iCs/>
          <w:sz w:val="28"/>
          <w:szCs w:val="28"/>
        </w:rPr>
        <w:t>funcoes.py</w:t>
      </w:r>
    </w:p>
    <w:p w14:paraId="439120E4" w14:textId="14657B86" w:rsidR="003824F3" w:rsidRDefault="003824F3" w:rsidP="003824F3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2340CA">
        <w:rPr>
          <w:rFonts w:ascii="Arial" w:hAnsi="Arial" w:cs="Arial"/>
          <w:i/>
          <w:iCs/>
          <w:sz w:val="28"/>
          <w:szCs w:val="28"/>
        </w:rPr>
        <w:t>currying(dentro de saldo)</w:t>
      </w:r>
    </w:p>
    <w:p w14:paraId="05BAE6E0" w14:textId="1F553623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Utilização de List Comprehension:</w:t>
      </w:r>
    </w:p>
    <w:p w14:paraId="230A998F" w14:textId="7D9F6E6B" w:rsidR="003824F3" w:rsidRDefault="003824F3" w:rsidP="003824F3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2340CA">
        <w:rPr>
          <w:rFonts w:ascii="Arial" w:hAnsi="Arial" w:cs="Arial"/>
          <w:i/>
          <w:iCs/>
          <w:sz w:val="28"/>
          <w:szCs w:val="28"/>
        </w:rPr>
        <w:t>list_compr.py</w:t>
      </w:r>
    </w:p>
    <w:p w14:paraId="12E2B7DA" w14:textId="74566088" w:rsidR="003824F3" w:rsidRDefault="003824F3" w:rsidP="003824F3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 xml:space="preserve">– </w:t>
      </w:r>
      <w:r w:rsidR="002340CA">
        <w:rPr>
          <w:rFonts w:ascii="Arial" w:hAnsi="Arial" w:cs="Arial"/>
          <w:i/>
          <w:iCs/>
          <w:sz w:val="28"/>
          <w:szCs w:val="28"/>
        </w:rPr>
        <w:t>obter_dados_usuarios()</w:t>
      </w:r>
    </w:p>
    <w:p w14:paraId="15883D91" w14:textId="43BD3406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Utilização de um Dicionário:</w:t>
      </w:r>
    </w:p>
    <w:p w14:paraId="4C8190C3" w14:textId="53FA26A4" w:rsidR="003824F3" w:rsidRDefault="003824F3" w:rsidP="003824F3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2340CA">
        <w:rPr>
          <w:rFonts w:ascii="Arial" w:hAnsi="Arial" w:cs="Arial"/>
          <w:i/>
          <w:iCs/>
          <w:sz w:val="28"/>
          <w:szCs w:val="28"/>
        </w:rPr>
        <w:t>senha_re.py</w:t>
      </w:r>
    </w:p>
    <w:p w14:paraId="2FE3B436" w14:textId="5A7A9A04" w:rsidR="003824F3" w:rsidRDefault="003824F3" w:rsidP="003824F3">
      <w:pPr>
        <w:pStyle w:val="Pargrafoda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>– padrões{}</w:t>
      </w:r>
    </w:p>
    <w:p w14:paraId="391AFC2A" w14:textId="070CC558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Utilização de um MAP ou FILTER ou REDUCE:</w:t>
      </w:r>
    </w:p>
    <w:p w14:paraId="0FFB6C48" w14:textId="386667AC" w:rsidR="003824F3" w:rsidRDefault="003824F3" w:rsidP="003824F3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 xml:space="preserve">– </w:t>
      </w:r>
      <w:r w:rsidR="002340CA">
        <w:rPr>
          <w:rFonts w:ascii="Arial" w:hAnsi="Arial" w:cs="Arial"/>
          <w:i/>
          <w:iCs/>
          <w:sz w:val="28"/>
          <w:szCs w:val="28"/>
        </w:rPr>
        <w:t>app.py</w:t>
      </w:r>
    </w:p>
    <w:p w14:paraId="307668B1" w14:textId="4D857FA5" w:rsidR="003824F3" w:rsidRDefault="003824F3" w:rsidP="003824F3">
      <w:pPr>
        <w:pStyle w:val="Pargrafoda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>– senhas_baixas() – dentro de autenticar()</w:t>
      </w:r>
    </w:p>
    <w:p w14:paraId="428E7094" w14:textId="7B9E922C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Utilização de ao menos um MONAD:</w:t>
      </w:r>
    </w:p>
    <w:p w14:paraId="0D5AA08B" w14:textId="07ADE1D5" w:rsidR="003824F3" w:rsidRDefault="003824F3" w:rsidP="003824F3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</w:t>
      </w:r>
      <w:r w:rsidR="002340CA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2340CA">
        <w:rPr>
          <w:rFonts w:ascii="Arial" w:hAnsi="Arial" w:cs="Arial"/>
          <w:i/>
          <w:iCs/>
          <w:sz w:val="28"/>
          <w:szCs w:val="28"/>
        </w:rPr>
        <w:t>funcoes.py</w:t>
      </w:r>
    </w:p>
    <w:p w14:paraId="215A2F00" w14:textId="58527B95" w:rsidR="003824F3" w:rsidRDefault="003824F3" w:rsidP="003824F3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da função </w:t>
      </w:r>
      <w:r w:rsidR="002340CA">
        <w:rPr>
          <w:rFonts w:ascii="Arial" w:hAnsi="Arial" w:cs="Arial"/>
          <w:sz w:val="28"/>
          <w:szCs w:val="28"/>
        </w:rPr>
        <w:t>– maybe_bind , dentro de verificar_user()</w:t>
      </w:r>
    </w:p>
    <w:p w14:paraId="1E75B3BC" w14:textId="0F699620" w:rsidR="003824F3" w:rsidRDefault="003824F3" w:rsidP="003824F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Função Lambda Recursiva:</w:t>
      </w:r>
    </w:p>
    <w:p w14:paraId="60B105B8" w14:textId="4659B1C6" w:rsidR="003824F3" w:rsidRDefault="003824F3" w:rsidP="003824F3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do arquivo -- </w:t>
      </w:r>
    </w:p>
    <w:p w14:paraId="0911F8FE" w14:textId="0B26DE9D" w:rsidR="003824F3" w:rsidRDefault="003824F3" w:rsidP="003824F3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função –</w:t>
      </w:r>
    </w:p>
    <w:p w14:paraId="6CD72FAF" w14:textId="164D47AF" w:rsidR="003824F3" w:rsidRPr="003824F3" w:rsidRDefault="003824F3" w:rsidP="003824F3">
      <w:pPr>
        <w:pStyle w:val="PargrafodaLista"/>
        <w:ind w:left="2160"/>
        <w:rPr>
          <w:rFonts w:ascii="Arial" w:hAnsi="Arial" w:cs="Arial"/>
          <w:sz w:val="28"/>
          <w:szCs w:val="28"/>
        </w:rPr>
      </w:pPr>
    </w:p>
    <w:p w14:paraId="4D9EDCED" w14:textId="77777777" w:rsidR="00BF669D" w:rsidRDefault="0052741E" w:rsidP="0052741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Funcionais</w:t>
      </w:r>
    </w:p>
    <w:p w14:paraId="628E3DB9" w14:textId="6A30DFEB" w:rsidR="00BF669D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ter uma tela para usuário fazer cadastro</w:t>
      </w:r>
      <w:r w:rsidR="00B6113D">
        <w:rPr>
          <w:rFonts w:ascii="Arial" w:hAnsi="Arial" w:cs="Arial"/>
          <w:sz w:val="28"/>
          <w:szCs w:val="28"/>
        </w:rPr>
        <w:t>.</w:t>
      </w:r>
    </w:p>
    <w:p w14:paraId="05E2C2F1" w14:textId="700B219F" w:rsidR="00BF669D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ter uma tela para usuário fazer login</w:t>
      </w:r>
      <w:r w:rsidR="00B6113D">
        <w:rPr>
          <w:rFonts w:ascii="Arial" w:hAnsi="Arial" w:cs="Arial"/>
          <w:sz w:val="28"/>
          <w:szCs w:val="28"/>
        </w:rPr>
        <w:t>.</w:t>
      </w:r>
    </w:p>
    <w:p w14:paraId="675D5E22" w14:textId="0A31F477" w:rsidR="00BF669D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</w:t>
      </w:r>
      <w:r w:rsidR="00BF669D">
        <w:rPr>
          <w:rFonts w:ascii="Arial" w:hAnsi="Arial" w:cs="Arial"/>
          <w:sz w:val="28"/>
          <w:szCs w:val="28"/>
        </w:rPr>
        <w:t xml:space="preserve"> criptograf</w:t>
      </w:r>
      <w:r>
        <w:rPr>
          <w:rFonts w:ascii="Arial" w:hAnsi="Arial" w:cs="Arial"/>
          <w:sz w:val="28"/>
          <w:szCs w:val="28"/>
        </w:rPr>
        <w:t>ar</w:t>
      </w:r>
      <w:r w:rsidR="00BF669D">
        <w:rPr>
          <w:rFonts w:ascii="Arial" w:hAnsi="Arial" w:cs="Arial"/>
          <w:sz w:val="28"/>
          <w:szCs w:val="28"/>
        </w:rPr>
        <w:t xml:space="preserve"> a senha do usuário </w:t>
      </w:r>
      <w:r>
        <w:rPr>
          <w:rFonts w:ascii="Arial" w:hAnsi="Arial" w:cs="Arial"/>
          <w:sz w:val="28"/>
          <w:szCs w:val="28"/>
        </w:rPr>
        <w:t>para armazenar no banco de dados</w:t>
      </w:r>
      <w:r w:rsidR="00B6113D">
        <w:rPr>
          <w:rFonts w:ascii="Arial" w:hAnsi="Arial" w:cs="Arial"/>
          <w:sz w:val="28"/>
          <w:szCs w:val="28"/>
        </w:rPr>
        <w:t>.</w:t>
      </w:r>
    </w:p>
    <w:p w14:paraId="43EAEF44" w14:textId="2DAABD6E" w:rsidR="00D40DA3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possuir uma tela para usuário redefinir sua senha</w:t>
      </w:r>
      <w:r w:rsidR="00B6113D">
        <w:rPr>
          <w:rFonts w:ascii="Arial" w:hAnsi="Arial" w:cs="Arial"/>
          <w:sz w:val="28"/>
          <w:szCs w:val="28"/>
        </w:rPr>
        <w:t>.</w:t>
      </w:r>
    </w:p>
    <w:p w14:paraId="3BC1BCCF" w14:textId="20F72332" w:rsidR="00B6113D" w:rsidRDefault="00B6113D" w:rsidP="00B6113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ter uma FAQ como uma forma de suporte a usuários que possam estar tendo dificuldade com o sistema.</w:t>
      </w:r>
    </w:p>
    <w:p w14:paraId="440DEFD5" w14:textId="38121EAA" w:rsidR="00234948" w:rsidRPr="00B6113D" w:rsidRDefault="00234948" w:rsidP="00B6113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Sistema deverá ter uma tela de chat, para que usuários possam interagir e trocar informações. Enquanto não se encontram.</w:t>
      </w:r>
    </w:p>
    <w:p w14:paraId="411EBE22" w14:textId="3C99FD37" w:rsidR="00D40DA3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permitir usuário fazer saques e depósitos em sua conta</w:t>
      </w:r>
      <w:r w:rsidR="00B6113D">
        <w:rPr>
          <w:rFonts w:ascii="Arial" w:hAnsi="Arial" w:cs="Arial"/>
          <w:sz w:val="28"/>
          <w:szCs w:val="28"/>
        </w:rPr>
        <w:t>.</w:t>
      </w:r>
    </w:p>
    <w:p w14:paraId="7A93EE89" w14:textId="1C532AD7" w:rsidR="00B6113D" w:rsidRDefault="00B6113D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deverá ter uma tela de histórico do usuário que mostre os eventos que aquela pessoa já participou.</w:t>
      </w:r>
    </w:p>
    <w:p w14:paraId="69C8DAD5" w14:textId="39F953C7" w:rsidR="00D40DA3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produzirá feedback visível para usuário nos momentos de login e cadastro</w:t>
      </w:r>
      <w:r w:rsidR="00B6113D">
        <w:rPr>
          <w:rFonts w:ascii="Arial" w:hAnsi="Arial" w:cs="Arial"/>
          <w:sz w:val="28"/>
          <w:szCs w:val="28"/>
        </w:rPr>
        <w:t>.</w:t>
      </w:r>
    </w:p>
    <w:p w14:paraId="0D6EC977" w14:textId="77777777" w:rsidR="00B6113D" w:rsidRDefault="00D40DA3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produzirá feedback visível para </w:t>
      </w:r>
      <w:r w:rsidRPr="00C8540C">
        <w:rPr>
          <w:rFonts w:ascii="Arial" w:hAnsi="Arial" w:cs="Arial"/>
          <w:sz w:val="28"/>
          <w:szCs w:val="28"/>
        </w:rPr>
        <w:t>usuário</w:t>
      </w:r>
      <w:r>
        <w:rPr>
          <w:rFonts w:ascii="Arial" w:hAnsi="Arial" w:cs="Arial"/>
          <w:sz w:val="28"/>
          <w:szCs w:val="28"/>
        </w:rPr>
        <w:t xml:space="preserve"> quando fizer saque e depósito</w:t>
      </w:r>
      <w:r w:rsidR="00B6113D">
        <w:rPr>
          <w:rFonts w:ascii="Arial" w:hAnsi="Arial" w:cs="Arial"/>
          <w:sz w:val="28"/>
          <w:szCs w:val="28"/>
        </w:rPr>
        <w:t>.</w:t>
      </w:r>
    </w:p>
    <w:p w14:paraId="03F11C3E" w14:textId="1FDEACDA" w:rsidR="0052741E" w:rsidRPr="00BF669D" w:rsidRDefault="00B6113D" w:rsidP="00BF669D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 ter um algoritmo de filtro e busca que faça a combinação de pessoas compatíveis.</w:t>
      </w:r>
      <w:r w:rsidR="0052741E" w:rsidRPr="00BF669D">
        <w:rPr>
          <w:rFonts w:ascii="Arial" w:hAnsi="Arial" w:cs="Arial"/>
          <w:sz w:val="28"/>
          <w:szCs w:val="28"/>
        </w:rPr>
        <w:br/>
      </w:r>
    </w:p>
    <w:p w14:paraId="53D51A7D" w14:textId="77777777" w:rsidR="0052741E" w:rsidRDefault="0052741E" w:rsidP="0052741E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Não-Funcionais</w:t>
      </w:r>
    </w:p>
    <w:p w14:paraId="3344E782" w14:textId="0212835A" w:rsidR="0052741E" w:rsidRDefault="0052741E" w:rsidP="00D40DA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Definição </w:t>
      </w:r>
      <w:r w:rsidR="00D40DA3">
        <w:rPr>
          <w:rFonts w:ascii="Arial" w:hAnsi="Arial" w:cs="Arial"/>
          <w:sz w:val="28"/>
          <w:szCs w:val="28"/>
        </w:rPr>
        <w:t>de boas cores para o sistema (melhor contraste)</w:t>
      </w:r>
      <w:r w:rsidR="00B6113D">
        <w:rPr>
          <w:rFonts w:ascii="Arial" w:hAnsi="Arial" w:cs="Arial"/>
          <w:sz w:val="28"/>
          <w:szCs w:val="28"/>
        </w:rPr>
        <w:t>.</w:t>
      </w:r>
    </w:p>
    <w:p w14:paraId="4048B296" w14:textId="5CA57225" w:rsidR="00D40DA3" w:rsidRDefault="00D40DA3" w:rsidP="00D40DA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Boa responsividade no login e cadastro</w:t>
      </w:r>
      <w:r w:rsidR="00B6113D">
        <w:rPr>
          <w:rFonts w:ascii="Arial" w:hAnsi="Arial" w:cs="Arial"/>
          <w:sz w:val="28"/>
          <w:szCs w:val="28"/>
        </w:rPr>
        <w:t>.</w:t>
      </w:r>
    </w:p>
    <w:p w14:paraId="5218EC94" w14:textId="716A62F2" w:rsidR="00B6113D" w:rsidRDefault="00B6113D" w:rsidP="00D40DA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deve ser seguro e dar um suporte adequado aos usuários.</w:t>
      </w:r>
    </w:p>
    <w:p w14:paraId="1962D3C8" w14:textId="21F88D86" w:rsidR="00B6113D" w:rsidRDefault="00B6113D" w:rsidP="00D40DA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 ser um serviço que possa ser personalizado que busque uma compatibilidade entre usuários e os companheiros.</w:t>
      </w:r>
    </w:p>
    <w:p w14:paraId="575A135D" w14:textId="6F37A5F8" w:rsidR="00234948" w:rsidRPr="0052741E" w:rsidRDefault="00234948" w:rsidP="00D40DA3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serviço deve armazenar diversos dados adquiridos pelo usuário pra que ele possa </w:t>
      </w:r>
      <w:r w:rsidRPr="00234948">
        <w:rPr>
          <w:rFonts w:ascii="Arial" w:hAnsi="Arial" w:cs="Arial"/>
          <w:sz w:val="28"/>
          <w:szCs w:val="28"/>
        </w:rPr>
        <w:t>analisar</w:t>
      </w:r>
      <w:r>
        <w:rPr>
          <w:rFonts w:ascii="Arial" w:hAnsi="Arial" w:cs="Arial"/>
          <w:sz w:val="28"/>
          <w:szCs w:val="28"/>
        </w:rPr>
        <w:t xml:space="preserve"> posteriormente (ex: quantidade de eventos, nota e etc...).</w:t>
      </w:r>
    </w:p>
    <w:sectPr w:rsidR="00234948" w:rsidRPr="00527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1AE"/>
    <w:multiLevelType w:val="hybridMultilevel"/>
    <w:tmpl w:val="52B2DF5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2410F"/>
    <w:multiLevelType w:val="hybridMultilevel"/>
    <w:tmpl w:val="4216D66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DC6D21"/>
    <w:multiLevelType w:val="hybridMultilevel"/>
    <w:tmpl w:val="D300453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D430B7"/>
    <w:multiLevelType w:val="hybridMultilevel"/>
    <w:tmpl w:val="09204EF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421FA3"/>
    <w:multiLevelType w:val="hybridMultilevel"/>
    <w:tmpl w:val="B9F4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966B9"/>
    <w:multiLevelType w:val="hybridMultilevel"/>
    <w:tmpl w:val="41002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403A"/>
    <w:multiLevelType w:val="hybridMultilevel"/>
    <w:tmpl w:val="55B2E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8B6"/>
    <w:multiLevelType w:val="hybridMultilevel"/>
    <w:tmpl w:val="1048023C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3428F1"/>
    <w:multiLevelType w:val="hybridMultilevel"/>
    <w:tmpl w:val="9FCC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B60FB"/>
    <w:multiLevelType w:val="hybridMultilevel"/>
    <w:tmpl w:val="6B60DCEE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60C74"/>
    <w:multiLevelType w:val="hybridMultilevel"/>
    <w:tmpl w:val="0286257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784081"/>
    <w:multiLevelType w:val="hybridMultilevel"/>
    <w:tmpl w:val="C23269C4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E0DAF"/>
    <w:multiLevelType w:val="hybridMultilevel"/>
    <w:tmpl w:val="6886736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AC5E0C"/>
    <w:multiLevelType w:val="hybridMultilevel"/>
    <w:tmpl w:val="7678454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AC71D6"/>
    <w:multiLevelType w:val="hybridMultilevel"/>
    <w:tmpl w:val="FA02DD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001F61"/>
    <w:multiLevelType w:val="hybridMultilevel"/>
    <w:tmpl w:val="F5881CA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424025"/>
    <w:multiLevelType w:val="hybridMultilevel"/>
    <w:tmpl w:val="4906E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2292">
    <w:abstractNumId w:val="4"/>
  </w:num>
  <w:num w:numId="2" w16cid:durableId="73749420">
    <w:abstractNumId w:val="14"/>
  </w:num>
  <w:num w:numId="3" w16cid:durableId="55010152">
    <w:abstractNumId w:val="5"/>
  </w:num>
  <w:num w:numId="4" w16cid:durableId="1228146507">
    <w:abstractNumId w:val="16"/>
  </w:num>
  <w:num w:numId="5" w16cid:durableId="1170558601">
    <w:abstractNumId w:val="9"/>
  </w:num>
  <w:num w:numId="6" w16cid:durableId="798842975">
    <w:abstractNumId w:val="11"/>
  </w:num>
  <w:num w:numId="7" w16cid:durableId="876508178">
    <w:abstractNumId w:val="6"/>
  </w:num>
  <w:num w:numId="8" w16cid:durableId="1399594567">
    <w:abstractNumId w:val="8"/>
  </w:num>
  <w:num w:numId="9" w16cid:durableId="1916937210">
    <w:abstractNumId w:val="7"/>
  </w:num>
  <w:num w:numId="10" w16cid:durableId="84034366">
    <w:abstractNumId w:val="2"/>
  </w:num>
  <w:num w:numId="11" w16cid:durableId="1760977339">
    <w:abstractNumId w:val="1"/>
  </w:num>
  <w:num w:numId="12" w16cid:durableId="668215540">
    <w:abstractNumId w:val="13"/>
  </w:num>
  <w:num w:numId="13" w16cid:durableId="819154624">
    <w:abstractNumId w:val="3"/>
  </w:num>
  <w:num w:numId="14" w16cid:durableId="182593388">
    <w:abstractNumId w:val="10"/>
  </w:num>
  <w:num w:numId="15" w16cid:durableId="579868143">
    <w:abstractNumId w:val="12"/>
  </w:num>
  <w:num w:numId="16" w16cid:durableId="901908402">
    <w:abstractNumId w:val="0"/>
  </w:num>
  <w:num w:numId="17" w16cid:durableId="15941224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1E"/>
    <w:rsid w:val="002340CA"/>
    <w:rsid w:val="00234948"/>
    <w:rsid w:val="003824F3"/>
    <w:rsid w:val="0052741E"/>
    <w:rsid w:val="00A64A99"/>
    <w:rsid w:val="00B6113D"/>
    <w:rsid w:val="00BF669D"/>
    <w:rsid w:val="00C8540C"/>
    <w:rsid w:val="00D40DA3"/>
    <w:rsid w:val="00D85FAE"/>
    <w:rsid w:val="00DC4716"/>
    <w:rsid w:val="00E35B3F"/>
    <w:rsid w:val="00E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7351"/>
  <w15:chartTrackingRefBased/>
  <w15:docId w15:val="{55D2C7D1-87B3-406E-ACBA-54814C7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Medeiros B901301</dc:creator>
  <cp:keywords/>
  <dc:description/>
  <cp:lastModifiedBy>joao holanda</cp:lastModifiedBy>
  <cp:revision>2</cp:revision>
  <dcterms:created xsi:type="dcterms:W3CDTF">2023-11-29T17:11:00Z</dcterms:created>
  <dcterms:modified xsi:type="dcterms:W3CDTF">2023-11-29T17:11:00Z</dcterms:modified>
</cp:coreProperties>
</file>