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5B2B9" w14:textId="10EDCDE8" w:rsidR="007F417E" w:rsidRDefault="00B5011C" w:rsidP="00161807">
      <w:pPr>
        <w:pStyle w:val="SemEspaamento"/>
      </w:pPr>
      <w:r>
        <w:t xml:space="preserve"> </w:t>
      </w:r>
      <w:r w:rsidR="00161807">
        <w:t>CENTRO PAULA SOUZA</w:t>
      </w:r>
    </w:p>
    <w:p w14:paraId="4BC627B1" w14:textId="77777777" w:rsidR="00161807" w:rsidRDefault="002B65DB" w:rsidP="00161807">
      <w:pPr>
        <w:pStyle w:val="SemEspaamento"/>
      </w:pPr>
      <w:r>
        <w:t>FATEC MAUÁ</w:t>
      </w:r>
    </w:p>
    <w:p w14:paraId="0BED8BE5" w14:textId="77777777" w:rsidR="00161807" w:rsidRPr="00161807" w:rsidRDefault="002B65DB" w:rsidP="00161807">
      <w:pPr>
        <w:pStyle w:val="SemEspaamento"/>
      </w:pPr>
      <w:r>
        <w:t>Tecnólogo em Desenvolvimento de Software Multiplataforma</w:t>
      </w:r>
    </w:p>
    <w:p w14:paraId="331C7475" w14:textId="77777777" w:rsidR="007F417E" w:rsidRDefault="007F417E" w:rsidP="00D26D5E">
      <w:pPr>
        <w:pStyle w:val="SemEspaamento"/>
      </w:pPr>
    </w:p>
    <w:p w14:paraId="65AC830B" w14:textId="77777777" w:rsidR="007F417E" w:rsidRDefault="007F417E" w:rsidP="00D26D5E">
      <w:pPr>
        <w:pStyle w:val="SemEspaamento"/>
      </w:pPr>
    </w:p>
    <w:p w14:paraId="262C3555" w14:textId="36C0CBA9" w:rsidR="007F417E" w:rsidRDefault="001D1918" w:rsidP="00B248DB">
      <w:pPr>
        <w:pStyle w:val="SemEspaamento"/>
        <w:spacing w:before="600"/>
      </w:pPr>
      <w:r>
        <w:t>JO</w:t>
      </w:r>
      <w:r w:rsidR="00BA4C90">
        <w:t>Ã</w:t>
      </w:r>
      <w:r>
        <w:t>O PEDRO SASSI GRANADO</w:t>
      </w:r>
      <w:r w:rsidR="002B65DB">
        <w:br/>
      </w:r>
    </w:p>
    <w:p w14:paraId="0906CCC8" w14:textId="77777777" w:rsidR="007F417E" w:rsidRDefault="007F417E" w:rsidP="00D26D5E">
      <w:pPr>
        <w:pStyle w:val="SemEspaamento"/>
      </w:pPr>
    </w:p>
    <w:p w14:paraId="64EAD265" w14:textId="77777777" w:rsidR="007F417E" w:rsidRDefault="007F417E" w:rsidP="00D26D5E">
      <w:pPr>
        <w:pStyle w:val="SemEspaamento"/>
      </w:pPr>
    </w:p>
    <w:p w14:paraId="1F96604F" w14:textId="77777777" w:rsidR="007F417E" w:rsidRDefault="007F417E" w:rsidP="00B248DB">
      <w:pPr>
        <w:pStyle w:val="SemEspaamento"/>
      </w:pPr>
    </w:p>
    <w:p w14:paraId="66F97497" w14:textId="2DE1B2F4" w:rsidR="007F417E" w:rsidRPr="00B248DB" w:rsidRDefault="004211F7" w:rsidP="00B248DB">
      <w:pPr>
        <w:pStyle w:val="SemEspaamento"/>
        <w:spacing w:before="3240"/>
      </w:pPr>
      <w:r>
        <w:t>DATAWAREHOUSE</w:t>
      </w:r>
    </w:p>
    <w:p w14:paraId="0AFAA00C" w14:textId="77777777" w:rsidR="007F417E" w:rsidRDefault="007F417E" w:rsidP="00D26D5E">
      <w:pPr>
        <w:pStyle w:val="SemEspaamento"/>
      </w:pPr>
    </w:p>
    <w:p w14:paraId="4BDAA202" w14:textId="77777777" w:rsidR="007F417E" w:rsidRDefault="007F417E" w:rsidP="00D26D5E">
      <w:pPr>
        <w:pStyle w:val="SemEspaamento"/>
      </w:pPr>
    </w:p>
    <w:p w14:paraId="1D8602AA" w14:textId="77777777" w:rsidR="007F417E" w:rsidRDefault="002B65DB" w:rsidP="00E154EB">
      <w:pPr>
        <w:pStyle w:val="SemEspaamento"/>
        <w:spacing w:before="5160"/>
      </w:pPr>
      <w:r>
        <w:t>Mauá</w:t>
      </w:r>
    </w:p>
    <w:p w14:paraId="392108BA" w14:textId="77777777" w:rsidR="00B248DB" w:rsidRDefault="002B65DB" w:rsidP="00D26D5E">
      <w:pPr>
        <w:pStyle w:val="SemEspaamento"/>
      </w:pPr>
      <w:r>
        <w:t>2023</w:t>
      </w:r>
    </w:p>
    <w:p w14:paraId="4358A0A9" w14:textId="21705F62" w:rsidR="002B65DB" w:rsidRDefault="002B65DB" w:rsidP="002B65DB">
      <w:pPr>
        <w:pStyle w:val="SemEspaamento"/>
      </w:pPr>
      <w:r>
        <w:lastRenderedPageBreak/>
        <w:t>JO</w:t>
      </w:r>
      <w:r w:rsidR="00BA4C90">
        <w:t>Ã</w:t>
      </w:r>
      <w:r>
        <w:t>O PEDRO SASSI GRANADO</w:t>
      </w:r>
    </w:p>
    <w:p w14:paraId="3A184C1C" w14:textId="77777777" w:rsidR="007F417E" w:rsidRPr="00D26D5E" w:rsidRDefault="007F417E" w:rsidP="00B248DB">
      <w:pPr>
        <w:pStyle w:val="SemEspaamento"/>
      </w:pPr>
    </w:p>
    <w:p w14:paraId="512CAA68" w14:textId="77777777" w:rsidR="007F417E" w:rsidRPr="00D26D5E" w:rsidRDefault="007F417E" w:rsidP="00D26D5E">
      <w:pPr>
        <w:pStyle w:val="SemEspaamento"/>
      </w:pPr>
    </w:p>
    <w:p w14:paraId="399248A0" w14:textId="77777777" w:rsidR="007F417E" w:rsidRPr="00D26D5E" w:rsidRDefault="007F417E" w:rsidP="00D26D5E">
      <w:pPr>
        <w:pStyle w:val="SemEspaamento"/>
      </w:pPr>
    </w:p>
    <w:p w14:paraId="3BF8EABB" w14:textId="558C3D72" w:rsidR="00B04823" w:rsidRPr="00B248DB" w:rsidRDefault="004211F7" w:rsidP="002B65DB">
      <w:pPr>
        <w:pStyle w:val="SemEspaamento"/>
        <w:spacing w:before="5520"/>
      </w:pPr>
      <w:r>
        <w:t>DATAWAREHOUSE</w:t>
      </w:r>
    </w:p>
    <w:p w14:paraId="5751E225" w14:textId="77777777" w:rsidR="007F417E" w:rsidRPr="00D26D5E" w:rsidRDefault="007F417E" w:rsidP="00D26D5E">
      <w:pPr>
        <w:pStyle w:val="SemEspaamento"/>
      </w:pPr>
    </w:p>
    <w:p w14:paraId="7B5D99F4" w14:textId="77777777" w:rsidR="007F417E" w:rsidRPr="00A106D9" w:rsidRDefault="007F417E" w:rsidP="00A106D9">
      <w:pPr>
        <w:pStyle w:val="SemEspaamento"/>
        <w:ind w:left="4536"/>
        <w:jc w:val="both"/>
        <w:rPr>
          <w:b w:val="0"/>
          <w:sz w:val="22"/>
        </w:rPr>
      </w:pPr>
    </w:p>
    <w:p w14:paraId="50E810CA" w14:textId="772C1289" w:rsidR="00996FDD" w:rsidRPr="00A106D9" w:rsidRDefault="008302D2" w:rsidP="00A106D9">
      <w:pPr>
        <w:pStyle w:val="SemEspaamento"/>
        <w:ind w:left="4536"/>
        <w:jc w:val="both"/>
        <w:rPr>
          <w:b w:val="0"/>
          <w:sz w:val="22"/>
        </w:rPr>
      </w:pPr>
      <w:r>
        <w:rPr>
          <w:b w:val="0"/>
          <w:sz w:val="22"/>
        </w:rPr>
        <w:t>Trabalho</w:t>
      </w:r>
      <w:r w:rsidR="002B65DB">
        <w:rPr>
          <w:b w:val="0"/>
          <w:sz w:val="22"/>
        </w:rPr>
        <w:t xml:space="preserve"> </w:t>
      </w:r>
      <w:r w:rsidR="009F0CC9">
        <w:rPr>
          <w:b w:val="0"/>
          <w:sz w:val="22"/>
        </w:rPr>
        <w:t xml:space="preserve">sobre os conceitos de </w:t>
      </w:r>
      <w:r w:rsidR="004211F7">
        <w:rPr>
          <w:b w:val="0"/>
          <w:sz w:val="22"/>
        </w:rPr>
        <w:t xml:space="preserve">Datawarehouse </w:t>
      </w:r>
      <w:r w:rsidR="002B65DB">
        <w:rPr>
          <w:b w:val="0"/>
          <w:sz w:val="22"/>
        </w:rPr>
        <w:t xml:space="preserve"> apresentado no Tecnólogo de Desenvolvimento de Software Multiplataforma da Fatec</w:t>
      </w:r>
      <w:r w:rsidR="00A106D9" w:rsidRPr="00A106D9">
        <w:rPr>
          <w:b w:val="0"/>
          <w:sz w:val="22"/>
        </w:rPr>
        <w:t xml:space="preserve"> </w:t>
      </w:r>
      <w:r w:rsidR="002B65DB">
        <w:rPr>
          <w:b w:val="0"/>
          <w:sz w:val="22"/>
        </w:rPr>
        <w:t>Mauá, orientado pelo professor</w:t>
      </w:r>
      <w:r w:rsidR="00A106D9" w:rsidRPr="00A106D9">
        <w:rPr>
          <w:b w:val="0"/>
          <w:sz w:val="22"/>
        </w:rPr>
        <w:t xml:space="preserve"> Prof</w:t>
      </w:r>
      <w:r w:rsidR="002B65DB">
        <w:rPr>
          <w:b w:val="0"/>
          <w:sz w:val="22"/>
        </w:rPr>
        <w:t xml:space="preserve">. </w:t>
      </w:r>
      <w:r w:rsidR="004211F7">
        <w:rPr>
          <w:b w:val="0"/>
          <w:sz w:val="22"/>
        </w:rPr>
        <w:t>Anderson Vanin</w:t>
      </w:r>
      <w:r w:rsidR="009F0CC9">
        <w:rPr>
          <w:b w:val="0"/>
          <w:sz w:val="22"/>
        </w:rPr>
        <w:t xml:space="preserve"> </w:t>
      </w:r>
      <w:r w:rsidR="00A106D9">
        <w:rPr>
          <w:b w:val="0"/>
          <w:sz w:val="22"/>
        </w:rPr>
        <w:t>da disciplina</w:t>
      </w:r>
      <w:r w:rsidR="002B65DB">
        <w:rPr>
          <w:b w:val="0"/>
          <w:sz w:val="22"/>
        </w:rPr>
        <w:t xml:space="preserve"> </w:t>
      </w:r>
      <w:r w:rsidR="009F0CC9">
        <w:rPr>
          <w:b w:val="0"/>
          <w:sz w:val="22"/>
        </w:rPr>
        <w:t xml:space="preserve">Banco de Dados – </w:t>
      </w:r>
      <w:r w:rsidR="004211F7">
        <w:rPr>
          <w:b w:val="0"/>
          <w:sz w:val="22"/>
        </w:rPr>
        <w:t xml:space="preserve">Não </w:t>
      </w:r>
      <w:r w:rsidR="009F0CC9">
        <w:rPr>
          <w:b w:val="0"/>
          <w:sz w:val="22"/>
        </w:rPr>
        <w:t>Relacional</w:t>
      </w:r>
      <w:r w:rsidR="00A106D9" w:rsidRPr="00A106D9">
        <w:rPr>
          <w:b w:val="0"/>
          <w:sz w:val="22"/>
        </w:rPr>
        <w:t>.</w:t>
      </w:r>
    </w:p>
    <w:p w14:paraId="71D8E5A1" w14:textId="77777777" w:rsidR="007F417E" w:rsidRPr="00D26D5E" w:rsidRDefault="007F417E" w:rsidP="00D26D5E">
      <w:pPr>
        <w:pStyle w:val="SemEspaamento"/>
      </w:pPr>
    </w:p>
    <w:p w14:paraId="28EE3FEF" w14:textId="77777777" w:rsidR="007F417E" w:rsidRPr="00D26D5E" w:rsidRDefault="007F417E" w:rsidP="00D26D5E">
      <w:pPr>
        <w:pStyle w:val="SemEspaamento"/>
      </w:pPr>
    </w:p>
    <w:p w14:paraId="571783C6" w14:textId="77777777" w:rsidR="007F417E" w:rsidRPr="00D26D5E" w:rsidRDefault="002B65DB" w:rsidP="009F0CC9">
      <w:pPr>
        <w:pStyle w:val="SemEspaamento"/>
        <w:spacing w:before="3360"/>
      </w:pPr>
      <w:r>
        <w:t>Mauá</w:t>
      </w:r>
    </w:p>
    <w:p w14:paraId="3C271580" w14:textId="77777777" w:rsidR="006545F0" w:rsidRDefault="002B65DB" w:rsidP="00D26D5E">
      <w:pPr>
        <w:pStyle w:val="SemEspaamento"/>
      </w:pPr>
      <w:bookmarkStart w:id="0" w:name="_Toc365322127"/>
      <w:r>
        <w:t>2023</w:t>
      </w:r>
    </w:p>
    <w:p w14:paraId="4270AFC8" w14:textId="77777777" w:rsidR="001D1918" w:rsidRDefault="001D1918" w:rsidP="001D1918">
      <w:pPr>
        <w:pStyle w:val="SemEspaamento"/>
      </w:pPr>
      <w:r>
        <w:br w:type="page"/>
      </w:r>
      <w:r>
        <w:lastRenderedPageBreak/>
        <w:t>ÍNDICE DE ILUSTRAÇÕES</w:t>
      </w:r>
    </w:p>
    <w:p w14:paraId="78147527" w14:textId="77777777" w:rsidR="000F56AD" w:rsidRDefault="000F56AD" w:rsidP="001D1918">
      <w:pPr>
        <w:pStyle w:val="SemEspaamento"/>
      </w:pPr>
    </w:p>
    <w:p w14:paraId="32D40691" w14:textId="2A70E439" w:rsidR="00892929" w:rsidRDefault="00892929" w:rsidP="00892929">
      <w:pPr>
        <w:pStyle w:val="ndicedeilustraes"/>
        <w:tabs>
          <w:tab w:val="right" w:leader="dot" w:pos="9061"/>
        </w:tabs>
        <w:ind w:firstLine="0"/>
        <w:rPr>
          <w:rFonts w:asciiTheme="minorHAnsi" w:eastAsiaTheme="minorEastAsia" w:hAnsiTheme="minorHAnsi"/>
          <w:noProof/>
          <w:kern w:val="2"/>
          <w:sz w:val="22"/>
          <w:lang w:eastAsia="pt-BR"/>
          <w14:ligatures w14:val="standardContextual"/>
        </w:rPr>
      </w:pPr>
      <w:r>
        <w:fldChar w:fldCharType="begin"/>
      </w:r>
      <w:r>
        <w:instrText xml:space="preserve"> TOC \h \z \c "Figura" </w:instrText>
      </w:r>
      <w:r>
        <w:fldChar w:fldCharType="separate"/>
      </w:r>
      <w:hyperlink w:anchor="_Toc144395932" w:history="1">
        <w:r w:rsidRPr="00080F54">
          <w:rPr>
            <w:rStyle w:val="Hyperlink"/>
            <w:noProof/>
          </w:rPr>
          <w:t>Figura 1: Exemplo DatawareHouse</w:t>
        </w:r>
        <w:r>
          <w:rPr>
            <w:noProof/>
            <w:webHidden/>
          </w:rPr>
          <w:tab/>
        </w:r>
        <w:r>
          <w:rPr>
            <w:noProof/>
            <w:webHidden/>
          </w:rPr>
          <w:fldChar w:fldCharType="begin"/>
        </w:r>
        <w:r>
          <w:rPr>
            <w:noProof/>
            <w:webHidden/>
          </w:rPr>
          <w:instrText xml:space="preserve"> PAGEREF _Toc144395932 \h </w:instrText>
        </w:r>
        <w:r>
          <w:rPr>
            <w:noProof/>
            <w:webHidden/>
          </w:rPr>
        </w:r>
        <w:r>
          <w:rPr>
            <w:noProof/>
            <w:webHidden/>
          </w:rPr>
          <w:fldChar w:fldCharType="separate"/>
        </w:r>
        <w:r>
          <w:rPr>
            <w:noProof/>
            <w:webHidden/>
          </w:rPr>
          <w:t>4</w:t>
        </w:r>
        <w:r>
          <w:rPr>
            <w:noProof/>
            <w:webHidden/>
          </w:rPr>
          <w:fldChar w:fldCharType="end"/>
        </w:r>
      </w:hyperlink>
    </w:p>
    <w:p w14:paraId="0B0CA67F" w14:textId="122DDCD2" w:rsidR="00892929" w:rsidRDefault="00892929" w:rsidP="00892929">
      <w:pPr>
        <w:pStyle w:val="ndicedeilustraes"/>
        <w:tabs>
          <w:tab w:val="right" w:leader="dot" w:pos="9061"/>
        </w:tabs>
        <w:ind w:firstLine="0"/>
        <w:rPr>
          <w:rFonts w:asciiTheme="minorHAnsi" w:eastAsiaTheme="minorEastAsia" w:hAnsiTheme="minorHAnsi"/>
          <w:noProof/>
          <w:kern w:val="2"/>
          <w:sz w:val="22"/>
          <w:lang w:eastAsia="pt-BR"/>
          <w14:ligatures w14:val="standardContextual"/>
        </w:rPr>
      </w:pPr>
      <w:hyperlink w:anchor="_Toc144395933" w:history="1">
        <w:r w:rsidRPr="00080F54">
          <w:rPr>
            <w:rStyle w:val="Hyperlink"/>
            <w:noProof/>
          </w:rPr>
          <w:t>Figura 2: DatawareHouse</w:t>
        </w:r>
        <w:r>
          <w:rPr>
            <w:noProof/>
            <w:webHidden/>
          </w:rPr>
          <w:tab/>
        </w:r>
        <w:r>
          <w:rPr>
            <w:noProof/>
            <w:webHidden/>
          </w:rPr>
          <w:fldChar w:fldCharType="begin"/>
        </w:r>
        <w:r>
          <w:rPr>
            <w:noProof/>
            <w:webHidden/>
          </w:rPr>
          <w:instrText xml:space="preserve"> PAGEREF _Toc144395933 \h </w:instrText>
        </w:r>
        <w:r>
          <w:rPr>
            <w:noProof/>
            <w:webHidden/>
          </w:rPr>
        </w:r>
        <w:r>
          <w:rPr>
            <w:noProof/>
            <w:webHidden/>
          </w:rPr>
          <w:fldChar w:fldCharType="separate"/>
        </w:r>
        <w:r>
          <w:rPr>
            <w:noProof/>
            <w:webHidden/>
          </w:rPr>
          <w:t>5</w:t>
        </w:r>
        <w:r>
          <w:rPr>
            <w:noProof/>
            <w:webHidden/>
          </w:rPr>
          <w:fldChar w:fldCharType="end"/>
        </w:r>
      </w:hyperlink>
    </w:p>
    <w:p w14:paraId="7F5C03FD" w14:textId="0C5CEAE2" w:rsidR="00892929" w:rsidRDefault="00892929" w:rsidP="00892929">
      <w:pPr>
        <w:pStyle w:val="ndicedeilustraes"/>
        <w:tabs>
          <w:tab w:val="right" w:leader="dot" w:pos="9061"/>
        </w:tabs>
        <w:ind w:firstLine="0"/>
        <w:rPr>
          <w:rFonts w:asciiTheme="minorHAnsi" w:eastAsiaTheme="minorEastAsia" w:hAnsiTheme="minorHAnsi"/>
          <w:noProof/>
          <w:kern w:val="2"/>
          <w:sz w:val="22"/>
          <w:lang w:eastAsia="pt-BR"/>
          <w14:ligatures w14:val="standardContextual"/>
        </w:rPr>
      </w:pPr>
      <w:hyperlink w:anchor="_Toc144395934" w:history="1">
        <w:r w:rsidRPr="00080F54">
          <w:rPr>
            <w:rStyle w:val="Hyperlink"/>
            <w:noProof/>
          </w:rPr>
          <w:t>Figura 3: Exemplos Data Mart</w:t>
        </w:r>
        <w:r>
          <w:rPr>
            <w:noProof/>
            <w:webHidden/>
          </w:rPr>
          <w:tab/>
        </w:r>
        <w:r>
          <w:rPr>
            <w:noProof/>
            <w:webHidden/>
          </w:rPr>
          <w:fldChar w:fldCharType="begin"/>
        </w:r>
        <w:r>
          <w:rPr>
            <w:noProof/>
            <w:webHidden/>
          </w:rPr>
          <w:instrText xml:space="preserve"> PAGEREF _Toc144395934 \h </w:instrText>
        </w:r>
        <w:r>
          <w:rPr>
            <w:noProof/>
            <w:webHidden/>
          </w:rPr>
        </w:r>
        <w:r>
          <w:rPr>
            <w:noProof/>
            <w:webHidden/>
          </w:rPr>
          <w:fldChar w:fldCharType="separate"/>
        </w:r>
        <w:r>
          <w:rPr>
            <w:noProof/>
            <w:webHidden/>
          </w:rPr>
          <w:t>6</w:t>
        </w:r>
        <w:r>
          <w:rPr>
            <w:noProof/>
            <w:webHidden/>
          </w:rPr>
          <w:fldChar w:fldCharType="end"/>
        </w:r>
      </w:hyperlink>
    </w:p>
    <w:p w14:paraId="08120769" w14:textId="5222D096" w:rsidR="00892929" w:rsidRDefault="00892929" w:rsidP="00892929">
      <w:pPr>
        <w:pStyle w:val="ndicedeilustraes"/>
        <w:tabs>
          <w:tab w:val="right" w:leader="dot" w:pos="9061"/>
        </w:tabs>
        <w:ind w:firstLine="0"/>
        <w:rPr>
          <w:rFonts w:asciiTheme="minorHAnsi" w:eastAsiaTheme="minorEastAsia" w:hAnsiTheme="minorHAnsi"/>
          <w:noProof/>
          <w:kern w:val="2"/>
          <w:sz w:val="22"/>
          <w:lang w:eastAsia="pt-BR"/>
          <w14:ligatures w14:val="standardContextual"/>
        </w:rPr>
      </w:pPr>
      <w:hyperlink w:anchor="_Toc144395935" w:history="1">
        <w:r w:rsidRPr="00080F54">
          <w:rPr>
            <w:rStyle w:val="Hyperlink"/>
            <w:noProof/>
          </w:rPr>
          <w:t>Figura 4: Ilustração DatawareHouse</w:t>
        </w:r>
        <w:r>
          <w:rPr>
            <w:noProof/>
            <w:webHidden/>
          </w:rPr>
          <w:tab/>
        </w:r>
        <w:r>
          <w:rPr>
            <w:noProof/>
            <w:webHidden/>
          </w:rPr>
          <w:fldChar w:fldCharType="begin"/>
        </w:r>
        <w:r>
          <w:rPr>
            <w:noProof/>
            <w:webHidden/>
          </w:rPr>
          <w:instrText xml:space="preserve"> PAGEREF _Toc144395935 \h </w:instrText>
        </w:r>
        <w:r>
          <w:rPr>
            <w:noProof/>
            <w:webHidden/>
          </w:rPr>
        </w:r>
        <w:r>
          <w:rPr>
            <w:noProof/>
            <w:webHidden/>
          </w:rPr>
          <w:fldChar w:fldCharType="separate"/>
        </w:r>
        <w:r>
          <w:rPr>
            <w:noProof/>
            <w:webHidden/>
          </w:rPr>
          <w:t>9</w:t>
        </w:r>
        <w:r>
          <w:rPr>
            <w:noProof/>
            <w:webHidden/>
          </w:rPr>
          <w:fldChar w:fldCharType="end"/>
        </w:r>
      </w:hyperlink>
    </w:p>
    <w:p w14:paraId="13E78B8D" w14:textId="36B2FC6B" w:rsidR="000F56AD" w:rsidRPr="000F56AD" w:rsidRDefault="00892929" w:rsidP="00892929">
      <w:pPr>
        <w:ind w:firstLine="0"/>
      </w:pPr>
      <w:r>
        <w:fldChar w:fldCharType="end"/>
      </w:r>
    </w:p>
    <w:p w14:paraId="34E16D66" w14:textId="77777777" w:rsidR="001D1918" w:rsidRDefault="001D1918" w:rsidP="001D1918">
      <w:r>
        <w:br w:type="page"/>
      </w:r>
    </w:p>
    <w:p w14:paraId="472EBF57" w14:textId="77777777" w:rsidR="0021706F" w:rsidRDefault="001D1918" w:rsidP="001D1918">
      <w:pPr>
        <w:pStyle w:val="SemEspaamento"/>
      </w:pPr>
      <w:r>
        <w:lastRenderedPageBreak/>
        <w:t>SUMÁRIO</w:t>
      </w:r>
    </w:p>
    <w:sdt>
      <w:sdtPr>
        <w:rPr>
          <w:rFonts w:ascii="Arial" w:eastAsiaTheme="minorHAnsi" w:hAnsi="Arial" w:cstheme="minorBidi"/>
          <w:caps w:val="0"/>
          <w:color w:val="auto"/>
          <w:sz w:val="24"/>
          <w:szCs w:val="22"/>
        </w:rPr>
        <w:id w:val="-382872027"/>
        <w:docPartObj>
          <w:docPartGallery w:val="Table of Contents"/>
          <w:docPartUnique/>
        </w:docPartObj>
      </w:sdtPr>
      <w:sdtEndPr>
        <w:rPr>
          <w:b/>
          <w:bCs/>
        </w:rPr>
      </w:sdtEndPr>
      <w:sdtContent>
        <w:p w14:paraId="676F4BEA" w14:textId="77777777" w:rsidR="001D1918" w:rsidRDefault="001D1918" w:rsidP="001D1918">
          <w:pPr>
            <w:pStyle w:val="CabealhodoSumrio"/>
            <w:numPr>
              <w:ilvl w:val="0"/>
              <w:numId w:val="0"/>
            </w:numPr>
          </w:pPr>
        </w:p>
        <w:p w14:paraId="77106895" w14:textId="2AAD57F0" w:rsidR="00892929" w:rsidRDefault="001D1918">
          <w:pPr>
            <w:pStyle w:val="Sumrio1"/>
            <w:rPr>
              <w:rFonts w:asciiTheme="minorHAnsi" w:eastAsiaTheme="minorEastAsia" w:hAnsiTheme="minorHAnsi"/>
              <w:noProof/>
              <w:kern w:val="2"/>
              <w:sz w:val="22"/>
              <w:lang w:eastAsia="pt-BR"/>
              <w14:ligatures w14:val="standardContextual"/>
            </w:rPr>
          </w:pPr>
          <w:r>
            <w:fldChar w:fldCharType="begin"/>
          </w:r>
          <w:r>
            <w:instrText xml:space="preserve"> TOC \o "1-3" \h \z \u </w:instrText>
          </w:r>
          <w:r>
            <w:fldChar w:fldCharType="separate"/>
          </w:r>
          <w:hyperlink w:anchor="_Toc144395904" w:history="1">
            <w:r w:rsidR="00892929" w:rsidRPr="00C0305A">
              <w:rPr>
                <w:rStyle w:val="Hyperlink"/>
                <w:noProof/>
              </w:rPr>
              <w:t>1.</w:t>
            </w:r>
            <w:r w:rsidR="00892929">
              <w:rPr>
                <w:rFonts w:asciiTheme="minorHAnsi" w:eastAsiaTheme="minorEastAsia" w:hAnsiTheme="minorHAnsi"/>
                <w:noProof/>
                <w:kern w:val="2"/>
                <w:sz w:val="22"/>
                <w:lang w:eastAsia="pt-BR"/>
                <w14:ligatures w14:val="standardContextual"/>
              </w:rPr>
              <w:tab/>
            </w:r>
            <w:r w:rsidR="00892929" w:rsidRPr="00C0305A">
              <w:rPr>
                <w:rStyle w:val="Hyperlink"/>
                <w:noProof/>
              </w:rPr>
              <w:t>INTRODUÇÃO</w:t>
            </w:r>
            <w:r w:rsidR="00892929">
              <w:rPr>
                <w:noProof/>
                <w:webHidden/>
              </w:rPr>
              <w:tab/>
            </w:r>
            <w:r w:rsidR="00892929">
              <w:rPr>
                <w:noProof/>
                <w:webHidden/>
              </w:rPr>
              <w:fldChar w:fldCharType="begin"/>
            </w:r>
            <w:r w:rsidR="00892929">
              <w:rPr>
                <w:noProof/>
                <w:webHidden/>
              </w:rPr>
              <w:instrText xml:space="preserve"> PAGEREF _Toc144395904 \h </w:instrText>
            </w:r>
            <w:r w:rsidR="00892929">
              <w:rPr>
                <w:noProof/>
                <w:webHidden/>
              </w:rPr>
            </w:r>
            <w:r w:rsidR="00892929">
              <w:rPr>
                <w:noProof/>
                <w:webHidden/>
              </w:rPr>
              <w:fldChar w:fldCharType="separate"/>
            </w:r>
            <w:r w:rsidR="00892929">
              <w:rPr>
                <w:noProof/>
                <w:webHidden/>
              </w:rPr>
              <w:t>4</w:t>
            </w:r>
            <w:r w:rsidR="00892929">
              <w:rPr>
                <w:noProof/>
                <w:webHidden/>
              </w:rPr>
              <w:fldChar w:fldCharType="end"/>
            </w:r>
          </w:hyperlink>
        </w:p>
        <w:p w14:paraId="4B8906AD" w14:textId="3FEF6D8B" w:rsidR="00892929" w:rsidRDefault="00892929">
          <w:pPr>
            <w:pStyle w:val="Sumrio1"/>
            <w:rPr>
              <w:rFonts w:asciiTheme="minorHAnsi" w:eastAsiaTheme="minorEastAsia" w:hAnsiTheme="minorHAnsi"/>
              <w:noProof/>
              <w:kern w:val="2"/>
              <w:sz w:val="22"/>
              <w:lang w:eastAsia="pt-BR"/>
              <w14:ligatures w14:val="standardContextual"/>
            </w:rPr>
          </w:pPr>
          <w:hyperlink w:anchor="_Toc144395905" w:history="1">
            <w:r w:rsidRPr="00C0305A">
              <w:rPr>
                <w:rStyle w:val="Hyperlink"/>
                <w:noProof/>
              </w:rPr>
              <w:t>2.</w:t>
            </w:r>
            <w:r>
              <w:rPr>
                <w:rFonts w:asciiTheme="minorHAnsi" w:eastAsiaTheme="minorEastAsia" w:hAnsiTheme="minorHAnsi"/>
                <w:noProof/>
                <w:kern w:val="2"/>
                <w:sz w:val="22"/>
                <w:lang w:eastAsia="pt-BR"/>
                <w14:ligatures w14:val="standardContextual"/>
              </w:rPr>
              <w:tab/>
            </w:r>
            <w:r w:rsidRPr="00C0305A">
              <w:rPr>
                <w:rStyle w:val="Hyperlink"/>
                <w:noProof/>
              </w:rPr>
              <w:t>Tipos de datawarehouse</w:t>
            </w:r>
            <w:r>
              <w:rPr>
                <w:noProof/>
                <w:webHidden/>
              </w:rPr>
              <w:tab/>
            </w:r>
            <w:r>
              <w:rPr>
                <w:noProof/>
                <w:webHidden/>
              </w:rPr>
              <w:fldChar w:fldCharType="begin"/>
            </w:r>
            <w:r>
              <w:rPr>
                <w:noProof/>
                <w:webHidden/>
              </w:rPr>
              <w:instrText xml:space="preserve"> PAGEREF _Toc144395905 \h </w:instrText>
            </w:r>
            <w:r>
              <w:rPr>
                <w:noProof/>
                <w:webHidden/>
              </w:rPr>
            </w:r>
            <w:r>
              <w:rPr>
                <w:noProof/>
                <w:webHidden/>
              </w:rPr>
              <w:fldChar w:fldCharType="separate"/>
            </w:r>
            <w:r>
              <w:rPr>
                <w:noProof/>
                <w:webHidden/>
              </w:rPr>
              <w:t>5</w:t>
            </w:r>
            <w:r>
              <w:rPr>
                <w:noProof/>
                <w:webHidden/>
              </w:rPr>
              <w:fldChar w:fldCharType="end"/>
            </w:r>
          </w:hyperlink>
        </w:p>
        <w:p w14:paraId="62D20013" w14:textId="40AD1E7E" w:rsidR="00892929" w:rsidRDefault="00892929">
          <w:pPr>
            <w:pStyle w:val="Sumrio1"/>
            <w:rPr>
              <w:rFonts w:asciiTheme="minorHAnsi" w:eastAsiaTheme="minorEastAsia" w:hAnsiTheme="minorHAnsi"/>
              <w:noProof/>
              <w:kern w:val="2"/>
              <w:sz w:val="22"/>
              <w:lang w:eastAsia="pt-BR"/>
              <w14:ligatures w14:val="standardContextual"/>
            </w:rPr>
          </w:pPr>
          <w:hyperlink w:anchor="_Toc144395906" w:history="1">
            <w:r w:rsidRPr="00C0305A">
              <w:rPr>
                <w:rStyle w:val="Hyperlink"/>
                <w:noProof/>
              </w:rPr>
              <w:t>3.</w:t>
            </w:r>
            <w:r>
              <w:rPr>
                <w:rFonts w:asciiTheme="minorHAnsi" w:eastAsiaTheme="minorEastAsia" w:hAnsiTheme="minorHAnsi"/>
                <w:noProof/>
                <w:kern w:val="2"/>
                <w:sz w:val="22"/>
                <w:lang w:eastAsia="pt-BR"/>
                <w14:ligatures w14:val="standardContextual"/>
              </w:rPr>
              <w:tab/>
            </w:r>
            <w:r w:rsidRPr="00C0305A">
              <w:rPr>
                <w:rStyle w:val="Hyperlink"/>
                <w:noProof/>
              </w:rPr>
              <w:t>ETL</w:t>
            </w:r>
            <w:r>
              <w:rPr>
                <w:noProof/>
                <w:webHidden/>
              </w:rPr>
              <w:tab/>
            </w:r>
            <w:r>
              <w:rPr>
                <w:noProof/>
                <w:webHidden/>
              </w:rPr>
              <w:fldChar w:fldCharType="begin"/>
            </w:r>
            <w:r>
              <w:rPr>
                <w:noProof/>
                <w:webHidden/>
              </w:rPr>
              <w:instrText xml:space="preserve"> PAGEREF _Toc144395906 \h </w:instrText>
            </w:r>
            <w:r>
              <w:rPr>
                <w:noProof/>
                <w:webHidden/>
              </w:rPr>
            </w:r>
            <w:r>
              <w:rPr>
                <w:noProof/>
                <w:webHidden/>
              </w:rPr>
              <w:fldChar w:fldCharType="separate"/>
            </w:r>
            <w:r>
              <w:rPr>
                <w:noProof/>
                <w:webHidden/>
              </w:rPr>
              <w:t>5</w:t>
            </w:r>
            <w:r>
              <w:rPr>
                <w:noProof/>
                <w:webHidden/>
              </w:rPr>
              <w:fldChar w:fldCharType="end"/>
            </w:r>
          </w:hyperlink>
        </w:p>
        <w:p w14:paraId="2D59C1F4" w14:textId="38A35A4F" w:rsidR="00892929" w:rsidRDefault="00892929">
          <w:pPr>
            <w:pStyle w:val="Sumrio1"/>
            <w:rPr>
              <w:rFonts w:asciiTheme="minorHAnsi" w:eastAsiaTheme="minorEastAsia" w:hAnsiTheme="minorHAnsi"/>
              <w:noProof/>
              <w:kern w:val="2"/>
              <w:sz w:val="22"/>
              <w:lang w:eastAsia="pt-BR"/>
              <w14:ligatures w14:val="standardContextual"/>
            </w:rPr>
          </w:pPr>
          <w:hyperlink w:anchor="_Toc144395907" w:history="1">
            <w:r w:rsidRPr="00C0305A">
              <w:rPr>
                <w:rStyle w:val="Hyperlink"/>
                <w:noProof/>
              </w:rPr>
              <w:t>4.</w:t>
            </w:r>
            <w:r>
              <w:rPr>
                <w:rFonts w:asciiTheme="minorHAnsi" w:eastAsiaTheme="minorEastAsia" w:hAnsiTheme="minorHAnsi"/>
                <w:noProof/>
                <w:kern w:val="2"/>
                <w:sz w:val="22"/>
                <w:lang w:eastAsia="pt-BR"/>
                <w14:ligatures w14:val="standardContextual"/>
              </w:rPr>
              <w:tab/>
            </w:r>
            <w:r w:rsidRPr="00C0305A">
              <w:rPr>
                <w:rStyle w:val="Hyperlink"/>
                <w:noProof/>
              </w:rPr>
              <w:t>DATA MART</w:t>
            </w:r>
            <w:r>
              <w:rPr>
                <w:noProof/>
                <w:webHidden/>
              </w:rPr>
              <w:tab/>
            </w:r>
            <w:r>
              <w:rPr>
                <w:noProof/>
                <w:webHidden/>
              </w:rPr>
              <w:fldChar w:fldCharType="begin"/>
            </w:r>
            <w:r>
              <w:rPr>
                <w:noProof/>
                <w:webHidden/>
              </w:rPr>
              <w:instrText xml:space="preserve"> PAGEREF _Toc144395907 \h </w:instrText>
            </w:r>
            <w:r>
              <w:rPr>
                <w:noProof/>
                <w:webHidden/>
              </w:rPr>
            </w:r>
            <w:r>
              <w:rPr>
                <w:noProof/>
                <w:webHidden/>
              </w:rPr>
              <w:fldChar w:fldCharType="separate"/>
            </w:r>
            <w:r>
              <w:rPr>
                <w:noProof/>
                <w:webHidden/>
              </w:rPr>
              <w:t>5</w:t>
            </w:r>
            <w:r>
              <w:rPr>
                <w:noProof/>
                <w:webHidden/>
              </w:rPr>
              <w:fldChar w:fldCharType="end"/>
            </w:r>
          </w:hyperlink>
        </w:p>
        <w:p w14:paraId="67727A71" w14:textId="65A729C8" w:rsidR="00892929" w:rsidRDefault="00892929">
          <w:pPr>
            <w:pStyle w:val="Sumrio1"/>
            <w:rPr>
              <w:rFonts w:asciiTheme="minorHAnsi" w:eastAsiaTheme="minorEastAsia" w:hAnsiTheme="minorHAnsi"/>
              <w:noProof/>
              <w:kern w:val="2"/>
              <w:sz w:val="22"/>
              <w:lang w:eastAsia="pt-BR"/>
              <w14:ligatures w14:val="standardContextual"/>
            </w:rPr>
          </w:pPr>
          <w:hyperlink w:anchor="_Toc144395908" w:history="1">
            <w:r w:rsidRPr="00C0305A">
              <w:rPr>
                <w:rStyle w:val="Hyperlink"/>
                <w:noProof/>
              </w:rPr>
              <w:t>5.</w:t>
            </w:r>
            <w:r>
              <w:rPr>
                <w:rFonts w:asciiTheme="minorHAnsi" w:eastAsiaTheme="minorEastAsia" w:hAnsiTheme="minorHAnsi"/>
                <w:noProof/>
                <w:kern w:val="2"/>
                <w:sz w:val="22"/>
                <w:lang w:eastAsia="pt-BR"/>
                <w14:ligatures w14:val="standardContextual"/>
              </w:rPr>
              <w:tab/>
            </w:r>
            <w:r w:rsidRPr="00C0305A">
              <w:rPr>
                <w:rStyle w:val="Hyperlink"/>
                <w:noProof/>
              </w:rPr>
              <w:t>ARQUITETURAS DE UM DATAWAREHOUSE</w:t>
            </w:r>
            <w:r>
              <w:rPr>
                <w:noProof/>
                <w:webHidden/>
              </w:rPr>
              <w:tab/>
            </w:r>
            <w:r>
              <w:rPr>
                <w:noProof/>
                <w:webHidden/>
              </w:rPr>
              <w:fldChar w:fldCharType="begin"/>
            </w:r>
            <w:r>
              <w:rPr>
                <w:noProof/>
                <w:webHidden/>
              </w:rPr>
              <w:instrText xml:space="preserve"> PAGEREF _Toc144395908 \h </w:instrText>
            </w:r>
            <w:r>
              <w:rPr>
                <w:noProof/>
                <w:webHidden/>
              </w:rPr>
            </w:r>
            <w:r>
              <w:rPr>
                <w:noProof/>
                <w:webHidden/>
              </w:rPr>
              <w:fldChar w:fldCharType="separate"/>
            </w:r>
            <w:r>
              <w:rPr>
                <w:noProof/>
                <w:webHidden/>
              </w:rPr>
              <w:t>6</w:t>
            </w:r>
            <w:r>
              <w:rPr>
                <w:noProof/>
                <w:webHidden/>
              </w:rPr>
              <w:fldChar w:fldCharType="end"/>
            </w:r>
          </w:hyperlink>
        </w:p>
        <w:p w14:paraId="2DD021DC" w14:textId="6FEE0D7C" w:rsidR="00892929" w:rsidRDefault="00892929">
          <w:pPr>
            <w:pStyle w:val="Sumrio2"/>
            <w:rPr>
              <w:rFonts w:asciiTheme="minorHAnsi" w:eastAsiaTheme="minorEastAsia" w:hAnsiTheme="minorHAnsi"/>
              <w:noProof/>
              <w:kern w:val="2"/>
              <w:sz w:val="22"/>
              <w:lang w:eastAsia="pt-BR"/>
              <w14:ligatures w14:val="standardContextual"/>
            </w:rPr>
          </w:pPr>
          <w:hyperlink w:anchor="_Toc144395909" w:history="1">
            <w:r w:rsidRPr="00C0305A">
              <w:rPr>
                <w:rStyle w:val="Hyperlink"/>
                <w:noProof/>
              </w:rPr>
              <w:t>5.1.</w:t>
            </w:r>
            <w:r>
              <w:rPr>
                <w:rFonts w:asciiTheme="minorHAnsi" w:eastAsiaTheme="minorEastAsia" w:hAnsiTheme="minorHAnsi"/>
                <w:noProof/>
                <w:kern w:val="2"/>
                <w:sz w:val="22"/>
                <w:lang w:eastAsia="pt-BR"/>
                <w14:ligatures w14:val="standardContextual"/>
              </w:rPr>
              <w:tab/>
            </w:r>
            <w:r w:rsidRPr="00C0305A">
              <w:rPr>
                <w:rStyle w:val="Hyperlink"/>
                <w:noProof/>
              </w:rPr>
              <w:t>Arquitetura global</w:t>
            </w:r>
            <w:r>
              <w:rPr>
                <w:noProof/>
                <w:webHidden/>
              </w:rPr>
              <w:tab/>
            </w:r>
            <w:r>
              <w:rPr>
                <w:noProof/>
                <w:webHidden/>
              </w:rPr>
              <w:fldChar w:fldCharType="begin"/>
            </w:r>
            <w:r>
              <w:rPr>
                <w:noProof/>
                <w:webHidden/>
              </w:rPr>
              <w:instrText xml:space="preserve"> PAGEREF _Toc144395909 \h </w:instrText>
            </w:r>
            <w:r>
              <w:rPr>
                <w:noProof/>
                <w:webHidden/>
              </w:rPr>
            </w:r>
            <w:r>
              <w:rPr>
                <w:noProof/>
                <w:webHidden/>
              </w:rPr>
              <w:fldChar w:fldCharType="separate"/>
            </w:r>
            <w:r>
              <w:rPr>
                <w:noProof/>
                <w:webHidden/>
              </w:rPr>
              <w:t>6</w:t>
            </w:r>
            <w:r>
              <w:rPr>
                <w:noProof/>
                <w:webHidden/>
              </w:rPr>
              <w:fldChar w:fldCharType="end"/>
            </w:r>
          </w:hyperlink>
        </w:p>
        <w:p w14:paraId="24AFC27A" w14:textId="00570D74" w:rsidR="00892929" w:rsidRDefault="00892929">
          <w:pPr>
            <w:pStyle w:val="Sumrio2"/>
            <w:rPr>
              <w:rFonts w:asciiTheme="minorHAnsi" w:eastAsiaTheme="minorEastAsia" w:hAnsiTheme="minorHAnsi"/>
              <w:noProof/>
              <w:kern w:val="2"/>
              <w:sz w:val="22"/>
              <w:lang w:eastAsia="pt-BR"/>
              <w14:ligatures w14:val="standardContextual"/>
            </w:rPr>
          </w:pPr>
          <w:hyperlink w:anchor="_Toc144395910" w:history="1">
            <w:r w:rsidRPr="00C0305A">
              <w:rPr>
                <w:rStyle w:val="Hyperlink"/>
                <w:noProof/>
              </w:rPr>
              <w:t>5.2.</w:t>
            </w:r>
            <w:r>
              <w:rPr>
                <w:rFonts w:asciiTheme="minorHAnsi" w:eastAsiaTheme="minorEastAsia" w:hAnsiTheme="minorHAnsi"/>
                <w:noProof/>
                <w:kern w:val="2"/>
                <w:sz w:val="22"/>
                <w:lang w:eastAsia="pt-BR"/>
                <w14:ligatures w14:val="standardContextual"/>
              </w:rPr>
              <w:tab/>
            </w:r>
            <w:r w:rsidRPr="00C0305A">
              <w:rPr>
                <w:rStyle w:val="Hyperlink"/>
                <w:noProof/>
              </w:rPr>
              <w:t>Arquitetura de data marts independentes</w:t>
            </w:r>
            <w:r>
              <w:rPr>
                <w:noProof/>
                <w:webHidden/>
              </w:rPr>
              <w:tab/>
            </w:r>
            <w:r>
              <w:rPr>
                <w:noProof/>
                <w:webHidden/>
              </w:rPr>
              <w:fldChar w:fldCharType="begin"/>
            </w:r>
            <w:r>
              <w:rPr>
                <w:noProof/>
                <w:webHidden/>
              </w:rPr>
              <w:instrText xml:space="preserve"> PAGEREF _Toc144395910 \h </w:instrText>
            </w:r>
            <w:r>
              <w:rPr>
                <w:noProof/>
                <w:webHidden/>
              </w:rPr>
            </w:r>
            <w:r>
              <w:rPr>
                <w:noProof/>
                <w:webHidden/>
              </w:rPr>
              <w:fldChar w:fldCharType="separate"/>
            </w:r>
            <w:r>
              <w:rPr>
                <w:noProof/>
                <w:webHidden/>
              </w:rPr>
              <w:t>6</w:t>
            </w:r>
            <w:r>
              <w:rPr>
                <w:noProof/>
                <w:webHidden/>
              </w:rPr>
              <w:fldChar w:fldCharType="end"/>
            </w:r>
          </w:hyperlink>
        </w:p>
        <w:p w14:paraId="05C475BA" w14:textId="46BC0BAE" w:rsidR="00892929" w:rsidRDefault="00892929">
          <w:pPr>
            <w:pStyle w:val="Sumrio2"/>
            <w:rPr>
              <w:rFonts w:asciiTheme="minorHAnsi" w:eastAsiaTheme="minorEastAsia" w:hAnsiTheme="minorHAnsi"/>
              <w:noProof/>
              <w:kern w:val="2"/>
              <w:sz w:val="22"/>
              <w:lang w:eastAsia="pt-BR"/>
              <w14:ligatures w14:val="standardContextual"/>
            </w:rPr>
          </w:pPr>
          <w:hyperlink w:anchor="_Toc144395911" w:history="1">
            <w:r w:rsidRPr="00C0305A">
              <w:rPr>
                <w:rStyle w:val="Hyperlink"/>
                <w:noProof/>
              </w:rPr>
              <w:t>5.3.</w:t>
            </w:r>
            <w:r>
              <w:rPr>
                <w:rFonts w:asciiTheme="minorHAnsi" w:eastAsiaTheme="minorEastAsia" w:hAnsiTheme="minorHAnsi"/>
                <w:noProof/>
                <w:kern w:val="2"/>
                <w:sz w:val="22"/>
                <w:lang w:eastAsia="pt-BR"/>
                <w14:ligatures w14:val="standardContextual"/>
              </w:rPr>
              <w:tab/>
            </w:r>
            <w:r w:rsidRPr="00C0305A">
              <w:rPr>
                <w:rStyle w:val="Hyperlink"/>
                <w:noProof/>
              </w:rPr>
              <w:t>Arquitetura de data marts integrados</w:t>
            </w:r>
            <w:r>
              <w:rPr>
                <w:noProof/>
                <w:webHidden/>
              </w:rPr>
              <w:tab/>
            </w:r>
            <w:r>
              <w:rPr>
                <w:noProof/>
                <w:webHidden/>
              </w:rPr>
              <w:fldChar w:fldCharType="begin"/>
            </w:r>
            <w:r>
              <w:rPr>
                <w:noProof/>
                <w:webHidden/>
              </w:rPr>
              <w:instrText xml:space="preserve"> PAGEREF _Toc144395911 \h </w:instrText>
            </w:r>
            <w:r>
              <w:rPr>
                <w:noProof/>
                <w:webHidden/>
              </w:rPr>
            </w:r>
            <w:r>
              <w:rPr>
                <w:noProof/>
                <w:webHidden/>
              </w:rPr>
              <w:fldChar w:fldCharType="separate"/>
            </w:r>
            <w:r>
              <w:rPr>
                <w:noProof/>
                <w:webHidden/>
              </w:rPr>
              <w:t>6</w:t>
            </w:r>
            <w:r>
              <w:rPr>
                <w:noProof/>
                <w:webHidden/>
              </w:rPr>
              <w:fldChar w:fldCharType="end"/>
            </w:r>
          </w:hyperlink>
        </w:p>
        <w:p w14:paraId="5CE504E9" w14:textId="3B5B28DE" w:rsidR="00892929" w:rsidRDefault="00892929">
          <w:pPr>
            <w:pStyle w:val="Sumrio1"/>
            <w:rPr>
              <w:rFonts w:asciiTheme="minorHAnsi" w:eastAsiaTheme="minorEastAsia" w:hAnsiTheme="minorHAnsi"/>
              <w:noProof/>
              <w:kern w:val="2"/>
              <w:sz w:val="22"/>
              <w:lang w:eastAsia="pt-BR"/>
              <w14:ligatures w14:val="standardContextual"/>
            </w:rPr>
          </w:pPr>
          <w:hyperlink w:anchor="_Toc144395912" w:history="1">
            <w:r w:rsidRPr="00C0305A">
              <w:rPr>
                <w:rStyle w:val="Hyperlink"/>
                <w:noProof/>
              </w:rPr>
              <w:t>6.</w:t>
            </w:r>
            <w:r>
              <w:rPr>
                <w:rFonts w:asciiTheme="minorHAnsi" w:eastAsiaTheme="minorEastAsia" w:hAnsiTheme="minorHAnsi"/>
                <w:noProof/>
                <w:kern w:val="2"/>
                <w:sz w:val="22"/>
                <w:lang w:eastAsia="pt-BR"/>
                <w14:ligatures w14:val="standardContextual"/>
              </w:rPr>
              <w:tab/>
            </w:r>
            <w:r w:rsidRPr="00C0305A">
              <w:rPr>
                <w:rStyle w:val="Hyperlink"/>
                <w:noProof/>
              </w:rPr>
              <w:t>IMPLEMENTAÇÕES DE DATAWAREHOUSE</w:t>
            </w:r>
            <w:r>
              <w:rPr>
                <w:noProof/>
                <w:webHidden/>
              </w:rPr>
              <w:tab/>
            </w:r>
            <w:r>
              <w:rPr>
                <w:noProof/>
                <w:webHidden/>
              </w:rPr>
              <w:fldChar w:fldCharType="begin"/>
            </w:r>
            <w:r>
              <w:rPr>
                <w:noProof/>
                <w:webHidden/>
              </w:rPr>
              <w:instrText xml:space="preserve"> PAGEREF _Toc144395912 \h </w:instrText>
            </w:r>
            <w:r>
              <w:rPr>
                <w:noProof/>
                <w:webHidden/>
              </w:rPr>
            </w:r>
            <w:r>
              <w:rPr>
                <w:noProof/>
                <w:webHidden/>
              </w:rPr>
              <w:fldChar w:fldCharType="separate"/>
            </w:r>
            <w:r>
              <w:rPr>
                <w:noProof/>
                <w:webHidden/>
              </w:rPr>
              <w:t>6</w:t>
            </w:r>
            <w:r>
              <w:rPr>
                <w:noProof/>
                <w:webHidden/>
              </w:rPr>
              <w:fldChar w:fldCharType="end"/>
            </w:r>
          </w:hyperlink>
        </w:p>
        <w:p w14:paraId="58FA3C27" w14:textId="51816F4A" w:rsidR="00892929" w:rsidRDefault="00892929">
          <w:pPr>
            <w:pStyle w:val="Sumrio2"/>
            <w:rPr>
              <w:rFonts w:asciiTheme="minorHAnsi" w:eastAsiaTheme="minorEastAsia" w:hAnsiTheme="minorHAnsi"/>
              <w:noProof/>
              <w:kern w:val="2"/>
              <w:sz w:val="22"/>
              <w:lang w:eastAsia="pt-BR"/>
              <w14:ligatures w14:val="standardContextual"/>
            </w:rPr>
          </w:pPr>
          <w:hyperlink w:anchor="_Toc144395913" w:history="1">
            <w:r w:rsidRPr="00C0305A">
              <w:rPr>
                <w:rStyle w:val="Hyperlink"/>
                <w:noProof/>
              </w:rPr>
              <w:t>6.1.</w:t>
            </w:r>
            <w:r>
              <w:rPr>
                <w:rFonts w:asciiTheme="minorHAnsi" w:eastAsiaTheme="minorEastAsia" w:hAnsiTheme="minorHAnsi"/>
                <w:noProof/>
                <w:kern w:val="2"/>
                <w:sz w:val="22"/>
                <w:lang w:eastAsia="pt-BR"/>
                <w14:ligatures w14:val="standardContextual"/>
              </w:rPr>
              <w:tab/>
            </w:r>
            <w:r w:rsidRPr="00C0305A">
              <w:rPr>
                <w:rStyle w:val="Hyperlink"/>
                <w:noProof/>
              </w:rPr>
              <w:t>Abordagem Top-Down</w:t>
            </w:r>
            <w:r>
              <w:rPr>
                <w:noProof/>
                <w:webHidden/>
              </w:rPr>
              <w:tab/>
            </w:r>
            <w:r>
              <w:rPr>
                <w:noProof/>
                <w:webHidden/>
              </w:rPr>
              <w:fldChar w:fldCharType="begin"/>
            </w:r>
            <w:r>
              <w:rPr>
                <w:noProof/>
                <w:webHidden/>
              </w:rPr>
              <w:instrText xml:space="preserve"> PAGEREF _Toc144395913 \h </w:instrText>
            </w:r>
            <w:r>
              <w:rPr>
                <w:noProof/>
                <w:webHidden/>
              </w:rPr>
            </w:r>
            <w:r>
              <w:rPr>
                <w:noProof/>
                <w:webHidden/>
              </w:rPr>
              <w:fldChar w:fldCharType="separate"/>
            </w:r>
            <w:r>
              <w:rPr>
                <w:noProof/>
                <w:webHidden/>
              </w:rPr>
              <w:t>6</w:t>
            </w:r>
            <w:r>
              <w:rPr>
                <w:noProof/>
                <w:webHidden/>
              </w:rPr>
              <w:fldChar w:fldCharType="end"/>
            </w:r>
          </w:hyperlink>
        </w:p>
        <w:p w14:paraId="12E29863" w14:textId="3C40DFA1" w:rsidR="00892929" w:rsidRDefault="00892929">
          <w:pPr>
            <w:pStyle w:val="Sumrio2"/>
            <w:rPr>
              <w:rFonts w:asciiTheme="minorHAnsi" w:eastAsiaTheme="minorEastAsia" w:hAnsiTheme="minorHAnsi"/>
              <w:noProof/>
              <w:kern w:val="2"/>
              <w:sz w:val="22"/>
              <w:lang w:eastAsia="pt-BR"/>
              <w14:ligatures w14:val="standardContextual"/>
            </w:rPr>
          </w:pPr>
          <w:hyperlink w:anchor="_Toc144395914" w:history="1">
            <w:r w:rsidRPr="00C0305A">
              <w:rPr>
                <w:rStyle w:val="Hyperlink"/>
                <w:noProof/>
              </w:rPr>
              <w:t>6.2.</w:t>
            </w:r>
            <w:r>
              <w:rPr>
                <w:rFonts w:asciiTheme="minorHAnsi" w:eastAsiaTheme="minorEastAsia" w:hAnsiTheme="minorHAnsi"/>
                <w:noProof/>
                <w:kern w:val="2"/>
                <w:sz w:val="22"/>
                <w:lang w:eastAsia="pt-BR"/>
                <w14:ligatures w14:val="standardContextual"/>
              </w:rPr>
              <w:tab/>
            </w:r>
            <w:r w:rsidRPr="00C0305A">
              <w:rPr>
                <w:rStyle w:val="Hyperlink"/>
                <w:noProof/>
              </w:rPr>
              <w:t>Abordagem Bottom-Up</w:t>
            </w:r>
            <w:r>
              <w:rPr>
                <w:noProof/>
                <w:webHidden/>
              </w:rPr>
              <w:tab/>
            </w:r>
            <w:r>
              <w:rPr>
                <w:noProof/>
                <w:webHidden/>
              </w:rPr>
              <w:fldChar w:fldCharType="begin"/>
            </w:r>
            <w:r>
              <w:rPr>
                <w:noProof/>
                <w:webHidden/>
              </w:rPr>
              <w:instrText xml:space="preserve"> PAGEREF _Toc144395914 \h </w:instrText>
            </w:r>
            <w:r>
              <w:rPr>
                <w:noProof/>
                <w:webHidden/>
              </w:rPr>
            </w:r>
            <w:r>
              <w:rPr>
                <w:noProof/>
                <w:webHidden/>
              </w:rPr>
              <w:fldChar w:fldCharType="separate"/>
            </w:r>
            <w:r>
              <w:rPr>
                <w:noProof/>
                <w:webHidden/>
              </w:rPr>
              <w:t>7</w:t>
            </w:r>
            <w:r>
              <w:rPr>
                <w:noProof/>
                <w:webHidden/>
              </w:rPr>
              <w:fldChar w:fldCharType="end"/>
            </w:r>
          </w:hyperlink>
        </w:p>
        <w:p w14:paraId="19FCB6E1" w14:textId="721BE1B7" w:rsidR="00892929" w:rsidRDefault="00892929">
          <w:pPr>
            <w:pStyle w:val="Sumrio2"/>
            <w:rPr>
              <w:rFonts w:asciiTheme="minorHAnsi" w:eastAsiaTheme="minorEastAsia" w:hAnsiTheme="minorHAnsi"/>
              <w:noProof/>
              <w:kern w:val="2"/>
              <w:sz w:val="22"/>
              <w:lang w:eastAsia="pt-BR"/>
              <w14:ligatures w14:val="standardContextual"/>
            </w:rPr>
          </w:pPr>
          <w:hyperlink w:anchor="_Toc144395915" w:history="1">
            <w:r w:rsidRPr="00C0305A">
              <w:rPr>
                <w:rStyle w:val="Hyperlink"/>
                <w:noProof/>
              </w:rPr>
              <w:t>6.3.</w:t>
            </w:r>
            <w:r>
              <w:rPr>
                <w:rFonts w:asciiTheme="minorHAnsi" w:eastAsiaTheme="minorEastAsia" w:hAnsiTheme="minorHAnsi"/>
                <w:noProof/>
                <w:kern w:val="2"/>
                <w:sz w:val="22"/>
                <w:lang w:eastAsia="pt-BR"/>
                <w14:ligatures w14:val="standardContextual"/>
              </w:rPr>
              <w:tab/>
            </w:r>
            <w:r w:rsidRPr="00C0305A">
              <w:rPr>
                <w:rStyle w:val="Hyperlink"/>
                <w:noProof/>
              </w:rPr>
              <w:t>Abordagem combinada</w:t>
            </w:r>
            <w:r>
              <w:rPr>
                <w:noProof/>
                <w:webHidden/>
              </w:rPr>
              <w:tab/>
            </w:r>
            <w:r>
              <w:rPr>
                <w:noProof/>
                <w:webHidden/>
              </w:rPr>
              <w:fldChar w:fldCharType="begin"/>
            </w:r>
            <w:r>
              <w:rPr>
                <w:noProof/>
                <w:webHidden/>
              </w:rPr>
              <w:instrText xml:space="preserve"> PAGEREF _Toc144395915 \h </w:instrText>
            </w:r>
            <w:r>
              <w:rPr>
                <w:noProof/>
                <w:webHidden/>
              </w:rPr>
            </w:r>
            <w:r>
              <w:rPr>
                <w:noProof/>
                <w:webHidden/>
              </w:rPr>
              <w:fldChar w:fldCharType="separate"/>
            </w:r>
            <w:r>
              <w:rPr>
                <w:noProof/>
                <w:webHidden/>
              </w:rPr>
              <w:t>7</w:t>
            </w:r>
            <w:r>
              <w:rPr>
                <w:noProof/>
                <w:webHidden/>
              </w:rPr>
              <w:fldChar w:fldCharType="end"/>
            </w:r>
          </w:hyperlink>
        </w:p>
        <w:p w14:paraId="0F008FF6" w14:textId="11CB6BF3" w:rsidR="00892929" w:rsidRDefault="00892929">
          <w:pPr>
            <w:pStyle w:val="Sumrio1"/>
            <w:rPr>
              <w:rFonts w:asciiTheme="minorHAnsi" w:eastAsiaTheme="minorEastAsia" w:hAnsiTheme="minorHAnsi"/>
              <w:noProof/>
              <w:kern w:val="2"/>
              <w:sz w:val="22"/>
              <w:lang w:eastAsia="pt-BR"/>
              <w14:ligatures w14:val="standardContextual"/>
            </w:rPr>
          </w:pPr>
          <w:hyperlink w:anchor="_Toc144395916" w:history="1">
            <w:r w:rsidRPr="00C0305A">
              <w:rPr>
                <w:rStyle w:val="Hyperlink"/>
                <w:noProof/>
              </w:rPr>
              <w:t>7.</w:t>
            </w:r>
            <w:r>
              <w:rPr>
                <w:rFonts w:asciiTheme="minorHAnsi" w:eastAsiaTheme="minorEastAsia" w:hAnsiTheme="minorHAnsi"/>
                <w:noProof/>
                <w:kern w:val="2"/>
                <w:sz w:val="22"/>
                <w:lang w:eastAsia="pt-BR"/>
                <w14:ligatures w14:val="standardContextual"/>
              </w:rPr>
              <w:tab/>
            </w:r>
            <w:r w:rsidRPr="00C0305A">
              <w:rPr>
                <w:rStyle w:val="Hyperlink"/>
                <w:noProof/>
              </w:rPr>
              <w:t>MODELAGEM MULTIDIMENSIONAL</w:t>
            </w:r>
            <w:r>
              <w:rPr>
                <w:noProof/>
                <w:webHidden/>
              </w:rPr>
              <w:tab/>
            </w:r>
            <w:r>
              <w:rPr>
                <w:noProof/>
                <w:webHidden/>
              </w:rPr>
              <w:fldChar w:fldCharType="begin"/>
            </w:r>
            <w:r>
              <w:rPr>
                <w:noProof/>
                <w:webHidden/>
              </w:rPr>
              <w:instrText xml:space="preserve"> PAGEREF _Toc144395916 \h </w:instrText>
            </w:r>
            <w:r>
              <w:rPr>
                <w:noProof/>
                <w:webHidden/>
              </w:rPr>
            </w:r>
            <w:r>
              <w:rPr>
                <w:noProof/>
                <w:webHidden/>
              </w:rPr>
              <w:fldChar w:fldCharType="separate"/>
            </w:r>
            <w:r>
              <w:rPr>
                <w:noProof/>
                <w:webHidden/>
              </w:rPr>
              <w:t>7</w:t>
            </w:r>
            <w:r>
              <w:rPr>
                <w:noProof/>
                <w:webHidden/>
              </w:rPr>
              <w:fldChar w:fldCharType="end"/>
            </w:r>
          </w:hyperlink>
        </w:p>
        <w:p w14:paraId="239F8904" w14:textId="4E3C2BB7" w:rsidR="00892929" w:rsidRDefault="00892929">
          <w:pPr>
            <w:pStyle w:val="Sumrio2"/>
            <w:rPr>
              <w:rFonts w:asciiTheme="minorHAnsi" w:eastAsiaTheme="minorEastAsia" w:hAnsiTheme="minorHAnsi"/>
              <w:noProof/>
              <w:kern w:val="2"/>
              <w:sz w:val="22"/>
              <w:lang w:eastAsia="pt-BR"/>
              <w14:ligatures w14:val="standardContextual"/>
            </w:rPr>
          </w:pPr>
          <w:hyperlink w:anchor="_Toc144395917" w:history="1">
            <w:r w:rsidRPr="00C0305A">
              <w:rPr>
                <w:rStyle w:val="Hyperlink"/>
                <w:noProof/>
              </w:rPr>
              <w:t>7.1.</w:t>
            </w:r>
            <w:r>
              <w:rPr>
                <w:rFonts w:asciiTheme="minorHAnsi" w:eastAsiaTheme="minorEastAsia" w:hAnsiTheme="minorHAnsi"/>
                <w:noProof/>
                <w:kern w:val="2"/>
                <w:sz w:val="22"/>
                <w:lang w:eastAsia="pt-BR"/>
                <w14:ligatures w14:val="standardContextual"/>
              </w:rPr>
              <w:tab/>
            </w:r>
            <w:r w:rsidRPr="00C0305A">
              <w:rPr>
                <w:rStyle w:val="Hyperlink"/>
                <w:noProof/>
              </w:rPr>
              <w:t>Elementos de um DW</w:t>
            </w:r>
            <w:r>
              <w:rPr>
                <w:noProof/>
                <w:webHidden/>
              </w:rPr>
              <w:tab/>
            </w:r>
            <w:r>
              <w:rPr>
                <w:noProof/>
                <w:webHidden/>
              </w:rPr>
              <w:fldChar w:fldCharType="begin"/>
            </w:r>
            <w:r>
              <w:rPr>
                <w:noProof/>
                <w:webHidden/>
              </w:rPr>
              <w:instrText xml:space="preserve"> PAGEREF _Toc144395917 \h </w:instrText>
            </w:r>
            <w:r>
              <w:rPr>
                <w:noProof/>
                <w:webHidden/>
              </w:rPr>
            </w:r>
            <w:r>
              <w:rPr>
                <w:noProof/>
                <w:webHidden/>
              </w:rPr>
              <w:fldChar w:fldCharType="separate"/>
            </w:r>
            <w:r>
              <w:rPr>
                <w:noProof/>
                <w:webHidden/>
              </w:rPr>
              <w:t>7</w:t>
            </w:r>
            <w:r>
              <w:rPr>
                <w:noProof/>
                <w:webHidden/>
              </w:rPr>
              <w:fldChar w:fldCharType="end"/>
            </w:r>
          </w:hyperlink>
        </w:p>
        <w:p w14:paraId="3A581E38" w14:textId="3FB9F12A" w:rsidR="00892929" w:rsidRDefault="00892929">
          <w:pPr>
            <w:pStyle w:val="Sumrio2"/>
            <w:rPr>
              <w:rFonts w:asciiTheme="minorHAnsi" w:eastAsiaTheme="minorEastAsia" w:hAnsiTheme="minorHAnsi"/>
              <w:noProof/>
              <w:kern w:val="2"/>
              <w:sz w:val="22"/>
              <w:lang w:eastAsia="pt-BR"/>
              <w14:ligatures w14:val="standardContextual"/>
            </w:rPr>
          </w:pPr>
          <w:hyperlink w:anchor="_Toc144395918" w:history="1">
            <w:r w:rsidRPr="00C0305A">
              <w:rPr>
                <w:rStyle w:val="Hyperlink"/>
                <w:noProof/>
              </w:rPr>
              <w:t>7.2.</w:t>
            </w:r>
            <w:r>
              <w:rPr>
                <w:rFonts w:asciiTheme="minorHAnsi" w:eastAsiaTheme="minorEastAsia" w:hAnsiTheme="minorHAnsi"/>
                <w:noProof/>
                <w:kern w:val="2"/>
                <w:sz w:val="22"/>
                <w:lang w:eastAsia="pt-BR"/>
                <w14:ligatures w14:val="standardContextual"/>
              </w:rPr>
              <w:tab/>
            </w:r>
            <w:r w:rsidRPr="00C0305A">
              <w:rPr>
                <w:rStyle w:val="Hyperlink"/>
                <w:noProof/>
              </w:rPr>
              <w:t>Star Schema | Esquema Estrela</w:t>
            </w:r>
            <w:r>
              <w:rPr>
                <w:noProof/>
                <w:webHidden/>
              </w:rPr>
              <w:tab/>
            </w:r>
            <w:r>
              <w:rPr>
                <w:noProof/>
                <w:webHidden/>
              </w:rPr>
              <w:fldChar w:fldCharType="begin"/>
            </w:r>
            <w:r>
              <w:rPr>
                <w:noProof/>
                <w:webHidden/>
              </w:rPr>
              <w:instrText xml:space="preserve"> PAGEREF _Toc144395918 \h </w:instrText>
            </w:r>
            <w:r>
              <w:rPr>
                <w:noProof/>
                <w:webHidden/>
              </w:rPr>
            </w:r>
            <w:r>
              <w:rPr>
                <w:noProof/>
                <w:webHidden/>
              </w:rPr>
              <w:fldChar w:fldCharType="separate"/>
            </w:r>
            <w:r>
              <w:rPr>
                <w:noProof/>
                <w:webHidden/>
              </w:rPr>
              <w:t>8</w:t>
            </w:r>
            <w:r>
              <w:rPr>
                <w:noProof/>
                <w:webHidden/>
              </w:rPr>
              <w:fldChar w:fldCharType="end"/>
            </w:r>
          </w:hyperlink>
        </w:p>
        <w:p w14:paraId="618C13EC" w14:textId="5DBC19DB" w:rsidR="00892929" w:rsidRDefault="00892929">
          <w:pPr>
            <w:pStyle w:val="Sumrio2"/>
            <w:rPr>
              <w:rFonts w:asciiTheme="minorHAnsi" w:eastAsiaTheme="minorEastAsia" w:hAnsiTheme="minorHAnsi"/>
              <w:noProof/>
              <w:kern w:val="2"/>
              <w:sz w:val="22"/>
              <w:lang w:eastAsia="pt-BR"/>
              <w14:ligatures w14:val="standardContextual"/>
            </w:rPr>
          </w:pPr>
          <w:hyperlink w:anchor="_Toc144395919" w:history="1">
            <w:r w:rsidRPr="00C0305A">
              <w:rPr>
                <w:rStyle w:val="Hyperlink"/>
                <w:noProof/>
              </w:rPr>
              <w:t>7.3.</w:t>
            </w:r>
            <w:r>
              <w:rPr>
                <w:rFonts w:asciiTheme="minorHAnsi" w:eastAsiaTheme="minorEastAsia" w:hAnsiTheme="minorHAnsi"/>
                <w:noProof/>
                <w:kern w:val="2"/>
                <w:sz w:val="22"/>
                <w:lang w:eastAsia="pt-BR"/>
                <w14:ligatures w14:val="standardContextual"/>
              </w:rPr>
              <w:tab/>
            </w:r>
            <w:r w:rsidRPr="00C0305A">
              <w:rPr>
                <w:rStyle w:val="Hyperlink"/>
                <w:noProof/>
              </w:rPr>
              <w:t>Membros</w:t>
            </w:r>
            <w:r>
              <w:rPr>
                <w:noProof/>
                <w:webHidden/>
              </w:rPr>
              <w:tab/>
            </w:r>
            <w:r>
              <w:rPr>
                <w:noProof/>
                <w:webHidden/>
              </w:rPr>
              <w:fldChar w:fldCharType="begin"/>
            </w:r>
            <w:r>
              <w:rPr>
                <w:noProof/>
                <w:webHidden/>
              </w:rPr>
              <w:instrText xml:space="preserve"> PAGEREF _Toc144395919 \h </w:instrText>
            </w:r>
            <w:r>
              <w:rPr>
                <w:noProof/>
                <w:webHidden/>
              </w:rPr>
            </w:r>
            <w:r>
              <w:rPr>
                <w:noProof/>
                <w:webHidden/>
              </w:rPr>
              <w:fldChar w:fldCharType="separate"/>
            </w:r>
            <w:r>
              <w:rPr>
                <w:noProof/>
                <w:webHidden/>
              </w:rPr>
              <w:t>8</w:t>
            </w:r>
            <w:r>
              <w:rPr>
                <w:noProof/>
                <w:webHidden/>
              </w:rPr>
              <w:fldChar w:fldCharType="end"/>
            </w:r>
          </w:hyperlink>
        </w:p>
        <w:p w14:paraId="55E52CCF" w14:textId="1A26A9B9" w:rsidR="00892929" w:rsidRDefault="00892929">
          <w:pPr>
            <w:pStyle w:val="Sumrio2"/>
            <w:rPr>
              <w:rFonts w:asciiTheme="minorHAnsi" w:eastAsiaTheme="minorEastAsia" w:hAnsiTheme="minorHAnsi"/>
              <w:noProof/>
              <w:kern w:val="2"/>
              <w:sz w:val="22"/>
              <w:lang w:eastAsia="pt-BR"/>
              <w14:ligatures w14:val="standardContextual"/>
            </w:rPr>
          </w:pPr>
          <w:hyperlink w:anchor="_Toc144395920" w:history="1">
            <w:r w:rsidRPr="00C0305A">
              <w:rPr>
                <w:rStyle w:val="Hyperlink"/>
                <w:noProof/>
              </w:rPr>
              <w:t>7.4.</w:t>
            </w:r>
            <w:r>
              <w:rPr>
                <w:rFonts w:asciiTheme="minorHAnsi" w:eastAsiaTheme="minorEastAsia" w:hAnsiTheme="minorHAnsi"/>
                <w:noProof/>
                <w:kern w:val="2"/>
                <w:sz w:val="22"/>
                <w:lang w:eastAsia="pt-BR"/>
                <w14:ligatures w14:val="standardContextual"/>
              </w:rPr>
              <w:tab/>
            </w:r>
            <w:r w:rsidRPr="00C0305A">
              <w:rPr>
                <w:rStyle w:val="Hyperlink"/>
                <w:noProof/>
              </w:rPr>
              <w:t>Dimensões</w:t>
            </w:r>
            <w:r>
              <w:rPr>
                <w:noProof/>
                <w:webHidden/>
              </w:rPr>
              <w:tab/>
            </w:r>
            <w:r>
              <w:rPr>
                <w:noProof/>
                <w:webHidden/>
              </w:rPr>
              <w:fldChar w:fldCharType="begin"/>
            </w:r>
            <w:r>
              <w:rPr>
                <w:noProof/>
                <w:webHidden/>
              </w:rPr>
              <w:instrText xml:space="preserve"> PAGEREF _Toc144395920 \h </w:instrText>
            </w:r>
            <w:r>
              <w:rPr>
                <w:noProof/>
                <w:webHidden/>
              </w:rPr>
            </w:r>
            <w:r>
              <w:rPr>
                <w:noProof/>
                <w:webHidden/>
              </w:rPr>
              <w:fldChar w:fldCharType="separate"/>
            </w:r>
            <w:r>
              <w:rPr>
                <w:noProof/>
                <w:webHidden/>
              </w:rPr>
              <w:t>8</w:t>
            </w:r>
            <w:r>
              <w:rPr>
                <w:noProof/>
                <w:webHidden/>
              </w:rPr>
              <w:fldChar w:fldCharType="end"/>
            </w:r>
          </w:hyperlink>
        </w:p>
        <w:p w14:paraId="53F4E680" w14:textId="67F46EFD" w:rsidR="00892929" w:rsidRDefault="00892929">
          <w:pPr>
            <w:pStyle w:val="Sumrio2"/>
            <w:rPr>
              <w:rFonts w:asciiTheme="minorHAnsi" w:eastAsiaTheme="minorEastAsia" w:hAnsiTheme="minorHAnsi"/>
              <w:noProof/>
              <w:kern w:val="2"/>
              <w:sz w:val="22"/>
              <w:lang w:eastAsia="pt-BR"/>
              <w14:ligatures w14:val="standardContextual"/>
            </w:rPr>
          </w:pPr>
          <w:hyperlink w:anchor="_Toc144395921" w:history="1">
            <w:r w:rsidRPr="00C0305A">
              <w:rPr>
                <w:rStyle w:val="Hyperlink"/>
                <w:noProof/>
              </w:rPr>
              <w:t>7.5.</w:t>
            </w:r>
            <w:r>
              <w:rPr>
                <w:rFonts w:asciiTheme="minorHAnsi" w:eastAsiaTheme="minorEastAsia" w:hAnsiTheme="minorHAnsi"/>
                <w:noProof/>
                <w:kern w:val="2"/>
                <w:sz w:val="22"/>
                <w:lang w:eastAsia="pt-BR"/>
                <w14:ligatures w14:val="standardContextual"/>
              </w:rPr>
              <w:tab/>
            </w:r>
            <w:r w:rsidRPr="00C0305A">
              <w:rPr>
                <w:rStyle w:val="Hyperlink"/>
                <w:noProof/>
              </w:rPr>
              <w:t>Granularidade</w:t>
            </w:r>
            <w:r>
              <w:rPr>
                <w:noProof/>
                <w:webHidden/>
              </w:rPr>
              <w:tab/>
            </w:r>
            <w:r>
              <w:rPr>
                <w:noProof/>
                <w:webHidden/>
              </w:rPr>
              <w:fldChar w:fldCharType="begin"/>
            </w:r>
            <w:r>
              <w:rPr>
                <w:noProof/>
                <w:webHidden/>
              </w:rPr>
              <w:instrText xml:space="preserve"> PAGEREF _Toc144395921 \h </w:instrText>
            </w:r>
            <w:r>
              <w:rPr>
                <w:noProof/>
                <w:webHidden/>
              </w:rPr>
            </w:r>
            <w:r>
              <w:rPr>
                <w:noProof/>
                <w:webHidden/>
              </w:rPr>
              <w:fldChar w:fldCharType="separate"/>
            </w:r>
            <w:r>
              <w:rPr>
                <w:noProof/>
                <w:webHidden/>
              </w:rPr>
              <w:t>8</w:t>
            </w:r>
            <w:r>
              <w:rPr>
                <w:noProof/>
                <w:webHidden/>
              </w:rPr>
              <w:fldChar w:fldCharType="end"/>
            </w:r>
          </w:hyperlink>
        </w:p>
        <w:p w14:paraId="753BAC84" w14:textId="33D8B71D" w:rsidR="00892929" w:rsidRDefault="00892929">
          <w:pPr>
            <w:pStyle w:val="Sumrio2"/>
            <w:rPr>
              <w:rFonts w:asciiTheme="minorHAnsi" w:eastAsiaTheme="minorEastAsia" w:hAnsiTheme="minorHAnsi"/>
              <w:noProof/>
              <w:kern w:val="2"/>
              <w:sz w:val="22"/>
              <w:lang w:eastAsia="pt-BR"/>
              <w14:ligatures w14:val="standardContextual"/>
            </w:rPr>
          </w:pPr>
          <w:hyperlink w:anchor="_Toc144395922" w:history="1">
            <w:r w:rsidRPr="00C0305A">
              <w:rPr>
                <w:rStyle w:val="Hyperlink"/>
                <w:noProof/>
              </w:rPr>
              <w:t>7.6.</w:t>
            </w:r>
            <w:r>
              <w:rPr>
                <w:rFonts w:asciiTheme="minorHAnsi" w:eastAsiaTheme="minorEastAsia" w:hAnsiTheme="minorHAnsi"/>
                <w:noProof/>
                <w:kern w:val="2"/>
                <w:sz w:val="22"/>
                <w:lang w:eastAsia="pt-BR"/>
                <w14:ligatures w14:val="standardContextual"/>
              </w:rPr>
              <w:tab/>
            </w:r>
            <w:r w:rsidRPr="00C0305A">
              <w:rPr>
                <w:rStyle w:val="Hyperlink"/>
                <w:noProof/>
              </w:rPr>
              <w:t>Snowflake</w:t>
            </w:r>
            <w:r>
              <w:rPr>
                <w:noProof/>
                <w:webHidden/>
              </w:rPr>
              <w:tab/>
            </w:r>
            <w:r>
              <w:rPr>
                <w:noProof/>
                <w:webHidden/>
              </w:rPr>
              <w:fldChar w:fldCharType="begin"/>
            </w:r>
            <w:r>
              <w:rPr>
                <w:noProof/>
                <w:webHidden/>
              </w:rPr>
              <w:instrText xml:space="preserve"> PAGEREF _Toc144395922 \h </w:instrText>
            </w:r>
            <w:r>
              <w:rPr>
                <w:noProof/>
                <w:webHidden/>
              </w:rPr>
            </w:r>
            <w:r>
              <w:rPr>
                <w:noProof/>
                <w:webHidden/>
              </w:rPr>
              <w:fldChar w:fldCharType="separate"/>
            </w:r>
            <w:r>
              <w:rPr>
                <w:noProof/>
                <w:webHidden/>
              </w:rPr>
              <w:t>8</w:t>
            </w:r>
            <w:r>
              <w:rPr>
                <w:noProof/>
                <w:webHidden/>
              </w:rPr>
              <w:fldChar w:fldCharType="end"/>
            </w:r>
          </w:hyperlink>
        </w:p>
        <w:p w14:paraId="0D563300" w14:textId="47F8648B" w:rsidR="00892929" w:rsidRDefault="00892929">
          <w:pPr>
            <w:pStyle w:val="Sumrio2"/>
            <w:rPr>
              <w:rFonts w:asciiTheme="minorHAnsi" w:eastAsiaTheme="minorEastAsia" w:hAnsiTheme="minorHAnsi"/>
              <w:noProof/>
              <w:kern w:val="2"/>
              <w:sz w:val="22"/>
              <w:lang w:eastAsia="pt-BR"/>
              <w14:ligatures w14:val="standardContextual"/>
            </w:rPr>
          </w:pPr>
          <w:hyperlink w:anchor="_Toc144395923" w:history="1">
            <w:r w:rsidRPr="00C0305A">
              <w:rPr>
                <w:rStyle w:val="Hyperlink"/>
                <w:noProof/>
              </w:rPr>
              <w:t>7.7.</w:t>
            </w:r>
            <w:r>
              <w:rPr>
                <w:rFonts w:asciiTheme="minorHAnsi" w:eastAsiaTheme="minorEastAsia" w:hAnsiTheme="minorHAnsi"/>
                <w:noProof/>
                <w:kern w:val="2"/>
                <w:sz w:val="22"/>
                <w:lang w:eastAsia="pt-BR"/>
                <w14:ligatures w14:val="standardContextual"/>
              </w:rPr>
              <w:tab/>
            </w:r>
            <w:r w:rsidRPr="00C0305A">
              <w:rPr>
                <w:rStyle w:val="Hyperlink"/>
                <w:noProof/>
              </w:rPr>
              <w:t>Agregação</w:t>
            </w:r>
            <w:r>
              <w:rPr>
                <w:noProof/>
                <w:webHidden/>
              </w:rPr>
              <w:tab/>
            </w:r>
            <w:r>
              <w:rPr>
                <w:noProof/>
                <w:webHidden/>
              </w:rPr>
              <w:fldChar w:fldCharType="begin"/>
            </w:r>
            <w:r>
              <w:rPr>
                <w:noProof/>
                <w:webHidden/>
              </w:rPr>
              <w:instrText xml:space="preserve"> PAGEREF _Toc144395923 \h </w:instrText>
            </w:r>
            <w:r>
              <w:rPr>
                <w:noProof/>
                <w:webHidden/>
              </w:rPr>
            </w:r>
            <w:r>
              <w:rPr>
                <w:noProof/>
                <w:webHidden/>
              </w:rPr>
              <w:fldChar w:fldCharType="separate"/>
            </w:r>
            <w:r>
              <w:rPr>
                <w:noProof/>
                <w:webHidden/>
              </w:rPr>
              <w:t>8</w:t>
            </w:r>
            <w:r>
              <w:rPr>
                <w:noProof/>
                <w:webHidden/>
              </w:rPr>
              <w:fldChar w:fldCharType="end"/>
            </w:r>
          </w:hyperlink>
        </w:p>
        <w:p w14:paraId="3EEF41F8" w14:textId="586BBFD5" w:rsidR="00892929" w:rsidRDefault="00892929">
          <w:pPr>
            <w:pStyle w:val="Sumrio1"/>
            <w:rPr>
              <w:rFonts w:asciiTheme="minorHAnsi" w:eastAsiaTheme="minorEastAsia" w:hAnsiTheme="minorHAnsi"/>
              <w:noProof/>
              <w:kern w:val="2"/>
              <w:sz w:val="22"/>
              <w:lang w:eastAsia="pt-BR"/>
              <w14:ligatures w14:val="standardContextual"/>
            </w:rPr>
          </w:pPr>
          <w:hyperlink w:anchor="_Toc144395924" w:history="1">
            <w:r w:rsidRPr="00C0305A">
              <w:rPr>
                <w:rStyle w:val="Hyperlink"/>
                <w:noProof/>
              </w:rPr>
              <w:t>8.</w:t>
            </w:r>
            <w:r>
              <w:rPr>
                <w:rFonts w:asciiTheme="minorHAnsi" w:eastAsiaTheme="minorEastAsia" w:hAnsiTheme="minorHAnsi"/>
                <w:noProof/>
                <w:kern w:val="2"/>
                <w:sz w:val="22"/>
                <w:lang w:eastAsia="pt-BR"/>
                <w14:ligatures w14:val="standardContextual"/>
              </w:rPr>
              <w:tab/>
            </w:r>
            <w:r w:rsidRPr="00C0305A">
              <w:rPr>
                <w:rStyle w:val="Hyperlink"/>
                <w:noProof/>
              </w:rPr>
              <w:t>CONCLUSÃO</w:t>
            </w:r>
            <w:r>
              <w:rPr>
                <w:noProof/>
                <w:webHidden/>
              </w:rPr>
              <w:tab/>
            </w:r>
            <w:r>
              <w:rPr>
                <w:noProof/>
                <w:webHidden/>
              </w:rPr>
              <w:fldChar w:fldCharType="begin"/>
            </w:r>
            <w:r>
              <w:rPr>
                <w:noProof/>
                <w:webHidden/>
              </w:rPr>
              <w:instrText xml:space="preserve"> PAGEREF _Toc144395924 \h </w:instrText>
            </w:r>
            <w:r>
              <w:rPr>
                <w:noProof/>
                <w:webHidden/>
              </w:rPr>
            </w:r>
            <w:r>
              <w:rPr>
                <w:noProof/>
                <w:webHidden/>
              </w:rPr>
              <w:fldChar w:fldCharType="separate"/>
            </w:r>
            <w:r>
              <w:rPr>
                <w:noProof/>
                <w:webHidden/>
              </w:rPr>
              <w:t>9</w:t>
            </w:r>
            <w:r>
              <w:rPr>
                <w:noProof/>
                <w:webHidden/>
              </w:rPr>
              <w:fldChar w:fldCharType="end"/>
            </w:r>
          </w:hyperlink>
        </w:p>
        <w:p w14:paraId="7BC29F0E" w14:textId="0BA3EAE1" w:rsidR="00892929" w:rsidRDefault="00892929">
          <w:pPr>
            <w:pStyle w:val="Sumrio1"/>
            <w:rPr>
              <w:rFonts w:asciiTheme="minorHAnsi" w:eastAsiaTheme="minorEastAsia" w:hAnsiTheme="minorHAnsi"/>
              <w:noProof/>
              <w:kern w:val="2"/>
              <w:sz w:val="22"/>
              <w:lang w:eastAsia="pt-BR"/>
              <w14:ligatures w14:val="standardContextual"/>
            </w:rPr>
          </w:pPr>
          <w:hyperlink w:anchor="_Toc144395925" w:history="1">
            <w:r w:rsidRPr="00C0305A">
              <w:rPr>
                <w:rStyle w:val="Hyperlink"/>
                <w:noProof/>
              </w:rPr>
              <w:t>BIBLIOGRAFIA</w:t>
            </w:r>
            <w:r>
              <w:rPr>
                <w:noProof/>
                <w:webHidden/>
              </w:rPr>
              <w:tab/>
            </w:r>
            <w:r>
              <w:rPr>
                <w:noProof/>
                <w:webHidden/>
              </w:rPr>
              <w:fldChar w:fldCharType="begin"/>
            </w:r>
            <w:r>
              <w:rPr>
                <w:noProof/>
                <w:webHidden/>
              </w:rPr>
              <w:instrText xml:space="preserve"> PAGEREF _Toc144395925 \h </w:instrText>
            </w:r>
            <w:r>
              <w:rPr>
                <w:noProof/>
                <w:webHidden/>
              </w:rPr>
            </w:r>
            <w:r>
              <w:rPr>
                <w:noProof/>
                <w:webHidden/>
              </w:rPr>
              <w:fldChar w:fldCharType="separate"/>
            </w:r>
            <w:r>
              <w:rPr>
                <w:noProof/>
                <w:webHidden/>
              </w:rPr>
              <w:t>10</w:t>
            </w:r>
            <w:r>
              <w:rPr>
                <w:noProof/>
                <w:webHidden/>
              </w:rPr>
              <w:fldChar w:fldCharType="end"/>
            </w:r>
          </w:hyperlink>
        </w:p>
        <w:p w14:paraId="52F559D3" w14:textId="745CE5BA" w:rsidR="001D1918" w:rsidRDefault="001D1918">
          <w:r>
            <w:rPr>
              <w:b/>
              <w:bCs/>
            </w:rPr>
            <w:fldChar w:fldCharType="end"/>
          </w:r>
        </w:p>
      </w:sdtContent>
    </w:sdt>
    <w:p w14:paraId="2983CF84" w14:textId="77777777" w:rsidR="001D1918" w:rsidRDefault="001D1918" w:rsidP="001D1918"/>
    <w:p w14:paraId="40BCC8F4" w14:textId="77777777" w:rsidR="00BA4C90" w:rsidRDefault="00BA4C90" w:rsidP="001D1918">
      <w:pPr>
        <w:pStyle w:val="SemEspaamento"/>
        <w:jc w:val="both"/>
        <w:sectPr w:rsidR="00BA4C90" w:rsidSect="00B37ABB">
          <w:footerReference w:type="default" r:id="rId11"/>
          <w:pgSz w:w="11906" w:h="16838"/>
          <w:pgMar w:top="1701" w:right="1134" w:bottom="1134" w:left="1701" w:header="709" w:footer="709" w:gutter="0"/>
          <w:pgNumType w:start="4"/>
          <w:cols w:space="708"/>
          <w:docGrid w:linePitch="360"/>
        </w:sectPr>
      </w:pPr>
    </w:p>
    <w:p w14:paraId="257615DA" w14:textId="77777777" w:rsidR="001D1918" w:rsidRDefault="007F417E" w:rsidP="00EA6BA9">
      <w:pPr>
        <w:pStyle w:val="Ttulo1"/>
      </w:pPr>
      <w:bookmarkStart w:id="1" w:name="_Toc144395904"/>
      <w:r w:rsidRPr="00A106D9">
        <w:lastRenderedPageBreak/>
        <w:t>INTRODUÇÃO</w:t>
      </w:r>
      <w:bookmarkEnd w:id="0"/>
      <w:bookmarkEnd w:id="1"/>
    </w:p>
    <w:p w14:paraId="5A0812E9" w14:textId="1D10E253" w:rsidR="004211F7" w:rsidRDefault="004211F7" w:rsidP="005A4A49">
      <w:r w:rsidRPr="004211F7">
        <w:t>Se trata de um conjunto de dados, agrupado por assunto, integrados, variável em relação ao tempo e não volátil (Os dados nunca se perdem). Serve de auxílio para tomada de decisão.</w:t>
      </w:r>
    </w:p>
    <w:p w14:paraId="1BE14333" w14:textId="5AC6A0C2" w:rsidR="00D370E1" w:rsidRDefault="00D370E1" w:rsidP="005A4A49">
      <w:r>
        <w:t>Além disso, o Data Warehouse permite a redundância de dados. Também permite buscas complexas.</w:t>
      </w:r>
    </w:p>
    <w:p w14:paraId="63B6C920" w14:textId="3BE1D006" w:rsidR="00ED5D03" w:rsidRDefault="00ED5D03" w:rsidP="00ED5D03">
      <w:pPr>
        <w:pStyle w:val="Legenda"/>
        <w:keepNext/>
        <w:ind w:firstLine="0"/>
      </w:pPr>
      <w:bookmarkStart w:id="2" w:name="_Toc137414433"/>
      <w:bookmarkStart w:id="3" w:name="_Toc144395932"/>
      <w:r>
        <w:t xml:space="preserve">Figura </w:t>
      </w:r>
      <w:r w:rsidR="00D370E1">
        <w:fldChar w:fldCharType="begin"/>
      </w:r>
      <w:r w:rsidR="00D370E1">
        <w:instrText xml:space="preserve"> SEQ Figura \* ARABIC </w:instrText>
      </w:r>
      <w:r w:rsidR="00D370E1">
        <w:fldChar w:fldCharType="separate"/>
      </w:r>
      <w:r w:rsidR="00892929">
        <w:rPr>
          <w:noProof/>
        </w:rPr>
        <w:t>1</w:t>
      </w:r>
      <w:r w:rsidR="00D370E1">
        <w:fldChar w:fldCharType="end"/>
      </w:r>
      <w:r>
        <w:t xml:space="preserve">: Exemplo </w:t>
      </w:r>
      <w:r w:rsidR="005A4A49">
        <w:t>Data</w:t>
      </w:r>
      <w:bookmarkEnd w:id="2"/>
      <w:r w:rsidR="004211F7">
        <w:t>wareHouse</w:t>
      </w:r>
      <w:bookmarkEnd w:id="3"/>
    </w:p>
    <w:p w14:paraId="764EBDCB" w14:textId="514BFA76" w:rsidR="00ED5D03" w:rsidRDefault="005A4A49" w:rsidP="00ED5D03">
      <w:pPr>
        <w:ind w:firstLine="0"/>
        <w:jc w:val="center"/>
      </w:pPr>
      <w:r>
        <w:rPr>
          <w:noProof/>
        </w:rPr>
        <w:drawing>
          <wp:inline distT="0" distB="0" distL="0" distR="0" wp14:anchorId="24831B7B" wp14:editId="7CE701F3">
            <wp:extent cx="4562475" cy="2860059"/>
            <wp:effectExtent l="0" t="0" r="0" b="0"/>
            <wp:docPr id="98047006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68709" cy="2863967"/>
                    </a:xfrm>
                    <a:prstGeom prst="rect">
                      <a:avLst/>
                    </a:prstGeom>
                    <a:noFill/>
                    <a:ln>
                      <a:noFill/>
                    </a:ln>
                  </pic:spPr>
                </pic:pic>
              </a:graphicData>
            </a:graphic>
          </wp:inline>
        </w:drawing>
      </w:r>
    </w:p>
    <w:p w14:paraId="45D40789" w14:textId="77777777" w:rsidR="00ED5D03" w:rsidRDefault="00ED5D03" w:rsidP="00ED5D03">
      <w:pPr>
        <w:ind w:firstLine="0"/>
        <w:jc w:val="center"/>
        <w:rPr>
          <w:sz w:val="20"/>
        </w:rPr>
      </w:pPr>
      <w:r w:rsidRPr="00ED5D03">
        <w:rPr>
          <w:sz w:val="20"/>
        </w:rPr>
        <w:t>Fonte: Portal Undraw, 2023</w:t>
      </w:r>
    </w:p>
    <w:p w14:paraId="0455C469" w14:textId="27C6030D" w:rsidR="005A4A49" w:rsidRDefault="005A4A49">
      <w:pPr>
        <w:spacing w:after="160" w:line="259" w:lineRule="auto"/>
        <w:ind w:firstLine="0"/>
        <w:jc w:val="left"/>
      </w:pPr>
      <w:r>
        <w:br w:type="page"/>
      </w:r>
    </w:p>
    <w:p w14:paraId="465530A0" w14:textId="77777777" w:rsidR="004211F7" w:rsidRDefault="004211F7" w:rsidP="004211F7">
      <w:pPr>
        <w:pStyle w:val="Ttulo1"/>
      </w:pPr>
      <w:bookmarkStart w:id="4" w:name="_Toc144395905"/>
      <w:r>
        <w:lastRenderedPageBreak/>
        <w:t>Tipos de datawarehouse</w:t>
      </w:r>
      <w:bookmarkEnd w:id="4"/>
    </w:p>
    <w:p w14:paraId="68346CA8" w14:textId="42314390" w:rsidR="004211F7" w:rsidRDefault="004211F7" w:rsidP="004211F7">
      <w:r>
        <w:t>Orientado ao assunto → Está sempre orientado ao redor do principal assunto da organização. Orientado por processos/funções</w:t>
      </w:r>
    </w:p>
    <w:p w14:paraId="53827D7C" w14:textId="5014EBF7" w:rsidR="004211F7" w:rsidRDefault="004211F7" w:rsidP="004211F7">
      <w:r>
        <w:t xml:space="preserve">Integrado → Os dados são integrados. Tem uma consistência em nomes, </w:t>
      </w:r>
      <w:r>
        <w:t>códigos etc.</w:t>
      </w:r>
    </w:p>
    <w:p w14:paraId="038DB4AE" w14:textId="68DCD4E5" w:rsidR="00D370E1" w:rsidRDefault="00D370E1" w:rsidP="00D370E1">
      <w:pPr>
        <w:pStyle w:val="Legenda"/>
        <w:keepNext/>
        <w:ind w:firstLine="0"/>
      </w:pPr>
      <w:bookmarkStart w:id="5" w:name="_Toc144395933"/>
      <w:r>
        <w:t xml:space="preserve">Figura </w:t>
      </w:r>
      <w:r>
        <w:fldChar w:fldCharType="begin"/>
      </w:r>
      <w:r>
        <w:instrText xml:space="preserve"> SEQ Figura \* ARABIC </w:instrText>
      </w:r>
      <w:r>
        <w:fldChar w:fldCharType="separate"/>
      </w:r>
      <w:r w:rsidR="00892929">
        <w:rPr>
          <w:noProof/>
        </w:rPr>
        <w:t>2</w:t>
      </w:r>
      <w:r>
        <w:fldChar w:fldCharType="end"/>
      </w:r>
      <w:r>
        <w:t>: DatawareHouse</w:t>
      </w:r>
      <w:bookmarkEnd w:id="5"/>
    </w:p>
    <w:p w14:paraId="7E6738E8" w14:textId="0315482C" w:rsidR="00D370E1" w:rsidRDefault="00D370E1" w:rsidP="00D370E1">
      <w:pPr>
        <w:ind w:firstLine="0"/>
        <w:jc w:val="center"/>
      </w:pPr>
      <w:r>
        <w:rPr>
          <w:noProof/>
        </w:rPr>
        <w:drawing>
          <wp:inline distT="0" distB="0" distL="0" distR="0" wp14:anchorId="46643DF8" wp14:editId="17B1C215">
            <wp:extent cx="4867275" cy="1779820"/>
            <wp:effectExtent l="0" t="0" r="0" b="0"/>
            <wp:docPr id="1310690761" name="Imagem 2" descr="What is Data Warehouse? — Simple Definition | by Sagar Pokhrel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Data Warehouse? — Simple Definition | by Sagar Pokhrel | Medium"/>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71359" cy="1781313"/>
                    </a:xfrm>
                    <a:prstGeom prst="rect">
                      <a:avLst/>
                    </a:prstGeom>
                    <a:noFill/>
                    <a:ln>
                      <a:noFill/>
                    </a:ln>
                  </pic:spPr>
                </pic:pic>
              </a:graphicData>
            </a:graphic>
          </wp:inline>
        </w:drawing>
      </w:r>
    </w:p>
    <w:p w14:paraId="14C26F56" w14:textId="3712305E" w:rsidR="00D370E1" w:rsidRPr="004211F7" w:rsidRDefault="00D370E1" w:rsidP="00D370E1">
      <w:pPr>
        <w:pStyle w:val="Ttulo4"/>
      </w:pPr>
      <w:r>
        <w:t>Fonte: Portal Medium, 2023</w:t>
      </w:r>
    </w:p>
    <w:p w14:paraId="4968A923" w14:textId="77777777" w:rsidR="00EB1A78" w:rsidRDefault="00EB1A78">
      <w:pPr>
        <w:spacing w:after="160" w:line="259" w:lineRule="auto"/>
        <w:ind w:firstLine="0"/>
        <w:jc w:val="left"/>
        <w:rPr>
          <w:b/>
          <w:caps/>
          <w:szCs w:val="24"/>
        </w:rPr>
      </w:pPr>
      <w:bookmarkStart w:id="6" w:name="_Toc144395906"/>
      <w:r>
        <w:br w:type="page"/>
      </w:r>
    </w:p>
    <w:p w14:paraId="6802D61D" w14:textId="2C4E0D80" w:rsidR="004211F7" w:rsidRDefault="004211F7" w:rsidP="004211F7">
      <w:pPr>
        <w:pStyle w:val="Ttulo1"/>
      </w:pPr>
      <w:r>
        <w:lastRenderedPageBreak/>
        <w:t>etl</w:t>
      </w:r>
      <w:bookmarkEnd w:id="6"/>
    </w:p>
    <w:p w14:paraId="5EF70723" w14:textId="17948FC0" w:rsidR="00D370E1" w:rsidRDefault="00D370E1" w:rsidP="00D370E1">
      <w:r>
        <w:t>O processo ETL é fundamental no Data Warehouse e envolve as seguintes etapas:</w:t>
      </w:r>
    </w:p>
    <w:p w14:paraId="4B473A88" w14:textId="395B7B10" w:rsidR="00D370E1" w:rsidRDefault="00D370E1" w:rsidP="00D370E1">
      <w:pPr>
        <w:pStyle w:val="PargrafodaLista"/>
        <w:numPr>
          <w:ilvl w:val="0"/>
          <w:numId w:val="12"/>
        </w:numPr>
        <w:ind w:left="1134" w:hanging="425"/>
      </w:pPr>
      <w:r>
        <w:t>Extração: Dados são coletados de várias fontes, como bancos de dados, planilhas, arquivos CSV, APIs etc.</w:t>
      </w:r>
    </w:p>
    <w:p w14:paraId="2A89A509" w14:textId="77777777" w:rsidR="00D370E1" w:rsidRDefault="00D370E1" w:rsidP="00D370E1">
      <w:pPr>
        <w:pStyle w:val="PargrafodaLista"/>
        <w:ind w:left="1134" w:firstLine="0"/>
      </w:pPr>
    </w:p>
    <w:p w14:paraId="3DA5BF14" w14:textId="47CE41CE" w:rsidR="00D370E1" w:rsidRDefault="00D370E1" w:rsidP="00D370E1">
      <w:pPr>
        <w:pStyle w:val="PargrafodaLista"/>
        <w:numPr>
          <w:ilvl w:val="0"/>
          <w:numId w:val="12"/>
        </w:numPr>
        <w:ind w:left="1134" w:hanging="425"/>
      </w:pPr>
      <w:r>
        <w:t>Transformação: Os dados extraídos são limpos, formatados e transformados em um formato adequado para análise. Isso pode incluir conversão de unidades, correção de erros e enriquecimento de dados.</w:t>
      </w:r>
    </w:p>
    <w:p w14:paraId="2AA9581B" w14:textId="77777777" w:rsidR="00D370E1" w:rsidRDefault="00D370E1" w:rsidP="00D370E1">
      <w:pPr>
        <w:pStyle w:val="PargrafodaLista"/>
        <w:ind w:left="1134" w:firstLine="0"/>
      </w:pPr>
    </w:p>
    <w:p w14:paraId="52C14B57" w14:textId="1C111D37" w:rsidR="00D370E1" w:rsidRDefault="00D370E1" w:rsidP="00EB1A78">
      <w:pPr>
        <w:pStyle w:val="PargrafodaLista"/>
        <w:numPr>
          <w:ilvl w:val="0"/>
          <w:numId w:val="12"/>
        </w:numPr>
        <w:ind w:left="1134" w:hanging="425"/>
      </w:pPr>
      <w:r>
        <w:t>Carga: Os dados transformados são carregados no Data Warehouse, onde são armazenados de maneira estruturada para permitir consultas eficientes</w:t>
      </w:r>
    </w:p>
    <w:p w14:paraId="61F5BFF1" w14:textId="1E8D4610" w:rsidR="00D370E1" w:rsidRDefault="00D370E1" w:rsidP="00D370E1">
      <w:r>
        <w:t>Os processos ETL consomem 70% do tempo de desenvolvimento em um projeto de DW.</w:t>
      </w:r>
    </w:p>
    <w:p w14:paraId="35DA7A65" w14:textId="19963BA7" w:rsidR="00D370E1" w:rsidRPr="00D370E1" w:rsidRDefault="00D370E1" w:rsidP="00D370E1">
      <w:r>
        <w:t>Eles são específicos para cada organização.</w:t>
      </w:r>
    </w:p>
    <w:p w14:paraId="5EDBE5C0" w14:textId="77777777" w:rsidR="00EB1A78" w:rsidRDefault="00EB1A78">
      <w:pPr>
        <w:spacing w:after="160" w:line="259" w:lineRule="auto"/>
        <w:ind w:firstLine="0"/>
        <w:jc w:val="left"/>
        <w:rPr>
          <w:b/>
          <w:caps/>
          <w:szCs w:val="24"/>
        </w:rPr>
      </w:pPr>
      <w:bookmarkStart w:id="7" w:name="_Toc144395907"/>
      <w:r>
        <w:br w:type="page"/>
      </w:r>
    </w:p>
    <w:p w14:paraId="485D1AAE" w14:textId="00267825" w:rsidR="004211F7" w:rsidRDefault="004211F7" w:rsidP="004211F7">
      <w:pPr>
        <w:pStyle w:val="Ttulo1"/>
      </w:pPr>
      <w:r>
        <w:lastRenderedPageBreak/>
        <w:t>data mart</w:t>
      </w:r>
      <w:bookmarkEnd w:id="7"/>
    </w:p>
    <w:p w14:paraId="16FA6136" w14:textId="173B822E" w:rsidR="00D370E1" w:rsidRDefault="00D370E1" w:rsidP="00D370E1">
      <w:r w:rsidRPr="00D370E1">
        <w:t>Um Data Mart é um subconjunto especializado de um Data Warehouse, projetado para atender às necessidades analíticas de um grupo específico de usuários ou de uma área funcional dentro de uma organização. Ele contém um conjunto de dados focado em um tópico ou processo de negócios específico e é otimizado para consultas e análises relacionadas a essa área.</w:t>
      </w:r>
    </w:p>
    <w:p w14:paraId="689B285D" w14:textId="38E0D94D" w:rsidR="00D370E1" w:rsidRDefault="00D370E1" w:rsidP="00D370E1">
      <w:pPr>
        <w:pStyle w:val="Legenda"/>
        <w:keepNext/>
        <w:ind w:firstLine="0"/>
      </w:pPr>
      <w:bookmarkStart w:id="8" w:name="_Toc144395934"/>
      <w:r>
        <w:t xml:space="preserve">Figura </w:t>
      </w:r>
      <w:r>
        <w:fldChar w:fldCharType="begin"/>
      </w:r>
      <w:r>
        <w:instrText xml:space="preserve"> SEQ Figura \* ARABIC </w:instrText>
      </w:r>
      <w:r>
        <w:fldChar w:fldCharType="separate"/>
      </w:r>
      <w:r w:rsidR="00892929">
        <w:rPr>
          <w:noProof/>
        </w:rPr>
        <w:t>3</w:t>
      </w:r>
      <w:r>
        <w:fldChar w:fldCharType="end"/>
      </w:r>
      <w:r>
        <w:t>: Exemplos Data Mart</w:t>
      </w:r>
      <w:bookmarkEnd w:id="8"/>
    </w:p>
    <w:p w14:paraId="03C03543" w14:textId="1991F632" w:rsidR="00D370E1" w:rsidRDefault="00D370E1" w:rsidP="00D370E1">
      <w:pPr>
        <w:ind w:firstLine="0"/>
        <w:jc w:val="center"/>
      </w:pPr>
      <w:r>
        <w:rPr>
          <w:noProof/>
        </w:rPr>
        <w:drawing>
          <wp:inline distT="0" distB="0" distL="0" distR="0" wp14:anchorId="5634DCB7" wp14:editId="18DB3D98">
            <wp:extent cx="4953000" cy="2778725"/>
            <wp:effectExtent l="0" t="0" r="0" b="3175"/>
            <wp:docPr id="1862555601" name="Imagem 3"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555601" name="Imagem 3" descr="Diagrama&#10;&#10;Descrição gerada automaticamen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957799" cy="2781418"/>
                    </a:xfrm>
                    <a:prstGeom prst="rect">
                      <a:avLst/>
                    </a:prstGeom>
                    <a:noFill/>
                    <a:ln>
                      <a:noFill/>
                    </a:ln>
                  </pic:spPr>
                </pic:pic>
              </a:graphicData>
            </a:graphic>
          </wp:inline>
        </w:drawing>
      </w:r>
    </w:p>
    <w:p w14:paraId="15771ECF" w14:textId="2C7B68E7" w:rsidR="00D370E1" w:rsidRPr="00D370E1" w:rsidRDefault="00D370E1" w:rsidP="00D370E1">
      <w:pPr>
        <w:pStyle w:val="Ttulo4"/>
      </w:pPr>
      <w:r>
        <w:t>Fonte: Slide usado na aula 17//08, 2023</w:t>
      </w:r>
    </w:p>
    <w:p w14:paraId="0D5C5AB5" w14:textId="77777777" w:rsidR="00EB1A78" w:rsidRDefault="00EB1A78">
      <w:pPr>
        <w:spacing w:after="160" w:line="259" w:lineRule="auto"/>
        <w:ind w:firstLine="0"/>
        <w:jc w:val="left"/>
        <w:rPr>
          <w:b/>
          <w:caps/>
          <w:szCs w:val="24"/>
        </w:rPr>
      </w:pPr>
      <w:bookmarkStart w:id="9" w:name="_Toc144395908"/>
      <w:r>
        <w:br w:type="page"/>
      </w:r>
    </w:p>
    <w:p w14:paraId="350185A0" w14:textId="00A9CE4F" w:rsidR="004211F7" w:rsidRDefault="004211F7" w:rsidP="004211F7">
      <w:pPr>
        <w:pStyle w:val="Ttulo1"/>
      </w:pPr>
      <w:r>
        <w:lastRenderedPageBreak/>
        <w:t>arquiteturas de um datawarehouse</w:t>
      </w:r>
      <w:bookmarkEnd w:id="9"/>
    </w:p>
    <w:p w14:paraId="6F6BEFB7" w14:textId="0CA1C403" w:rsidR="00D370E1" w:rsidRDefault="00D370E1" w:rsidP="00D370E1">
      <w:pPr>
        <w:pStyle w:val="Ttulo2"/>
      </w:pPr>
      <w:bookmarkStart w:id="10" w:name="_Toc144395909"/>
      <w:r>
        <w:t>Arquitetura global</w:t>
      </w:r>
      <w:bookmarkEnd w:id="10"/>
    </w:p>
    <w:p w14:paraId="4A59D310" w14:textId="767511B0" w:rsidR="00D370E1" w:rsidRDefault="00D370E1" w:rsidP="00D370E1">
      <w:r>
        <w:t xml:space="preserve">Utiliza um repositório comum de dados, integrado, </w:t>
      </w:r>
      <w:r>
        <w:t>utilizado</w:t>
      </w:r>
      <w:r>
        <w:t xml:space="preserve"> pela organização inteira.</w:t>
      </w:r>
    </w:p>
    <w:p w14:paraId="51A7E2B8" w14:textId="5EF7CC28" w:rsidR="00D370E1" w:rsidRDefault="00D370E1" w:rsidP="00D370E1">
      <w:pPr>
        <w:pStyle w:val="Ttulo2"/>
      </w:pPr>
      <w:bookmarkStart w:id="11" w:name="_Toc144395910"/>
      <w:r>
        <w:t>Arquitetura de data marts independentes</w:t>
      </w:r>
      <w:bookmarkEnd w:id="11"/>
    </w:p>
    <w:p w14:paraId="16B81366" w14:textId="6360084D" w:rsidR="00D370E1" w:rsidRDefault="00D370E1" w:rsidP="00D370E1">
      <w:r>
        <w:t>Possui um data mart para atender a cada departamento em específico. Não se tem acesso aos data marts de outros departamentos.</w:t>
      </w:r>
    </w:p>
    <w:p w14:paraId="075E11C5" w14:textId="305064A6" w:rsidR="00D370E1" w:rsidRDefault="00D370E1" w:rsidP="00D370E1">
      <w:pPr>
        <w:pStyle w:val="Ttulo2"/>
      </w:pPr>
      <w:bookmarkStart w:id="12" w:name="_Toc144395911"/>
      <w:r>
        <w:t>Arquitetura de data marts integrados</w:t>
      </w:r>
      <w:bookmarkEnd w:id="12"/>
    </w:p>
    <w:p w14:paraId="6DFADC8D" w14:textId="4BEBFEF7" w:rsidR="00D370E1" w:rsidRPr="00D370E1" w:rsidRDefault="00D370E1" w:rsidP="00D370E1">
      <w:r>
        <w:t>Possui um data mart para atender a cada departamento em específico, e os dados são compartilhados entre os data marts diferentes</w:t>
      </w:r>
    </w:p>
    <w:p w14:paraId="36DC22B1" w14:textId="77777777" w:rsidR="00EB1A78" w:rsidRDefault="00EB1A78">
      <w:pPr>
        <w:spacing w:after="160" w:line="259" w:lineRule="auto"/>
        <w:ind w:firstLine="0"/>
        <w:jc w:val="left"/>
        <w:rPr>
          <w:b/>
          <w:caps/>
          <w:szCs w:val="24"/>
        </w:rPr>
      </w:pPr>
      <w:bookmarkStart w:id="13" w:name="_Toc144395912"/>
      <w:r>
        <w:br w:type="page"/>
      </w:r>
    </w:p>
    <w:p w14:paraId="5AF41817" w14:textId="2B109977" w:rsidR="004211F7" w:rsidRDefault="004211F7" w:rsidP="004211F7">
      <w:pPr>
        <w:pStyle w:val="Ttulo1"/>
      </w:pPr>
      <w:r>
        <w:lastRenderedPageBreak/>
        <w:t>implementações de datawarehouse</w:t>
      </w:r>
      <w:bookmarkEnd w:id="13"/>
    </w:p>
    <w:p w14:paraId="67150726" w14:textId="69BF8BE7" w:rsidR="00D370E1" w:rsidRDefault="00D370E1" w:rsidP="00D370E1">
      <w:pPr>
        <w:pStyle w:val="Ttulo2"/>
      </w:pPr>
      <w:bookmarkStart w:id="14" w:name="_Toc144395913"/>
      <w:r>
        <w:t>Abordagem Top-Down</w:t>
      </w:r>
      <w:bookmarkEnd w:id="14"/>
    </w:p>
    <w:p w14:paraId="61BE37C4" w14:textId="7FAC5209" w:rsidR="00D370E1" w:rsidRDefault="00D370E1" w:rsidP="00D370E1">
      <w:r>
        <w:t xml:space="preserve">Se começa do começo. Como os dados estão </w:t>
      </w:r>
      <w:r>
        <w:t>chegando</w:t>
      </w:r>
      <w:r>
        <w:t>, como vai tratar, como vai armazenar, os Data Marts. Essa abordagem quer atender às necessidades da organização como um todo, e se trata do modelo mais comum de implementação.</w:t>
      </w:r>
    </w:p>
    <w:p w14:paraId="74C0D0CD" w14:textId="147C4D40" w:rsidR="00D370E1" w:rsidRDefault="00D370E1" w:rsidP="00D370E1">
      <w:pPr>
        <w:pStyle w:val="Ttulo2"/>
      </w:pPr>
      <w:bookmarkStart w:id="15" w:name="_Toc144395914"/>
      <w:r>
        <w:t>Abordagem Bottom-Up</w:t>
      </w:r>
      <w:bookmarkEnd w:id="15"/>
    </w:p>
    <w:p w14:paraId="2C1828ED" w14:textId="10D40F8B" w:rsidR="00D370E1" w:rsidRDefault="00D370E1" w:rsidP="00D370E1">
      <w:r>
        <w:t xml:space="preserve">Começa de como quero ver, depois em como vou implementar. Se parte dos Data Marts até compor os DW por completo. </w:t>
      </w:r>
    </w:p>
    <w:p w14:paraId="70E89538" w14:textId="4FBE88EB" w:rsidR="00D370E1" w:rsidRDefault="00D370E1" w:rsidP="00D370E1">
      <w:r>
        <w:t xml:space="preserve">Por esses pontos, tem uma maior dificuldade na padronização dos dados. Apesar disso, tem-se uma implementação mais rápida </w:t>
      </w:r>
      <w:r>
        <w:t>manutenção</w:t>
      </w:r>
      <w:r>
        <w:t xml:space="preserve"> mais fácil.</w:t>
      </w:r>
    </w:p>
    <w:p w14:paraId="224F6C5F" w14:textId="1DB21B96" w:rsidR="00D370E1" w:rsidRDefault="00D370E1" w:rsidP="00D370E1">
      <w:pPr>
        <w:pStyle w:val="Ttulo2"/>
      </w:pPr>
      <w:bookmarkStart w:id="16" w:name="_Toc144395915"/>
      <w:r>
        <w:t>Abordagem combinada</w:t>
      </w:r>
      <w:bookmarkEnd w:id="16"/>
    </w:p>
    <w:p w14:paraId="3A577B4D" w14:textId="5BFD3102" w:rsidR="00D370E1" w:rsidRPr="00D370E1" w:rsidRDefault="00D370E1" w:rsidP="00D370E1">
      <w:r>
        <w:t>Combina características das abordagens anteriores. O planejamento geral da estruturação do DW para toda a organização. São equipes que vão trabalhando até se juntar no meio.</w:t>
      </w:r>
    </w:p>
    <w:p w14:paraId="42EC02C1" w14:textId="77777777" w:rsidR="00EB1A78" w:rsidRDefault="00EB1A78">
      <w:pPr>
        <w:spacing w:after="160" w:line="259" w:lineRule="auto"/>
        <w:ind w:firstLine="0"/>
        <w:jc w:val="left"/>
        <w:rPr>
          <w:b/>
          <w:caps/>
          <w:szCs w:val="24"/>
        </w:rPr>
      </w:pPr>
      <w:bookmarkStart w:id="17" w:name="_Toc144395916"/>
      <w:r>
        <w:br w:type="page"/>
      </w:r>
    </w:p>
    <w:p w14:paraId="10AB5F0F" w14:textId="362BA1D4" w:rsidR="004211F7" w:rsidRDefault="004211F7" w:rsidP="004211F7">
      <w:pPr>
        <w:pStyle w:val="Ttulo1"/>
      </w:pPr>
      <w:r>
        <w:lastRenderedPageBreak/>
        <w:t>modelagem multidimensional</w:t>
      </w:r>
      <w:bookmarkEnd w:id="17"/>
    </w:p>
    <w:p w14:paraId="1A162B00" w14:textId="1F6D3404" w:rsidR="00D370E1" w:rsidRDefault="00D370E1" w:rsidP="00D370E1">
      <w:r>
        <w:t xml:space="preserve">Em nível gerencial, o foco do DW é em aplicações gerenciais. Análise histórica das infos. Aqui tem-se uma visão ampla das informações, podendo visualizar os dados em diferentes perspectivas. </w:t>
      </w:r>
    </w:p>
    <w:p w14:paraId="43BEF297" w14:textId="3B714F6D" w:rsidR="00D370E1" w:rsidRDefault="00D370E1" w:rsidP="00D370E1">
      <w:r>
        <w:t>Para implementar um DW é preciso um novo modelo, diferente do ER.</w:t>
      </w:r>
    </w:p>
    <w:p w14:paraId="7277D570" w14:textId="7AFE3823" w:rsidR="00D370E1" w:rsidRDefault="00D370E1" w:rsidP="00C31E24">
      <w:r>
        <w:t xml:space="preserve">Na modelagem multidimensional, iremos representar os tipos de dados por uma estrutura camada </w:t>
      </w:r>
      <w:r w:rsidRPr="00C31E24">
        <w:rPr>
          <w:b/>
          <w:bCs/>
        </w:rPr>
        <w:t>cubo de dados</w:t>
      </w:r>
    </w:p>
    <w:p w14:paraId="7A441941" w14:textId="143CC8AC" w:rsidR="00D370E1" w:rsidRDefault="00D370E1" w:rsidP="00C31E24">
      <w:pPr>
        <w:pStyle w:val="PargrafodaLista"/>
        <w:numPr>
          <w:ilvl w:val="0"/>
          <w:numId w:val="13"/>
        </w:numPr>
      </w:pPr>
      <w:r>
        <w:t>Células contêm valores</w:t>
      </w:r>
    </w:p>
    <w:p w14:paraId="3C55D11C" w14:textId="0DF1B2F6" w:rsidR="00D370E1" w:rsidRDefault="00D370E1" w:rsidP="00C31E24">
      <w:pPr>
        <w:pStyle w:val="PargrafodaLista"/>
        <w:numPr>
          <w:ilvl w:val="0"/>
          <w:numId w:val="13"/>
        </w:numPr>
      </w:pPr>
      <w:r>
        <w:t>Lados definem as dimensões de análises</w:t>
      </w:r>
    </w:p>
    <w:p w14:paraId="6509499B" w14:textId="77777777" w:rsidR="00892929" w:rsidRDefault="00D370E1" w:rsidP="00C31E24">
      <w:r>
        <w:t>Hipercubo é quando se usa mais de 3 dimensões.</w:t>
      </w:r>
    </w:p>
    <w:p w14:paraId="6F2E40E8" w14:textId="570490C2" w:rsidR="00892929" w:rsidRDefault="00892929" w:rsidP="00892929">
      <w:pPr>
        <w:pStyle w:val="Ttulo2"/>
      </w:pPr>
      <w:bookmarkStart w:id="18" w:name="_Toc144395917"/>
      <w:r>
        <w:t>Elementos de um DW</w:t>
      </w:r>
      <w:bookmarkEnd w:id="18"/>
    </w:p>
    <w:p w14:paraId="5C7D0A07" w14:textId="77777777" w:rsidR="00892929" w:rsidRDefault="00892929" w:rsidP="00892929">
      <w:r>
        <w:t>Fatos → Tudo aquilo que pode ser representando por valores numéricos | EX: Vendas</w:t>
      </w:r>
    </w:p>
    <w:p w14:paraId="43F69139" w14:textId="77777777" w:rsidR="00892929" w:rsidRDefault="00892929" w:rsidP="00892929">
      <w:r>
        <w:t>Dimensões → Determinam o contexto no qual os fatos são analisados | EX: Local, ano e Produto</w:t>
      </w:r>
    </w:p>
    <w:p w14:paraId="34A8CAEB" w14:textId="4EEA6987" w:rsidR="00892929" w:rsidRDefault="00892929" w:rsidP="00892929">
      <w:r>
        <w:t xml:space="preserve">Variáveis → Atributos numéricos que representam os fatos | EX: Valor das vendas, Unidades vendidas </w:t>
      </w:r>
    </w:p>
    <w:p w14:paraId="48DC5A3F" w14:textId="2113FFAA" w:rsidR="00892929" w:rsidRDefault="00892929" w:rsidP="00892929">
      <w:pPr>
        <w:pStyle w:val="Ttulo2"/>
      </w:pPr>
      <w:bookmarkStart w:id="19" w:name="_Toc144395918"/>
      <w:r>
        <w:t>Star Schema | Esquema Estrela</w:t>
      </w:r>
      <w:bookmarkEnd w:id="19"/>
    </w:p>
    <w:p w14:paraId="4C308C0B" w14:textId="1743D495" w:rsidR="00892929" w:rsidRDefault="00892929" w:rsidP="00892929">
      <w:r>
        <w:t xml:space="preserve">É uma forma de dispor as tabelas do banco para simular um banco de dados multidimensional. </w:t>
      </w:r>
    </w:p>
    <w:p w14:paraId="25C975A4" w14:textId="2AFDD459" w:rsidR="00892929" w:rsidRDefault="00892929" w:rsidP="00892929">
      <w:r>
        <w:t>É composto por uma tabela dominante (Tabela de Fatos) rodeada de tabelas auxiliares (Tabelas de Dimensão).</w:t>
      </w:r>
    </w:p>
    <w:p w14:paraId="3543A9A2" w14:textId="5C00AE78" w:rsidR="00892929" w:rsidRDefault="00892929" w:rsidP="00892929">
      <w:pPr>
        <w:pStyle w:val="Ttulo2"/>
      </w:pPr>
      <w:bookmarkStart w:id="20" w:name="_Toc144395919"/>
      <w:r>
        <w:t>Membros</w:t>
      </w:r>
      <w:bookmarkEnd w:id="20"/>
    </w:p>
    <w:p w14:paraId="564BB45A" w14:textId="4A2FCDC8" w:rsidR="00892929" w:rsidRDefault="00892929" w:rsidP="00892929">
      <w:r>
        <w:t xml:space="preserve">São os elementos das dimensões. Existe </w:t>
      </w:r>
      <w:r>
        <w:t>uma</w:t>
      </w:r>
      <w:r>
        <w:t xml:space="preserve"> hierarquia de dimensão. EX: Cidades, Estados e Regiões formam o “Local”</w:t>
      </w:r>
    </w:p>
    <w:p w14:paraId="505A4DF4" w14:textId="3D0C44E0" w:rsidR="00892929" w:rsidRDefault="00892929" w:rsidP="00892929">
      <w:pPr>
        <w:pStyle w:val="Ttulo2"/>
      </w:pPr>
      <w:bookmarkStart w:id="21" w:name="_Toc144395920"/>
      <w:r>
        <w:t>Dimensões</w:t>
      </w:r>
      <w:bookmarkEnd w:id="21"/>
    </w:p>
    <w:p w14:paraId="09685683" w14:textId="1ABB20CA" w:rsidR="00892929" w:rsidRDefault="00892929" w:rsidP="00892929">
      <w:r>
        <w:t>As dimensões representam entidades que evoluem com o tempo.</w:t>
      </w:r>
    </w:p>
    <w:p w14:paraId="02CB87AE" w14:textId="77777777" w:rsidR="00892929" w:rsidRDefault="00892929" w:rsidP="00892929">
      <w:r>
        <w:t>1. O histórico não é relevante. As alterações podem ser feitas diretamente no registro, sem salvar o valor anterior</w:t>
      </w:r>
    </w:p>
    <w:p w14:paraId="5520D881" w14:textId="77777777" w:rsidR="00892929" w:rsidRDefault="00892929" w:rsidP="00892929">
      <w:r>
        <w:lastRenderedPageBreak/>
        <w:t>2. O histórico é relevante. Existe a inserção de um novo registro na mesma entidade dimensional refletindo a mudança</w:t>
      </w:r>
    </w:p>
    <w:p w14:paraId="681EB2D7" w14:textId="77777777" w:rsidR="00892929" w:rsidRDefault="00892929" w:rsidP="00892929">
      <w:r>
        <w:t>3. O histórico é relevante e deseja-se analisar dados usando os status original e atual. Serão necessários os campos:</w:t>
      </w:r>
    </w:p>
    <w:p w14:paraId="7CBFDB1C" w14:textId="77777777" w:rsidR="00892929" w:rsidRDefault="00892929" w:rsidP="00892929">
      <w:r>
        <w:t xml:space="preserve">    1. Status original do atributo</w:t>
      </w:r>
    </w:p>
    <w:p w14:paraId="6745CEC9" w14:textId="77777777" w:rsidR="00892929" w:rsidRDefault="00892929" w:rsidP="00892929">
      <w:r>
        <w:t xml:space="preserve">    2. Status atual do atributo</w:t>
      </w:r>
    </w:p>
    <w:p w14:paraId="2D3F0B6C" w14:textId="23B11989" w:rsidR="00892929" w:rsidRDefault="00892929" w:rsidP="00892929">
      <w:r>
        <w:t xml:space="preserve">    3. Data efetiva da última alteração</w:t>
      </w:r>
    </w:p>
    <w:p w14:paraId="0629C546" w14:textId="68DAA634" w:rsidR="00892929" w:rsidRDefault="00892929" w:rsidP="00892929">
      <w:pPr>
        <w:pStyle w:val="Ttulo2"/>
      </w:pPr>
      <w:bookmarkStart w:id="22" w:name="_Toc144395921"/>
      <w:r>
        <w:t>Granularidade</w:t>
      </w:r>
      <w:bookmarkEnd w:id="22"/>
    </w:p>
    <w:p w14:paraId="4652EF45" w14:textId="20AD0E65" w:rsidR="00892929" w:rsidRDefault="00892929" w:rsidP="00892929">
      <w:r>
        <w:t>É o nível de detalhes das tabelas. Quanto menor o grão, maior a granularidade (Detalhamento):</w:t>
      </w:r>
    </w:p>
    <w:p w14:paraId="268BEA1C" w14:textId="04593B11" w:rsidR="00892929" w:rsidRDefault="00892929" w:rsidP="00892929">
      <w:pPr>
        <w:pStyle w:val="Ttulo2"/>
      </w:pPr>
      <w:bookmarkStart w:id="23" w:name="_Toc144395922"/>
      <w:r>
        <w:t>Snowflake</w:t>
      </w:r>
      <w:bookmarkEnd w:id="23"/>
    </w:p>
    <w:p w14:paraId="4381B2BA" w14:textId="04DB74FF" w:rsidR="00892929" w:rsidRDefault="00892929" w:rsidP="00892929">
      <w:r>
        <w:t>Esquema snowflake é uma ampliação da granularidade</w:t>
      </w:r>
    </w:p>
    <w:p w14:paraId="1517F3C0" w14:textId="33A37749" w:rsidR="00892929" w:rsidRDefault="00892929" w:rsidP="00892929">
      <w:pPr>
        <w:pStyle w:val="Ttulo2"/>
      </w:pPr>
      <w:bookmarkStart w:id="24" w:name="_Toc144395923"/>
      <w:r>
        <w:t>Agregação</w:t>
      </w:r>
      <w:bookmarkEnd w:id="24"/>
    </w:p>
    <w:p w14:paraId="2B378F6B" w14:textId="4BD300FA" w:rsidR="00892929" w:rsidRDefault="00892929" w:rsidP="00892929">
      <w:r>
        <w:t xml:space="preserve">Através da agregação </w:t>
      </w:r>
      <w:r>
        <w:t>cria-se</w:t>
      </w:r>
      <w:r>
        <w:t xml:space="preserve"> entidades contendo dados sumarizados</w:t>
      </w:r>
    </w:p>
    <w:p w14:paraId="244A100C" w14:textId="3B645A69" w:rsidR="005A4A49" w:rsidRPr="00C31E24" w:rsidRDefault="005A4A49" w:rsidP="00892929">
      <w:r>
        <w:br w:type="page"/>
      </w:r>
    </w:p>
    <w:p w14:paraId="16CFF0E5" w14:textId="65A031AE" w:rsidR="005A4A49" w:rsidRPr="005A4A49" w:rsidRDefault="00CD7BA2" w:rsidP="00CD7BA2">
      <w:pPr>
        <w:pStyle w:val="Ttulo1"/>
      </w:pPr>
      <w:bookmarkStart w:id="25" w:name="_Toc144395924"/>
      <w:r w:rsidRPr="00CD7BA2">
        <w:lastRenderedPageBreak/>
        <w:t>CONCLUSÃO</w:t>
      </w:r>
      <w:bookmarkEnd w:id="25"/>
    </w:p>
    <w:p w14:paraId="78175A5D" w14:textId="77777777" w:rsidR="00892929" w:rsidRDefault="00892929" w:rsidP="00892929">
      <w:r>
        <w:t>Os Data Warehouses desempenham um papel crucial na transformação de dados em insights significativos para as organizações. Eles facilitam a análise de dados históricos, a tomada de decisões informadas e a obtenção de uma compreensão profunda dos padrões de negócios. Com ferramentas de ETL, modelagem multidimensional e arquiteturas flexíveis, os Data Warehouses continuam a ser uma parte fundamental da estratégia de dados de muitas empresas para impulsionar o sucesso nos negócios. Além disso, os Data Marts oferecem uma abordagem específica e otimizada para análises de áreas funcionais ou grupos de usuários dentro da organização, contribuindo para insights mais focados e melhorando a eficácia das decisões.</w:t>
      </w:r>
    </w:p>
    <w:p w14:paraId="43E54978" w14:textId="4C2303DA" w:rsidR="00892929" w:rsidRDefault="00892929" w:rsidP="00892929">
      <w:pPr>
        <w:pStyle w:val="Legenda"/>
        <w:keepNext/>
        <w:ind w:firstLine="0"/>
      </w:pPr>
      <w:bookmarkStart w:id="26" w:name="_Toc144395935"/>
      <w:r>
        <w:t xml:space="preserve">Figura </w:t>
      </w:r>
      <w:r>
        <w:fldChar w:fldCharType="begin"/>
      </w:r>
      <w:r>
        <w:instrText xml:space="preserve"> SEQ Figura \* ARABIC </w:instrText>
      </w:r>
      <w:r>
        <w:fldChar w:fldCharType="separate"/>
      </w:r>
      <w:r>
        <w:rPr>
          <w:noProof/>
        </w:rPr>
        <w:t>4</w:t>
      </w:r>
      <w:r>
        <w:fldChar w:fldCharType="end"/>
      </w:r>
      <w:r>
        <w:t>: Ilustração DatawareHouse</w:t>
      </w:r>
      <w:bookmarkEnd w:id="26"/>
    </w:p>
    <w:p w14:paraId="1C73F224" w14:textId="77777777" w:rsidR="00892929" w:rsidRDefault="00892929" w:rsidP="00892929">
      <w:pPr>
        <w:ind w:firstLine="0"/>
        <w:jc w:val="center"/>
      </w:pPr>
      <w:r>
        <w:rPr>
          <w:noProof/>
        </w:rPr>
        <w:drawing>
          <wp:inline distT="0" distB="0" distL="0" distR="0" wp14:anchorId="3EEFA478" wp14:editId="534E0A5A">
            <wp:extent cx="5095875" cy="2971237"/>
            <wp:effectExtent l="0" t="0" r="0" b="635"/>
            <wp:docPr id="162850356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01977" cy="2974795"/>
                    </a:xfrm>
                    <a:prstGeom prst="rect">
                      <a:avLst/>
                    </a:prstGeom>
                    <a:noFill/>
                  </pic:spPr>
                </pic:pic>
              </a:graphicData>
            </a:graphic>
          </wp:inline>
        </w:drawing>
      </w:r>
    </w:p>
    <w:p w14:paraId="2BEF1B2E" w14:textId="38CAA3D4" w:rsidR="00ED5D03" w:rsidRPr="00892929" w:rsidRDefault="00892929" w:rsidP="00892929">
      <w:pPr>
        <w:pStyle w:val="Ttulo4"/>
        <w:rPr>
          <w:szCs w:val="22"/>
        </w:rPr>
      </w:pPr>
      <w:r>
        <w:t>Fonte: Portal Freepik, 2023</w:t>
      </w:r>
      <w:r w:rsidR="005A4A49">
        <w:br w:type="page"/>
      </w:r>
    </w:p>
    <w:p w14:paraId="3FB79FE9" w14:textId="77777777" w:rsidR="00D26D5E" w:rsidRPr="00D26D5E" w:rsidRDefault="001D1918" w:rsidP="000F56AD">
      <w:pPr>
        <w:pStyle w:val="Ttulo1"/>
        <w:numPr>
          <w:ilvl w:val="0"/>
          <w:numId w:val="0"/>
        </w:numPr>
      </w:pPr>
      <w:bookmarkStart w:id="27" w:name="_Toc144395925"/>
      <w:r>
        <w:lastRenderedPageBreak/>
        <w:t>BIBLIOGRAFIA</w:t>
      </w:r>
      <w:bookmarkEnd w:id="27"/>
    </w:p>
    <w:p w14:paraId="56F73001" w14:textId="6FA25A8F" w:rsidR="00C31E24" w:rsidRPr="00C31E24" w:rsidRDefault="00C31E24" w:rsidP="00C31E24">
      <w:pPr>
        <w:ind w:firstLine="0"/>
      </w:pPr>
      <w:r w:rsidRPr="00C31E24">
        <w:rPr>
          <w:lang w:val="en-US"/>
        </w:rPr>
        <w:t>VANIN, Anderson</w:t>
      </w:r>
      <w:r w:rsidRPr="00C31E24">
        <w:rPr>
          <w:lang w:val="en-US"/>
        </w:rPr>
        <w:t xml:space="preserve">. </w:t>
      </w:r>
      <w:r w:rsidRPr="00C31E24">
        <w:rPr>
          <w:b/>
        </w:rPr>
        <w:t xml:space="preserve">Slide usado </w:t>
      </w:r>
      <w:r>
        <w:rPr>
          <w:b/>
        </w:rPr>
        <w:t>em Aula sobre DatawareHouse</w:t>
      </w:r>
      <w:r w:rsidRPr="00C31E24">
        <w:rPr>
          <w:b/>
        </w:rPr>
        <w:t xml:space="preserve"> </w:t>
      </w:r>
      <w:r w:rsidRPr="00C31E24">
        <w:t xml:space="preserve">https://teams.microsoft.com/_#/pdf/viewer/teams/https:~2F~2Ffatecspgov.sharepoint.com~2Fsites~2FSection_IBD016.A914.N.139.113.20232~2FShared%20Documents~2FGeneral~2FAula%2002%20-%20IBD-016%20%E2%80%93%20BANCO%20DE%20DADOS%20-%20N%C3%83O%20RELACIONAL.pdf?threadId=19:3IUfj4PrBwUZ50rVNAVBJDw0DPwMSNVx31vZhvhT9MA1@thread.tacv2&amp;messageId=1692299363118&amp;baseUrl=https:~2F~2Ffatecspgov.sharepoint.com~2Fsites~2FSection_IBD016.A914.N.139.113.20232&amp;fileId=b38e0789-d6fe-430b-a355-98192688be5f&amp;ctx=chiclet&amp;viewerAction=view. Acesso: </w:t>
      </w:r>
      <w:r w:rsidRPr="00C31E24">
        <w:t>31/08</w:t>
      </w:r>
      <w:r w:rsidRPr="00C31E24">
        <w:t>/2023</w:t>
      </w:r>
    </w:p>
    <w:p w14:paraId="7D5BBAAA" w14:textId="378800FE" w:rsidR="00AA3A79" w:rsidRPr="00C31E24" w:rsidRDefault="00C31E24" w:rsidP="00AA3A79">
      <w:pPr>
        <w:ind w:firstLine="0"/>
        <w:rPr>
          <w:lang w:val="en-US"/>
        </w:rPr>
      </w:pPr>
      <w:r w:rsidRPr="00C31E24">
        <w:t xml:space="preserve">Portal Amazon AWS. </w:t>
      </w:r>
      <w:r w:rsidRPr="00C31E24">
        <w:rPr>
          <w:b/>
          <w:bCs/>
        </w:rPr>
        <w:t>Conceitos de Data Warehouse</w:t>
      </w:r>
      <w:r w:rsidRPr="00C31E24">
        <w:rPr>
          <w:b/>
          <w:bCs/>
        </w:rPr>
        <w:t xml:space="preserve"> </w:t>
      </w:r>
      <w:r w:rsidRPr="00C31E24">
        <w:t>O que é um Data Warehouse? | Conceitos principais | Amazon Web Services</w:t>
      </w:r>
      <w:r>
        <w:t xml:space="preserve"> Acesso em: 31/08/2023</w:t>
      </w:r>
    </w:p>
    <w:p w14:paraId="0F8EC572" w14:textId="77777777" w:rsidR="00AA3A79" w:rsidRPr="00C31E24" w:rsidRDefault="00AA3A79" w:rsidP="00AA3A79">
      <w:pPr>
        <w:ind w:firstLine="0"/>
        <w:rPr>
          <w:lang w:val="en-US"/>
        </w:rPr>
      </w:pPr>
    </w:p>
    <w:p w14:paraId="1053D9E6" w14:textId="77777777" w:rsidR="00AA3A79" w:rsidRPr="00C31E24" w:rsidRDefault="00AA3A79" w:rsidP="00AA3A79">
      <w:pPr>
        <w:ind w:firstLine="0"/>
        <w:rPr>
          <w:lang w:val="en-US"/>
        </w:rPr>
      </w:pPr>
    </w:p>
    <w:p w14:paraId="4BDB4950" w14:textId="129F5DDC" w:rsidR="000F56AD" w:rsidRPr="00C31E24" w:rsidRDefault="000F56AD" w:rsidP="00D26D5E">
      <w:pPr>
        <w:rPr>
          <w:u w:val="single"/>
          <w:lang w:val="en-US"/>
        </w:rPr>
      </w:pPr>
    </w:p>
    <w:p w14:paraId="36985C21" w14:textId="77777777" w:rsidR="00D57286" w:rsidRPr="00C31E24" w:rsidRDefault="00D57286" w:rsidP="00D26D5E">
      <w:pPr>
        <w:rPr>
          <w:lang w:val="en-US"/>
        </w:rPr>
      </w:pPr>
    </w:p>
    <w:p w14:paraId="0E133535" w14:textId="77777777" w:rsidR="00D57286" w:rsidRPr="00C31E24" w:rsidRDefault="00D57286" w:rsidP="00D26D5E">
      <w:pPr>
        <w:rPr>
          <w:lang w:val="en-US"/>
        </w:rPr>
      </w:pPr>
    </w:p>
    <w:sectPr w:rsidR="00D57286" w:rsidRPr="00C31E24" w:rsidSect="001D1918">
      <w:headerReference w:type="default" r:id="rId16"/>
      <w:pgSz w:w="11906" w:h="16838"/>
      <w:pgMar w:top="1701" w:right="1134" w:bottom="1134" w:left="1701" w:header="709" w:footer="709"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F639C9" w14:textId="77777777" w:rsidR="00E60974" w:rsidRDefault="00E60974" w:rsidP="00787082">
      <w:pPr>
        <w:spacing w:after="0" w:line="240" w:lineRule="auto"/>
      </w:pPr>
      <w:r>
        <w:separator/>
      </w:r>
    </w:p>
  </w:endnote>
  <w:endnote w:type="continuationSeparator" w:id="0">
    <w:p w14:paraId="3BB1B43F" w14:textId="77777777" w:rsidR="00E60974" w:rsidRDefault="00E60974" w:rsidP="007870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682E3" w14:textId="77777777" w:rsidR="00787082" w:rsidRDefault="00787082">
    <w:pPr>
      <w:pStyle w:val="Rodap"/>
      <w:jc w:val="right"/>
    </w:pPr>
  </w:p>
  <w:p w14:paraId="69D81A2D" w14:textId="77777777" w:rsidR="00787082" w:rsidRDefault="0078708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6A3EC4" w14:textId="77777777" w:rsidR="00E60974" w:rsidRDefault="00E60974" w:rsidP="00787082">
      <w:pPr>
        <w:spacing w:after="0" w:line="240" w:lineRule="auto"/>
      </w:pPr>
      <w:r>
        <w:separator/>
      </w:r>
    </w:p>
  </w:footnote>
  <w:footnote w:type="continuationSeparator" w:id="0">
    <w:p w14:paraId="5A8A2977" w14:textId="77777777" w:rsidR="00E60974" w:rsidRDefault="00E60974" w:rsidP="007870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100260"/>
      <w:docPartObj>
        <w:docPartGallery w:val="Page Numbers (Top of Page)"/>
        <w:docPartUnique/>
      </w:docPartObj>
    </w:sdtPr>
    <w:sdtContent>
      <w:p w14:paraId="67838F61" w14:textId="77777777" w:rsidR="0021706F" w:rsidRDefault="0021706F">
        <w:pPr>
          <w:pStyle w:val="Cabealho"/>
          <w:jc w:val="right"/>
        </w:pPr>
        <w:r>
          <w:fldChar w:fldCharType="begin"/>
        </w:r>
        <w:r>
          <w:instrText>PAGE   \* MERGEFORMAT</w:instrText>
        </w:r>
        <w:r>
          <w:fldChar w:fldCharType="separate"/>
        </w:r>
        <w:r w:rsidR="003C4657">
          <w:rPr>
            <w:noProof/>
          </w:rPr>
          <w:t>5</w:t>
        </w:r>
        <w:r>
          <w:fldChar w:fldCharType="end"/>
        </w:r>
      </w:p>
    </w:sdtContent>
  </w:sdt>
  <w:p w14:paraId="3D207A31" w14:textId="77777777" w:rsidR="0021706F" w:rsidRDefault="0021706F">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22CB6"/>
    <w:multiLevelType w:val="multilevel"/>
    <w:tmpl w:val="4AD05B02"/>
    <w:lvl w:ilvl="0">
      <w:start w:val="1"/>
      <w:numFmt w:val="decimal"/>
      <w:pStyle w:val="Ttulo1"/>
      <w:lvlText w:val="%1."/>
      <w:lvlJc w:val="left"/>
      <w:pPr>
        <w:ind w:left="720" w:hanging="360"/>
      </w:pPr>
      <w:rPr>
        <w:rFonts w:hint="default"/>
      </w:rPr>
    </w:lvl>
    <w:lvl w:ilvl="1">
      <w:start w:val="1"/>
      <w:numFmt w:val="decimal"/>
      <w:pStyle w:val="Ttulo2"/>
      <w:isLgl/>
      <w:lvlText w:val="%1.%2."/>
      <w:lvlJc w:val="left"/>
      <w:pPr>
        <w:ind w:left="1429" w:hanging="720"/>
      </w:pPr>
      <w:rPr>
        <w:rFonts w:hint="default"/>
      </w:rPr>
    </w:lvl>
    <w:lvl w:ilvl="2">
      <w:start w:val="1"/>
      <w:numFmt w:val="decimal"/>
      <w:pStyle w:val="Ttulo3"/>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1" w15:restartNumberingAfterBreak="0">
    <w:nsid w:val="08350C74"/>
    <w:multiLevelType w:val="hybridMultilevel"/>
    <w:tmpl w:val="F77ABC4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 w15:restartNumberingAfterBreak="0">
    <w:nsid w:val="2342519C"/>
    <w:multiLevelType w:val="hybridMultilevel"/>
    <w:tmpl w:val="BFD2581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26571FF3"/>
    <w:multiLevelType w:val="hybridMultilevel"/>
    <w:tmpl w:val="883CFBE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31B81720"/>
    <w:multiLevelType w:val="hybridMultilevel"/>
    <w:tmpl w:val="DD1AC0A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5" w15:restartNumberingAfterBreak="0">
    <w:nsid w:val="34BE1228"/>
    <w:multiLevelType w:val="hybridMultilevel"/>
    <w:tmpl w:val="72989A5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6" w15:restartNumberingAfterBreak="0">
    <w:nsid w:val="3C6A7163"/>
    <w:multiLevelType w:val="hybridMultilevel"/>
    <w:tmpl w:val="40A45BDA"/>
    <w:lvl w:ilvl="0" w:tplc="04160005">
      <w:start w:val="1"/>
      <w:numFmt w:val="bullet"/>
      <w:lvlText w:val=""/>
      <w:lvlJc w:val="left"/>
      <w:pPr>
        <w:ind w:left="1429" w:hanging="360"/>
      </w:pPr>
      <w:rPr>
        <w:rFonts w:ascii="Wingdings" w:hAnsi="Wingdings"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7" w15:restartNumberingAfterBreak="0">
    <w:nsid w:val="4B88618E"/>
    <w:multiLevelType w:val="hybridMultilevel"/>
    <w:tmpl w:val="8102ACA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4DB133CD"/>
    <w:multiLevelType w:val="hybridMultilevel"/>
    <w:tmpl w:val="0A023F1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9" w15:restartNumberingAfterBreak="0">
    <w:nsid w:val="4FE00761"/>
    <w:multiLevelType w:val="hybridMultilevel"/>
    <w:tmpl w:val="82CAE7A2"/>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cs="Courier New" w:hint="default"/>
      </w:rPr>
    </w:lvl>
    <w:lvl w:ilvl="2" w:tplc="04160005">
      <w:start w:val="1"/>
      <w:numFmt w:val="bullet"/>
      <w:lvlText w:val=""/>
      <w:lvlJc w:val="left"/>
      <w:pPr>
        <w:tabs>
          <w:tab w:val="num" w:pos="2160"/>
        </w:tabs>
        <w:ind w:left="2160" w:hanging="360"/>
      </w:pPr>
      <w:rPr>
        <w:rFonts w:ascii="Wingdings" w:hAnsi="Wingdings" w:hint="default"/>
      </w:rPr>
    </w:lvl>
    <w:lvl w:ilvl="3" w:tplc="04160001">
      <w:start w:val="1"/>
      <w:numFmt w:val="bullet"/>
      <w:lvlText w:val=""/>
      <w:lvlJc w:val="left"/>
      <w:pPr>
        <w:tabs>
          <w:tab w:val="num" w:pos="2880"/>
        </w:tabs>
        <w:ind w:left="2880" w:hanging="360"/>
      </w:pPr>
      <w:rPr>
        <w:rFonts w:ascii="Symbol" w:hAnsi="Symbol" w:hint="default"/>
      </w:rPr>
    </w:lvl>
    <w:lvl w:ilvl="4" w:tplc="04160003">
      <w:start w:val="1"/>
      <w:numFmt w:val="bullet"/>
      <w:lvlText w:val="o"/>
      <w:lvlJc w:val="left"/>
      <w:pPr>
        <w:tabs>
          <w:tab w:val="num" w:pos="3600"/>
        </w:tabs>
        <w:ind w:left="3600" w:hanging="360"/>
      </w:pPr>
      <w:rPr>
        <w:rFonts w:ascii="Courier New" w:hAnsi="Courier New" w:cs="Courier New" w:hint="default"/>
      </w:rPr>
    </w:lvl>
    <w:lvl w:ilvl="5" w:tplc="04160005">
      <w:start w:val="1"/>
      <w:numFmt w:val="bullet"/>
      <w:lvlText w:val=""/>
      <w:lvlJc w:val="left"/>
      <w:pPr>
        <w:tabs>
          <w:tab w:val="num" w:pos="4320"/>
        </w:tabs>
        <w:ind w:left="4320" w:hanging="360"/>
      </w:pPr>
      <w:rPr>
        <w:rFonts w:ascii="Wingdings" w:hAnsi="Wingdings" w:hint="default"/>
      </w:rPr>
    </w:lvl>
    <w:lvl w:ilvl="6" w:tplc="04160001">
      <w:start w:val="1"/>
      <w:numFmt w:val="bullet"/>
      <w:lvlText w:val=""/>
      <w:lvlJc w:val="left"/>
      <w:pPr>
        <w:tabs>
          <w:tab w:val="num" w:pos="5040"/>
        </w:tabs>
        <w:ind w:left="5040" w:hanging="360"/>
      </w:pPr>
      <w:rPr>
        <w:rFonts w:ascii="Symbol" w:hAnsi="Symbol" w:hint="default"/>
      </w:rPr>
    </w:lvl>
    <w:lvl w:ilvl="7" w:tplc="04160003">
      <w:start w:val="1"/>
      <w:numFmt w:val="bullet"/>
      <w:lvlText w:val="o"/>
      <w:lvlJc w:val="left"/>
      <w:pPr>
        <w:tabs>
          <w:tab w:val="num" w:pos="5760"/>
        </w:tabs>
        <w:ind w:left="5760" w:hanging="360"/>
      </w:pPr>
      <w:rPr>
        <w:rFonts w:ascii="Courier New" w:hAnsi="Courier New" w:cs="Courier New" w:hint="default"/>
      </w:rPr>
    </w:lvl>
    <w:lvl w:ilvl="8" w:tplc="04160005">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E290C51"/>
    <w:multiLevelType w:val="hybridMultilevel"/>
    <w:tmpl w:val="5186E91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1" w15:restartNumberingAfterBreak="0">
    <w:nsid w:val="63935658"/>
    <w:multiLevelType w:val="hybridMultilevel"/>
    <w:tmpl w:val="42EA71E2"/>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cs="Courier New" w:hint="default"/>
      </w:rPr>
    </w:lvl>
    <w:lvl w:ilvl="2" w:tplc="04160005">
      <w:start w:val="1"/>
      <w:numFmt w:val="bullet"/>
      <w:lvlText w:val=""/>
      <w:lvlJc w:val="left"/>
      <w:pPr>
        <w:tabs>
          <w:tab w:val="num" w:pos="2160"/>
        </w:tabs>
        <w:ind w:left="2160" w:hanging="360"/>
      </w:pPr>
      <w:rPr>
        <w:rFonts w:ascii="Wingdings" w:hAnsi="Wingdings" w:hint="default"/>
      </w:rPr>
    </w:lvl>
    <w:lvl w:ilvl="3" w:tplc="04160001">
      <w:start w:val="1"/>
      <w:numFmt w:val="bullet"/>
      <w:lvlText w:val=""/>
      <w:lvlJc w:val="left"/>
      <w:pPr>
        <w:tabs>
          <w:tab w:val="num" w:pos="2880"/>
        </w:tabs>
        <w:ind w:left="2880" w:hanging="360"/>
      </w:pPr>
      <w:rPr>
        <w:rFonts w:ascii="Symbol" w:hAnsi="Symbol" w:hint="default"/>
      </w:rPr>
    </w:lvl>
    <w:lvl w:ilvl="4" w:tplc="04160003">
      <w:start w:val="1"/>
      <w:numFmt w:val="bullet"/>
      <w:lvlText w:val="o"/>
      <w:lvlJc w:val="left"/>
      <w:pPr>
        <w:tabs>
          <w:tab w:val="num" w:pos="3600"/>
        </w:tabs>
        <w:ind w:left="3600" w:hanging="360"/>
      </w:pPr>
      <w:rPr>
        <w:rFonts w:ascii="Courier New" w:hAnsi="Courier New" w:cs="Courier New" w:hint="default"/>
      </w:rPr>
    </w:lvl>
    <w:lvl w:ilvl="5" w:tplc="04160005">
      <w:start w:val="1"/>
      <w:numFmt w:val="bullet"/>
      <w:lvlText w:val=""/>
      <w:lvlJc w:val="left"/>
      <w:pPr>
        <w:tabs>
          <w:tab w:val="num" w:pos="4320"/>
        </w:tabs>
        <w:ind w:left="4320" w:hanging="360"/>
      </w:pPr>
      <w:rPr>
        <w:rFonts w:ascii="Wingdings" w:hAnsi="Wingdings" w:hint="default"/>
      </w:rPr>
    </w:lvl>
    <w:lvl w:ilvl="6" w:tplc="04160001">
      <w:start w:val="1"/>
      <w:numFmt w:val="bullet"/>
      <w:lvlText w:val=""/>
      <w:lvlJc w:val="left"/>
      <w:pPr>
        <w:tabs>
          <w:tab w:val="num" w:pos="5040"/>
        </w:tabs>
        <w:ind w:left="5040" w:hanging="360"/>
      </w:pPr>
      <w:rPr>
        <w:rFonts w:ascii="Symbol" w:hAnsi="Symbol" w:hint="default"/>
      </w:rPr>
    </w:lvl>
    <w:lvl w:ilvl="7" w:tplc="04160003">
      <w:start w:val="1"/>
      <w:numFmt w:val="bullet"/>
      <w:lvlText w:val="o"/>
      <w:lvlJc w:val="left"/>
      <w:pPr>
        <w:tabs>
          <w:tab w:val="num" w:pos="5760"/>
        </w:tabs>
        <w:ind w:left="5760" w:hanging="360"/>
      </w:pPr>
      <w:rPr>
        <w:rFonts w:ascii="Courier New" w:hAnsi="Courier New" w:cs="Courier New" w:hint="default"/>
      </w:rPr>
    </w:lvl>
    <w:lvl w:ilvl="8" w:tplc="04160005">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53C4FF8"/>
    <w:multiLevelType w:val="hybridMultilevel"/>
    <w:tmpl w:val="E7589EDE"/>
    <w:lvl w:ilvl="0" w:tplc="2676DFB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508983189">
    <w:abstractNumId w:val="11"/>
  </w:num>
  <w:num w:numId="2" w16cid:durableId="1273515947">
    <w:abstractNumId w:val="9"/>
  </w:num>
  <w:num w:numId="3" w16cid:durableId="1270622314">
    <w:abstractNumId w:val="7"/>
  </w:num>
  <w:num w:numId="4" w16cid:durableId="406002859">
    <w:abstractNumId w:val="12"/>
  </w:num>
  <w:num w:numId="5" w16cid:durableId="468087465">
    <w:abstractNumId w:val="0"/>
  </w:num>
  <w:num w:numId="6" w16cid:durableId="772822457">
    <w:abstractNumId w:val="2"/>
  </w:num>
  <w:num w:numId="7" w16cid:durableId="1488086558">
    <w:abstractNumId w:val="3"/>
  </w:num>
  <w:num w:numId="8" w16cid:durableId="574558866">
    <w:abstractNumId w:val="6"/>
  </w:num>
  <w:num w:numId="9" w16cid:durableId="1465468413">
    <w:abstractNumId w:val="4"/>
  </w:num>
  <w:num w:numId="10" w16cid:durableId="1245186854">
    <w:abstractNumId w:val="10"/>
  </w:num>
  <w:num w:numId="11" w16cid:durableId="1003506085">
    <w:abstractNumId w:val="1"/>
  </w:num>
  <w:num w:numId="12" w16cid:durableId="1787505645">
    <w:abstractNumId w:val="8"/>
  </w:num>
  <w:num w:numId="13" w16cid:durableId="99938760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7334"/>
    <w:rsid w:val="000B5679"/>
    <w:rsid w:val="000B59F8"/>
    <w:rsid w:val="000F56AD"/>
    <w:rsid w:val="00126453"/>
    <w:rsid w:val="0015370F"/>
    <w:rsid w:val="00161807"/>
    <w:rsid w:val="001A2E36"/>
    <w:rsid w:val="001D1918"/>
    <w:rsid w:val="001F470D"/>
    <w:rsid w:val="0021706F"/>
    <w:rsid w:val="002A5708"/>
    <w:rsid w:val="002A751F"/>
    <w:rsid w:val="002B65DB"/>
    <w:rsid w:val="00353586"/>
    <w:rsid w:val="00377A2E"/>
    <w:rsid w:val="00381860"/>
    <w:rsid w:val="003C4657"/>
    <w:rsid w:val="003C7BDE"/>
    <w:rsid w:val="00410B5A"/>
    <w:rsid w:val="004211F7"/>
    <w:rsid w:val="004A6EE9"/>
    <w:rsid w:val="0051658F"/>
    <w:rsid w:val="005176E3"/>
    <w:rsid w:val="00541D2F"/>
    <w:rsid w:val="005962F6"/>
    <w:rsid w:val="005A4A49"/>
    <w:rsid w:val="00650572"/>
    <w:rsid w:val="00651B21"/>
    <w:rsid w:val="006545F0"/>
    <w:rsid w:val="00654B08"/>
    <w:rsid w:val="006963D6"/>
    <w:rsid w:val="006D2A8F"/>
    <w:rsid w:val="00702D87"/>
    <w:rsid w:val="00706921"/>
    <w:rsid w:val="00787082"/>
    <w:rsid w:val="007C113D"/>
    <w:rsid w:val="007E46E6"/>
    <w:rsid w:val="007F417E"/>
    <w:rsid w:val="00827D98"/>
    <w:rsid w:val="008302D2"/>
    <w:rsid w:val="00884623"/>
    <w:rsid w:val="00892929"/>
    <w:rsid w:val="008B7812"/>
    <w:rsid w:val="008C32EE"/>
    <w:rsid w:val="008D1DA0"/>
    <w:rsid w:val="008E62B8"/>
    <w:rsid w:val="00942FC2"/>
    <w:rsid w:val="00971515"/>
    <w:rsid w:val="009931B6"/>
    <w:rsid w:val="00996FDD"/>
    <w:rsid w:val="009C604B"/>
    <w:rsid w:val="009C664F"/>
    <w:rsid w:val="009F0CC9"/>
    <w:rsid w:val="009F5E94"/>
    <w:rsid w:val="00A106D9"/>
    <w:rsid w:val="00A24508"/>
    <w:rsid w:val="00A37A84"/>
    <w:rsid w:val="00A415EA"/>
    <w:rsid w:val="00A47B41"/>
    <w:rsid w:val="00A50FF7"/>
    <w:rsid w:val="00A859BB"/>
    <w:rsid w:val="00AA3A79"/>
    <w:rsid w:val="00B042F8"/>
    <w:rsid w:val="00B04823"/>
    <w:rsid w:val="00B102AA"/>
    <w:rsid w:val="00B248DB"/>
    <w:rsid w:val="00B37ABB"/>
    <w:rsid w:val="00B5011C"/>
    <w:rsid w:val="00B57334"/>
    <w:rsid w:val="00B5734E"/>
    <w:rsid w:val="00B75A32"/>
    <w:rsid w:val="00B87F4C"/>
    <w:rsid w:val="00BA4C90"/>
    <w:rsid w:val="00C27B73"/>
    <w:rsid w:val="00C31E24"/>
    <w:rsid w:val="00C5331D"/>
    <w:rsid w:val="00C6759A"/>
    <w:rsid w:val="00C8276D"/>
    <w:rsid w:val="00C95BC2"/>
    <w:rsid w:val="00C968CD"/>
    <w:rsid w:val="00CD7BA2"/>
    <w:rsid w:val="00D016DF"/>
    <w:rsid w:val="00D2326C"/>
    <w:rsid w:val="00D26D5E"/>
    <w:rsid w:val="00D27A65"/>
    <w:rsid w:val="00D370E1"/>
    <w:rsid w:val="00D57286"/>
    <w:rsid w:val="00D76CA5"/>
    <w:rsid w:val="00D9214E"/>
    <w:rsid w:val="00D94F21"/>
    <w:rsid w:val="00DC4DFB"/>
    <w:rsid w:val="00DE7D92"/>
    <w:rsid w:val="00E154EB"/>
    <w:rsid w:val="00E47979"/>
    <w:rsid w:val="00E511B3"/>
    <w:rsid w:val="00E60974"/>
    <w:rsid w:val="00EA6BA9"/>
    <w:rsid w:val="00EB1A78"/>
    <w:rsid w:val="00EB267B"/>
    <w:rsid w:val="00ED5D03"/>
    <w:rsid w:val="00EE72A5"/>
    <w:rsid w:val="00EF15EA"/>
    <w:rsid w:val="00F65CF2"/>
    <w:rsid w:val="00F77911"/>
    <w:rsid w:val="00F82D99"/>
    <w:rsid w:val="00F92A2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B22108"/>
  <w15:docId w15:val="{EBCDB5E6-1F0A-411C-83DD-B2D50307A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1E24"/>
    <w:pPr>
      <w:spacing w:after="120" w:line="360" w:lineRule="auto"/>
      <w:ind w:firstLine="709"/>
      <w:jc w:val="both"/>
    </w:pPr>
    <w:rPr>
      <w:rFonts w:ascii="Arial" w:hAnsi="Arial"/>
      <w:sz w:val="24"/>
    </w:rPr>
  </w:style>
  <w:style w:type="paragraph" w:styleId="Ttulo1">
    <w:name w:val="heading 1"/>
    <w:aliases w:val="Aa"/>
    <w:basedOn w:val="SemEspaamento"/>
    <w:next w:val="Normal"/>
    <w:link w:val="Ttulo1Char"/>
    <w:uiPriority w:val="9"/>
    <w:qFormat/>
    <w:rsid w:val="009931B6"/>
    <w:pPr>
      <w:numPr>
        <w:numId w:val="5"/>
      </w:numPr>
      <w:spacing w:after="300"/>
      <w:ind w:left="0" w:firstLine="0"/>
      <w:jc w:val="both"/>
      <w:outlineLvl w:val="0"/>
    </w:pPr>
    <w:rPr>
      <w:caps/>
      <w:sz w:val="24"/>
      <w:szCs w:val="24"/>
    </w:rPr>
  </w:style>
  <w:style w:type="paragraph" w:styleId="Ttulo2">
    <w:name w:val="heading 2"/>
    <w:aliases w:val="Bb"/>
    <w:basedOn w:val="PargrafodaLista"/>
    <w:next w:val="Normal"/>
    <w:link w:val="Ttulo2Char"/>
    <w:uiPriority w:val="9"/>
    <w:unhideWhenUsed/>
    <w:qFormat/>
    <w:rsid w:val="00D27A65"/>
    <w:pPr>
      <w:numPr>
        <w:ilvl w:val="1"/>
        <w:numId w:val="5"/>
      </w:numPr>
      <w:ind w:left="0" w:firstLine="0"/>
      <w:outlineLvl w:val="1"/>
    </w:pPr>
    <w:rPr>
      <w:b/>
      <w:bCs/>
    </w:rPr>
  </w:style>
  <w:style w:type="paragraph" w:styleId="Ttulo3">
    <w:name w:val="heading 3"/>
    <w:aliases w:val="Cc"/>
    <w:basedOn w:val="Normal"/>
    <w:next w:val="Normal"/>
    <w:link w:val="Ttulo3Char"/>
    <w:uiPriority w:val="9"/>
    <w:unhideWhenUsed/>
    <w:qFormat/>
    <w:rsid w:val="001D1918"/>
    <w:pPr>
      <w:keepNext/>
      <w:keepLines/>
      <w:numPr>
        <w:ilvl w:val="2"/>
        <w:numId w:val="5"/>
      </w:numPr>
      <w:spacing w:before="40" w:after="0"/>
      <w:outlineLvl w:val="2"/>
    </w:pPr>
    <w:rPr>
      <w:rFonts w:eastAsiaTheme="majorEastAsia" w:cstheme="majorBidi"/>
      <w:b/>
      <w:szCs w:val="24"/>
    </w:rPr>
  </w:style>
  <w:style w:type="paragraph" w:styleId="Ttulo4">
    <w:name w:val="heading 4"/>
    <w:aliases w:val="Legendaasasas"/>
    <w:basedOn w:val="Normal"/>
    <w:next w:val="Normal"/>
    <w:link w:val="Ttulo4Char"/>
    <w:uiPriority w:val="9"/>
    <w:unhideWhenUsed/>
    <w:qFormat/>
    <w:rsid w:val="00C95BC2"/>
    <w:pPr>
      <w:ind w:firstLine="0"/>
      <w:jc w:val="center"/>
      <w:outlineLvl w:val="3"/>
    </w:pPr>
    <w:rPr>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Legenda">
    <w:name w:val="caption"/>
    <w:aliases w:val="asdasdasd"/>
    <w:basedOn w:val="Normal"/>
    <w:next w:val="Normal"/>
    <w:uiPriority w:val="35"/>
    <w:unhideWhenUsed/>
    <w:qFormat/>
    <w:rsid w:val="00C968CD"/>
    <w:pPr>
      <w:spacing w:after="200" w:line="240" w:lineRule="auto"/>
      <w:jc w:val="center"/>
    </w:pPr>
    <w:rPr>
      <w:rFonts w:cs="Arial"/>
      <w:iCs/>
      <w:sz w:val="20"/>
      <w:szCs w:val="20"/>
    </w:rPr>
  </w:style>
  <w:style w:type="table" w:styleId="Tabelacomgrade">
    <w:name w:val="Table Grid"/>
    <w:basedOn w:val="Tabelanormal"/>
    <w:uiPriority w:val="59"/>
    <w:rsid w:val="00A41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dicedeilustraes">
    <w:name w:val="table of figures"/>
    <w:basedOn w:val="Normal"/>
    <w:next w:val="Normal"/>
    <w:uiPriority w:val="99"/>
    <w:unhideWhenUsed/>
    <w:rsid w:val="00A415EA"/>
    <w:pPr>
      <w:spacing w:after="0"/>
    </w:pPr>
  </w:style>
  <w:style w:type="character" w:styleId="Hyperlink">
    <w:name w:val="Hyperlink"/>
    <w:basedOn w:val="Fontepargpadro"/>
    <w:uiPriority w:val="99"/>
    <w:unhideWhenUsed/>
    <w:rsid w:val="00A415EA"/>
    <w:rPr>
      <w:color w:val="0563C1" w:themeColor="hyperlink"/>
      <w:u w:val="single"/>
    </w:rPr>
  </w:style>
  <w:style w:type="table" w:customStyle="1" w:styleId="Tabelacomgrade2">
    <w:name w:val="Tabela com grade2"/>
    <w:basedOn w:val="Tabelanormal"/>
    <w:next w:val="Tabelacomgrade"/>
    <w:rsid w:val="00DC4D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
    <w:name w:val="Tabela com grade1"/>
    <w:basedOn w:val="Tabelanormal"/>
    <w:next w:val="Tabelacomgrade"/>
    <w:uiPriority w:val="59"/>
    <w:rsid w:val="00B042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link w:val="PargrafodaListaChar"/>
    <w:uiPriority w:val="34"/>
    <w:qFormat/>
    <w:rsid w:val="00EB267B"/>
    <w:pPr>
      <w:spacing w:after="200" w:line="276" w:lineRule="auto"/>
      <w:ind w:left="720"/>
      <w:contextualSpacing/>
    </w:pPr>
  </w:style>
  <w:style w:type="character" w:customStyle="1" w:styleId="PargrafodaListaChar">
    <w:name w:val="Parágrafo da Lista Char"/>
    <w:basedOn w:val="Fontepargpadro"/>
    <w:link w:val="PargrafodaLista"/>
    <w:uiPriority w:val="34"/>
    <w:rsid w:val="00EB267B"/>
  </w:style>
  <w:style w:type="character" w:customStyle="1" w:styleId="Ttulo1Char">
    <w:name w:val="Título 1 Char"/>
    <w:aliases w:val="Aa Char"/>
    <w:basedOn w:val="Fontepargpadro"/>
    <w:link w:val="Ttulo1"/>
    <w:uiPriority w:val="9"/>
    <w:rsid w:val="009931B6"/>
    <w:rPr>
      <w:rFonts w:ascii="Arial" w:hAnsi="Arial"/>
      <w:b/>
      <w:caps/>
      <w:sz w:val="24"/>
      <w:szCs w:val="24"/>
    </w:rPr>
  </w:style>
  <w:style w:type="paragraph" w:styleId="CabealhodoSumrio">
    <w:name w:val="TOC Heading"/>
    <w:basedOn w:val="Ttulo1"/>
    <w:next w:val="Normal"/>
    <w:uiPriority w:val="39"/>
    <w:unhideWhenUsed/>
    <w:qFormat/>
    <w:rsid w:val="00787082"/>
    <w:pPr>
      <w:keepNext/>
      <w:keepLines/>
      <w:spacing w:before="240" w:line="259" w:lineRule="auto"/>
      <w:outlineLvl w:val="9"/>
    </w:pPr>
    <w:rPr>
      <w:rFonts w:asciiTheme="majorHAnsi" w:eastAsiaTheme="majorEastAsia" w:hAnsiTheme="majorHAnsi" w:cstheme="majorBidi"/>
      <w:b w:val="0"/>
      <w:color w:val="2E74B5" w:themeColor="accent1" w:themeShade="BF"/>
      <w:sz w:val="32"/>
      <w:szCs w:val="32"/>
    </w:rPr>
  </w:style>
  <w:style w:type="paragraph" w:styleId="Sumrio1">
    <w:name w:val="toc 1"/>
    <w:basedOn w:val="Normal"/>
    <w:next w:val="Normal"/>
    <w:autoRedefine/>
    <w:uiPriority w:val="39"/>
    <w:unhideWhenUsed/>
    <w:rsid w:val="006545F0"/>
    <w:pPr>
      <w:tabs>
        <w:tab w:val="left" w:pos="851"/>
        <w:tab w:val="right" w:leader="dot" w:pos="9061"/>
      </w:tabs>
      <w:spacing w:after="100"/>
      <w:ind w:firstLine="0"/>
    </w:pPr>
  </w:style>
  <w:style w:type="paragraph" w:styleId="Cabealho">
    <w:name w:val="header"/>
    <w:basedOn w:val="Normal"/>
    <w:link w:val="CabealhoChar"/>
    <w:uiPriority w:val="99"/>
    <w:unhideWhenUsed/>
    <w:rsid w:val="0078708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7082"/>
  </w:style>
  <w:style w:type="paragraph" w:styleId="Rodap">
    <w:name w:val="footer"/>
    <w:basedOn w:val="Normal"/>
    <w:link w:val="RodapChar"/>
    <w:uiPriority w:val="99"/>
    <w:unhideWhenUsed/>
    <w:rsid w:val="00787082"/>
    <w:pPr>
      <w:tabs>
        <w:tab w:val="center" w:pos="4252"/>
        <w:tab w:val="right" w:pos="8504"/>
      </w:tabs>
      <w:spacing w:after="0" w:line="240" w:lineRule="auto"/>
    </w:pPr>
  </w:style>
  <w:style w:type="character" w:customStyle="1" w:styleId="RodapChar">
    <w:name w:val="Rodapé Char"/>
    <w:basedOn w:val="Fontepargpadro"/>
    <w:link w:val="Rodap"/>
    <w:uiPriority w:val="99"/>
    <w:rsid w:val="00787082"/>
  </w:style>
  <w:style w:type="paragraph" w:styleId="SemEspaamento">
    <w:name w:val="No Spacing"/>
    <w:aliases w:val="Capa e Folha de rosto"/>
    <w:uiPriority w:val="1"/>
    <w:qFormat/>
    <w:rsid w:val="00161807"/>
    <w:pPr>
      <w:spacing w:after="0" w:line="240" w:lineRule="auto"/>
      <w:jc w:val="center"/>
    </w:pPr>
    <w:rPr>
      <w:rFonts w:ascii="Arial" w:hAnsi="Arial"/>
      <w:b/>
      <w:sz w:val="28"/>
    </w:rPr>
  </w:style>
  <w:style w:type="character" w:styleId="Refdecomentrio">
    <w:name w:val="annotation reference"/>
    <w:basedOn w:val="Fontepargpadro"/>
    <w:uiPriority w:val="99"/>
    <w:semiHidden/>
    <w:unhideWhenUsed/>
    <w:rsid w:val="00161807"/>
    <w:rPr>
      <w:sz w:val="16"/>
      <w:szCs w:val="16"/>
    </w:rPr>
  </w:style>
  <w:style w:type="paragraph" w:styleId="Textodecomentrio">
    <w:name w:val="annotation text"/>
    <w:basedOn w:val="Normal"/>
    <w:link w:val="TextodecomentrioChar"/>
    <w:uiPriority w:val="99"/>
    <w:semiHidden/>
    <w:unhideWhenUsed/>
    <w:rsid w:val="00161807"/>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161807"/>
    <w:rPr>
      <w:rFonts w:ascii="Arial" w:hAnsi="Arial"/>
      <w:sz w:val="20"/>
      <w:szCs w:val="20"/>
    </w:rPr>
  </w:style>
  <w:style w:type="paragraph" w:styleId="Assuntodocomentrio">
    <w:name w:val="annotation subject"/>
    <w:basedOn w:val="Textodecomentrio"/>
    <w:next w:val="Textodecomentrio"/>
    <w:link w:val="AssuntodocomentrioChar"/>
    <w:uiPriority w:val="99"/>
    <w:semiHidden/>
    <w:unhideWhenUsed/>
    <w:rsid w:val="00161807"/>
    <w:rPr>
      <w:b/>
      <w:bCs/>
    </w:rPr>
  </w:style>
  <w:style w:type="character" w:customStyle="1" w:styleId="AssuntodocomentrioChar">
    <w:name w:val="Assunto do comentário Char"/>
    <w:basedOn w:val="TextodecomentrioChar"/>
    <w:link w:val="Assuntodocomentrio"/>
    <w:uiPriority w:val="99"/>
    <w:semiHidden/>
    <w:rsid w:val="00161807"/>
    <w:rPr>
      <w:rFonts w:ascii="Arial" w:hAnsi="Arial"/>
      <w:b/>
      <w:bCs/>
      <w:sz w:val="20"/>
      <w:szCs w:val="20"/>
    </w:rPr>
  </w:style>
  <w:style w:type="paragraph" w:styleId="Textodebalo">
    <w:name w:val="Balloon Text"/>
    <w:basedOn w:val="Normal"/>
    <w:link w:val="TextodebaloChar"/>
    <w:uiPriority w:val="99"/>
    <w:semiHidden/>
    <w:unhideWhenUsed/>
    <w:rsid w:val="0016180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61807"/>
    <w:rPr>
      <w:rFonts w:ascii="Tahoma" w:hAnsi="Tahoma" w:cs="Tahoma"/>
      <w:sz w:val="16"/>
      <w:szCs w:val="16"/>
    </w:rPr>
  </w:style>
  <w:style w:type="character" w:customStyle="1" w:styleId="Ttulo2Char">
    <w:name w:val="Título 2 Char"/>
    <w:aliases w:val="Bb Char"/>
    <w:basedOn w:val="Fontepargpadro"/>
    <w:link w:val="Ttulo2"/>
    <w:uiPriority w:val="9"/>
    <w:rsid w:val="00D27A65"/>
    <w:rPr>
      <w:rFonts w:ascii="Arial" w:hAnsi="Arial"/>
      <w:b/>
      <w:bCs/>
      <w:sz w:val="24"/>
    </w:rPr>
  </w:style>
  <w:style w:type="paragraph" w:styleId="Sumrio2">
    <w:name w:val="toc 2"/>
    <w:basedOn w:val="Normal"/>
    <w:next w:val="Normal"/>
    <w:autoRedefine/>
    <w:uiPriority w:val="39"/>
    <w:unhideWhenUsed/>
    <w:rsid w:val="00C8276D"/>
    <w:pPr>
      <w:tabs>
        <w:tab w:val="left" w:pos="880"/>
        <w:tab w:val="right" w:leader="dot" w:pos="9061"/>
      </w:tabs>
      <w:spacing w:after="100"/>
      <w:ind w:firstLine="0"/>
    </w:pPr>
  </w:style>
  <w:style w:type="character" w:customStyle="1" w:styleId="Ttulo3Char">
    <w:name w:val="Título 3 Char"/>
    <w:aliases w:val="Cc Char"/>
    <w:basedOn w:val="Fontepargpadro"/>
    <w:link w:val="Ttulo3"/>
    <w:uiPriority w:val="9"/>
    <w:rsid w:val="001D1918"/>
    <w:rPr>
      <w:rFonts w:ascii="Arial" w:eastAsiaTheme="majorEastAsia" w:hAnsi="Arial" w:cstheme="majorBidi"/>
      <w:b/>
      <w:sz w:val="24"/>
      <w:szCs w:val="24"/>
    </w:rPr>
  </w:style>
  <w:style w:type="character" w:customStyle="1" w:styleId="Ttulo4Char">
    <w:name w:val="Título 4 Char"/>
    <w:aliases w:val="Legendaasasas Char"/>
    <w:basedOn w:val="Fontepargpadro"/>
    <w:link w:val="Ttulo4"/>
    <w:uiPriority w:val="9"/>
    <w:rsid w:val="00C95BC2"/>
    <w:rPr>
      <w:rFonts w:ascii="Arial" w:hAnsi="Arial"/>
      <w:sz w:val="20"/>
      <w:szCs w:val="20"/>
    </w:rPr>
  </w:style>
  <w:style w:type="character" w:customStyle="1" w:styleId="MenoPendente1">
    <w:name w:val="Menção Pendente1"/>
    <w:basedOn w:val="Fontepargpadro"/>
    <w:uiPriority w:val="99"/>
    <w:semiHidden/>
    <w:unhideWhenUsed/>
    <w:rsid w:val="00D57286"/>
    <w:rPr>
      <w:color w:val="808080"/>
      <w:shd w:val="clear" w:color="auto" w:fill="E6E6E6"/>
    </w:rPr>
  </w:style>
  <w:style w:type="paragraph" w:styleId="Sumrio3">
    <w:name w:val="toc 3"/>
    <w:basedOn w:val="Normal"/>
    <w:next w:val="Normal"/>
    <w:autoRedefine/>
    <w:uiPriority w:val="39"/>
    <w:unhideWhenUsed/>
    <w:rsid w:val="008B7812"/>
    <w:pPr>
      <w:tabs>
        <w:tab w:val="left" w:pos="2009"/>
        <w:tab w:val="right" w:leader="dot" w:pos="9061"/>
      </w:tabs>
      <w:spacing w:after="100"/>
    </w:pPr>
  </w:style>
  <w:style w:type="character" w:styleId="MenoPendente">
    <w:name w:val="Unresolved Mention"/>
    <w:basedOn w:val="Fontepargpadro"/>
    <w:uiPriority w:val="99"/>
    <w:semiHidden/>
    <w:unhideWhenUsed/>
    <w:rsid w:val="00AA3A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623432">
      <w:bodyDiv w:val="1"/>
      <w:marLeft w:val="0"/>
      <w:marRight w:val="0"/>
      <w:marTop w:val="0"/>
      <w:marBottom w:val="0"/>
      <w:divBdr>
        <w:top w:val="none" w:sz="0" w:space="0" w:color="auto"/>
        <w:left w:val="none" w:sz="0" w:space="0" w:color="auto"/>
        <w:bottom w:val="none" w:sz="0" w:space="0" w:color="auto"/>
        <w:right w:val="none" w:sz="0" w:space="0" w:color="auto"/>
      </w:divBdr>
    </w:div>
    <w:div w:id="1174371473">
      <w:bodyDiv w:val="1"/>
      <w:marLeft w:val="0"/>
      <w:marRight w:val="0"/>
      <w:marTop w:val="0"/>
      <w:marBottom w:val="0"/>
      <w:divBdr>
        <w:top w:val="none" w:sz="0" w:space="0" w:color="auto"/>
        <w:left w:val="none" w:sz="0" w:space="0" w:color="auto"/>
        <w:bottom w:val="none" w:sz="0" w:space="0" w:color="auto"/>
        <w:right w:val="none" w:sz="0" w:space="0" w:color="auto"/>
      </w:divBdr>
    </w:div>
    <w:div w:id="1195192284">
      <w:bodyDiv w:val="1"/>
      <w:marLeft w:val="0"/>
      <w:marRight w:val="0"/>
      <w:marTop w:val="0"/>
      <w:marBottom w:val="0"/>
      <w:divBdr>
        <w:top w:val="none" w:sz="0" w:space="0" w:color="auto"/>
        <w:left w:val="none" w:sz="0" w:space="0" w:color="auto"/>
        <w:bottom w:val="none" w:sz="0" w:space="0" w:color="auto"/>
        <w:right w:val="none" w:sz="0" w:space="0" w:color="auto"/>
      </w:divBdr>
    </w:div>
    <w:div w:id="1442453126">
      <w:bodyDiv w:val="1"/>
      <w:marLeft w:val="0"/>
      <w:marRight w:val="0"/>
      <w:marTop w:val="0"/>
      <w:marBottom w:val="0"/>
      <w:divBdr>
        <w:top w:val="none" w:sz="0" w:space="0" w:color="auto"/>
        <w:left w:val="none" w:sz="0" w:space="0" w:color="auto"/>
        <w:bottom w:val="none" w:sz="0" w:space="0" w:color="auto"/>
        <w:right w:val="none" w:sz="0" w:space="0" w:color="auto"/>
      </w:divBdr>
    </w:div>
    <w:div w:id="1464889721">
      <w:bodyDiv w:val="1"/>
      <w:marLeft w:val="0"/>
      <w:marRight w:val="0"/>
      <w:marTop w:val="0"/>
      <w:marBottom w:val="0"/>
      <w:divBdr>
        <w:top w:val="none" w:sz="0" w:space="0" w:color="auto"/>
        <w:left w:val="none" w:sz="0" w:space="0" w:color="auto"/>
        <w:bottom w:val="none" w:sz="0" w:space="0" w:color="auto"/>
        <w:right w:val="none" w:sz="0" w:space="0" w:color="auto"/>
      </w:divBdr>
    </w:div>
    <w:div w:id="1744258920">
      <w:bodyDiv w:val="1"/>
      <w:marLeft w:val="0"/>
      <w:marRight w:val="0"/>
      <w:marTop w:val="0"/>
      <w:marBottom w:val="0"/>
      <w:divBdr>
        <w:top w:val="none" w:sz="0" w:space="0" w:color="auto"/>
        <w:left w:val="none" w:sz="0" w:space="0" w:color="auto"/>
        <w:bottom w:val="none" w:sz="0" w:space="0" w:color="auto"/>
        <w:right w:val="none" w:sz="0" w:space="0" w:color="auto"/>
      </w:divBdr>
    </w:div>
    <w:div w:id="1949313984">
      <w:bodyDiv w:val="1"/>
      <w:marLeft w:val="0"/>
      <w:marRight w:val="0"/>
      <w:marTop w:val="0"/>
      <w:marBottom w:val="0"/>
      <w:divBdr>
        <w:top w:val="none" w:sz="0" w:space="0" w:color="auto"/>
        <w:left w:val="none" w:sz="0" w:space="0" w:color="auto"/>
        <w:bottom w:val="none" w:sz="0" w:space="0" w:color="auto"/>
        <w:right w:val="none" w:sz="0" w:space="0" w:color="auto"/>
      </w:divBdr>
    </w:div>
    <w:div w:id="196060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527f99ff-1df8-449c-a377-d894ca67a1a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20B33180BB10E74FBEF525C2E7D8087F" ma:contentTypeVersion="1" ma:contentTypeDescription="Crie um novo documento." ma:contentTypeScope="" ma:versionID="396cead9bd932b03e0614f42b93416ff">
  <xsd:schema xmlns:xsd="http://www.w3.org/2001/XMLSchema" xmlns:xs="http://www.w3.org/2001/XMLSchema" xmlns:p="http://schemas.microsoft.com/office/2006/metadata/properties" xmlns:ns2="527f99ff-1df8-449c-a377-d894ca67a1ac" targetNamespace="http://schemas.microsoft.com/office/2006/metadata/properties" ma:root="true" ma:fieldsID="3426eeddf6ba31c4f8ae764d30195d25" ns2:_="">
    <xsd:import namespace="527f99ff-1df8-449c-a377-d894ca67a1ac"/>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7f99ff-1df8-449c-a377-d894ca67a1ac"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91D426-D15F-49B4-AEE8-2259C66CCAC3}">
  <ds:schemaRefs>
    <ds:schemaRef ds:uri="http://schemas.microsoft.com/office/2006/metadata/properties"/>
    <ds:schemaRef ds:uri="http://schemas.microsoft.com/office/infopath/2007/PartnerControls"/>
    <ds:schemaRef ds:uri="527f99ff-1df8-449c-a377-d894ca67a1ac"/>
  </ds:schemaRefs>
</ds:datastoreItem>
</file>

<file path=customXml/itemProps2.xml><?xml version="1.0" encoding="utf-8"?>
<ds:datastoreItem xmlns:ds="http://schemas.openxmlformats.org/officeDocument/2006/customXml" ds:itemID="{F4B4B251-CDAD-44A1-87CE-DF7282F256A5}">
  <ds:schemaRefs>
    <ds:schemaRef ds:uri="http://schemas.microsoft.com/sharepoint/v3/contenttype/forms"/>
  </ds:schemaRefs>
</ds:datastoreItem>
</file>

<file path=customXml/itemProps3.xml><?xml version="1.0" encoding="utf-8"?>
<ds:datastoreItem xmlns:ds="http://schemas.openxmlformats.org/officeDocument/2006/customXml" ds:itemID="{0B3D62DC-C85D-4EE9-AF6B-71C1DB33E3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27f99ff-1df8-449c-a377-d894ca67a1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F6F044F-BDD6-4E93-9F66-C96A06340B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14</Pages>
  <Words>1464</Words>
  <Characters>7908</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Conta da Microsoft</dc:creator>
  <cp:keywords/>
  <dc:description/>
  <cp:lastModifiedBy>João Pedro Sassi Granado</cp:lastModifiedBy>
  <cp:revision>5</cp:revision>
  <dcterms:created xsi:type="dcterms:W3CDTF">2023-08-31T20:13:00Z</dcterms:created>
  <dcterms:modified xsi:type="dcterms:W3CDTF">2023-08-31T20:39:00Z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0x01010020B33180BB10E74FBEF525C2E7D8087F</vt:lpwstr>
  </property>
</Properties>
</file>