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439D" w14:textId="77777777" w:rsidR="00EB691F" w:rsidRPr="00EB691F" w:rsidRDefault="00EB691F" w:rsidP="00EB691F">
      <w:pPr>
        <w:jc w:val="both"/>
        <w:rPr>
          <w:b/>
          <w:bCs/>
        </w:rPr>
      </w:pPr>
      <w:r w:rsidRPr="00EB691F">
        <w:rPr>
          <w:b/>
          <w:bCs/>
        </w:rPr>
        <w:t>Pontos Positivos</w:t>
      </w:r>
    </w:p>
    <w:p w14:paraId="37119D33" w14:textId="6C8527C4" w:rsidR="00EB691F" w:rsidRDefault="00EB691F" w:rsidP="00EB691F">
      <w:pPr>
        <w:pStyle w:val="PargrafodaLista"/>
        <w:numPr>
          <w:ilvl w:val="0"/>
          <w:numId w:val="6"/>
        </w:numPr>
        <w:jc w:val="both"/>
      </w:pPr>
      <w:r>
        <w:t>Interface de Usuário e Navegação: A estrutura de navegação entre as páginas de casa e playlists é bem implementada, utilizando ícones claros e links diretos entre as seções relevantes, o que facilita a interação do usuári</w:t>
      </w:r>
      <w:r>
        <w:t>o.</w:t>
      </w:r>
    </w:p>
    <w:p w14:paraId="39C88C16" w14:textId="60335C19" w:rsidR="00EB691F" w:rsidRDefault="00EB691F" w:rsidP="00593F16">
      <w:pPr>
        <w:pStyle w:val="PargrafodaLista"/>
        <w:numPr>
          <w:ilvl w:val="0"/>
          <w:numId w:val="6"/>
        </w:numPr>
        <w:jc w:val="both"/>
      </w:pPr>
      <w:r>
        <w:t xml:space="preserve">Estética e Design: O uso de Google </w:t>
      </w:r>
      <w:proofErr w:type="spellStart"/>
      <w:r>
        <w:t>Fonts</w:t>
      </w:r>
      <w:proofErr w:type="spellEnd"/>
      <w:r>
        <w:t xml:space="preserve"> e ícones do Material Design contribui para uma interface atraente e moderna, alinhada com os requisitos de um design visualmente apelativo.</w:t>
      </w:r>
    </w:p>
    <w:p w14:paraId="5DB30AAC" w14:textId="78C8FFF6" w:rsidR="00EB691F" w:rsidRDefault="00EB691F" w:rsidP="00593F16">
      <w:pPr>
        <w:pStyle w:val="PargrafodaLista"/>
        <w:numPr>
          <w:ilvl w:val="0"/>
          <w:numId w:val="6"/>
        </w:numPr>
        <w:jc w:val="both"/>
      </w:pPr>
      <w:r>
        <w:t xml:space="preserve">Busca Funcional: O script </w:t>
      </w:r>
      <w:proofErr w:type="spellStart"/>
      <w:r>
        <w:t>JavaScript</w:t>
      </w:r>
      <w:proofErr w:type="spellEnd"/>
      <w:r>
        <w:t xml:space="preserve"> implementa uma função de busca que interage com um arquivo JSON para filtrar e mostrar resultados com base no nome do artista, que é uma funcionalidade chave para qualquer serviço de streaming.</w:t>
      </w:r>
    </w:p>
    <w:p w14:paraId="38AD4ACB" w14:textId="77777777" w:rsidR="00EB691F" w:rsidRPr="00593F16" w:rsidRDefault="00EB691F" w:rsidP="00EB691F">
      <w:pPr>
        <w:jc w:val="both"/>
        <w:rPr>
          <w:b/>
          <w:bCs/>
        </w:rPr>
      </w:pPr>
      <w:r w:rsidRPr="00593F16">
        <w:rPr>
          <w:b/>
          <w:bCs/>
        </w:rPr>
        <w:t>Áreas para Melhoria</w:t>
      </w:r>
    </w:p>
    <w:p w14:paraId="6B1B0D35" w14:textId="2708C214" w:rsidR="00EB691F" w:rsidRDefault="00EB691F" w:rsidP="00593F16">
      <w:pPr>
        <w:pStyle w:val="PargrafodaLista"/>
        <w:numPr>
          <w:ilvl w:val="0"/>
          <w:numId w:val="6"/>
        </w:numPr>
        <w:jc w:val="both"/>
      </w:pPr>
      <w:r>
        <w:t>Responsividade e Testes em Dispositivos Móveis: Embora os arquivos de estilo apontem para alguma atenção à responsividade, não há evidência de testes ou adaptações específicas para diferentes tamanhos de tela ou dispositivos móveis, que são cruciais conforme os requisitos.</w:t>
      </w:r>
    </w:p>
    <w:p w14:paraId="07D6A4B1" w14:textId="1FA34186" w:rsidR="00EB691F" w:rsidRDefault="00EB691F" w:rsidP="009F0A57">
      <w:pPr>
        <w:pStyle w:val="PargrafodaLista"/>
        <w:numPr>
          <w:ilvl w:val="0"/>
          <w:numId w:val="6"/>
        </w:numPr>
        <w:jc w:val="both"/>
      </w:pPr>
      <w:r>
        <w:t xml:space="preserve">Funcionalidades de Playback de Música: Não há implementações claras de controles de reprodução de música (como play, pause, próxima, anterior) no </w:t>
      </w:r>
      <w:proofErr w:type="spellStart"/>
      <w:r>
        <w:t>JavaScript</w:t>
      </w:r>
      <w:proofErr w:type="spellEnd"/>
      <w:r>
        <w:t xml:space="preserve"> fornecido, nem de um player de música funcional, que são essenciais para a experiência do usuário na plataforma de streaming.</w:t>
      </w:r>
    </w:p>
    <w:p w14:paraId="5078C648" w14:textId="5BA23501" w:rsidR="00EB691F" w:rsidRDefault="00EB691F" w:rsidP="009F0A57">
      <w:pPr>
        <w:pStyle w:val="PargrafodaLista"/>
        <w:numPr>
          <w:ilvl w:val="0"/>
          <w:numId w:val="6"/>
        </w:numPr>
        <w:jc w:val="both"/>
      </w:pPr>
      <w:r>
        <w:t xml:space="preserve">Salvar Estados de Usuário e SPA: Não foram implementadas funcionalidades para salvar o estado atual do usuário ou para garantir que a aplicação funcione como uma Single Page </w:t>
      </w:r>
      <w:proofErr w:type="spellStart"/>
      <w:r>
        <w:t>Application</w:t>
      </w:r>
      <w:proofErr w:type="spellEnd"/>
      <w:r>
        <w:t xml:space="preserve"> (SPA), permitindo a navegação entre seções sem recarregar a página, o que pode afetar a fluidez da experiência do usuário.</w:t>
      </w:r>
    </w:p>
    <w:p w14:paraId="445BA9E6" w14:textId="6FDF5F12" w:rsidR="00EB691F" w:rsidRDefault="00EB691F" w:rsidP="009F0A57">
      <w:pPr>
        <w:pStyle w:val="PargrafodaLista"/>
        <w:numPr>
          <w:ilvl w:val="0"/>
          <w:numId w:val="6"/>
        </w:numPr>
        <w:jc w:val="both"/>
      </w:pPr>
      <w:r>
        <w:t>Integração com APIs de Terceiros e Funcionalidades Sociais: A prova atual não mostra integração com APIs de música de terceiros ou funcionalidades sociais, que poderiam enriquecer o aplicativo permitindo maior variedade de músicas e interação com outros usuários.</w:t>
      </w:r>
    </w:p>
    <w:p w14:paraId="77386F5E" w14:textId="0D14ABC3" w:rsidR="001C52CD" w:rsidRDefault="00EB691F" w:rsidP="007D4754">
      <w:pPr>
        <w:pStyle w:val="PargrafodaLista"/>
        <w:numPr>
          <w:ilvl w:val="0"/>
          <w:numId w:val="6"/>
        </w:numPr>
        <w:jc w:val="both"/>
      </w:pPr>
      <w:r>
        <w:t>A organização dos arquivos é adequada, mas seria ideal incluir mais comentários detalhados no código para facilitar a manutenção e expansão futuras, bem como documentação sobre como os componentes do sistema interagem e sobre a arquitetura do projeto.</w:t>
      </w:r>
    </w:p>
    <w:p w14:paraId="1362AB86" w14:textId="77777777" w:rsidR="00EB691F" w:rsidRDefault="00EB691F" w:rsidP="005A16D2">
      <w:pPr>
        <w:jc w:val="both"/>
      </w:pPr>
    </w:p>
    <w:p w14:paraId="2284CA33" w14:textId="0F04789E" w:rsidR="0075778C" w:rsidRDefault="00DE694F" w:rsidP="005A16D2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65564"/>
    <w:multiLevelType w:val="hybridMultilevel"/>
    <w:tmpl w:val="90580604"/>
    <w:lvl w:ilvl="0" w:tplc="EB72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4"/>
  </w:num>
  <w:num w:numId="3" w16cid:durableId="974063531">
    <w:abstractNumId w:val="1"/>
  </w:num>
  <w:num w:numId="4" w16cid:durableId="632636675">
    <w:abstractNumId w:val="3"/>
  </w:num>
  <w:num w:numId="5" w16cid:durableId="1250429203">
    <w:abstractNumId w:val="2"/>
  </w:num>
  <w:num w:numId="6" w16cid:durableId="1912616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C4065"/>
    <w:rsid w:val="001C52CD"/>
    <w:rsid w:val="001F6E3D"/>
    <w:rsid w:val="002D78ED"/>
    <w:rsid w:val="00314576"/>
    <w:rsid w:val="00400943"/>
    <w:rsid w:val="00441955"/>
    <w:rsid w:val="004D5390"/>
    <w:rsid w:val="00512B72"/>
    <w:rsid w:val="0057203F"/>
    <w:rsid w:val="00593F16"/>
    <w:rsid w:val="005A16D2"/>
    <w:rsid w:val="005A3BB6"/>
    <w:rsid w:val="005E70E6"/>
    <w:rsid w:val="006D22E7"/>
    <w:rsid w:val="00702F87"/>
    <w:rsid w:val="00715D20"/>
    <w:rsid w:val="0075778C"/>
    <w:rsid w:val="007A54C0"/>
    <w:rsid w:val="007D4754"/>
    <w:rsid w:val="008F6262"/>
    <w:rsid w:val="00930C25"/>
    <w:rsid w:val="009F0A57"/>
    <w:rsid w:val="00A502F3"/>
    <w:rsid w:val="00A677A5"/>
    <w:rsid w:val="00AB5ED7"/>
    <w:rsid w:val="00AE4D8C"/>
    <w:rsid w:val="00AE5AA2"/>
    <w:rsid w:val="00AF50D3"/>
    <w:rsid w:val="00B90585"/>
    <w:rsid w:val="00B97EE3"/>
    <w:rsid w:val="00D03FFA"/>
    <w:rsid w:val="00D21627"/>
    <w:rsid w:val="00DE694F"/>
    <w:rsid w:val="00E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342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35</cp:revision>
  <dcterms:created xsi:type="dcterms:W3CDTF">2024-04-15T18:27:00Z</dcterms:created>
  <dcterms:modified xsi:type="dcterms:W3CDTF">2024-04-16T18:08:00Z</dcterms:modified>
</cp:coreProperties>
</file>