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C6FF9" w14:textId="18759A63" w:rsidR="00A55393" w:rsidRPr="006923EC" w:rsidRDefault="000A4061" w:rsidP="00F77C80">
      <w:pPr>
        <w:ind w:left="-1418" w:firstLine="142"/>
        <w:rPr>
          <w:b/>
          <w:bCs/>
          <w:sz w:val="40"/>
          <w:szCs w:val="40"/>
          <w:u w:val="single"/>
        </w:rPr>
      </w:pPr>
      <w:r w:rsidRPr="006923EC">
        <w:rPr>
          <w:b/>
          <w:bCs/>
          <w:sz w:val="40"/>
          <w:szCs w:val="40"/>
          <w:u w:val="single"/>
        </w:rPr>
        <w:t>La segunda guerra mundial</w:t>
      </w:r>
    </w:p>
    <w:p w14:paraId="25E58D93" w14:textId="793A3CE0" w:rsidR="008B21F9" w:rsidRPr="006923EC" w:rsidRDefault="000A4061" w:rsidP="00F77C80">
      <w:pPr>
        <w:ind w:left="-1418" w:firstLine="142"/>
        <w:rPr>
          <w:b/>
          <w:bCs/>
          <w:sz w:val="20"/>
          <w:szCs w:val="20"/>
          <w:u w:val="single"/>
        </w:rPr>
      </w:pPr>
      <w:r w:rsidRPr="006923EC">
        <w:rPr>
          <w:b/>
          <w:bCs/>
          <w:sz w:val="20"/>
          <w:szCs w:val="20"/>
          <w:u w:val="single"/>
        </w:rPr>
        <w:t>Causas:</w:t>
      </w:r>
      <w:r w:rsidR="006923EC">
        <w:rPr>
          <w:b/>
          <w:bCs/>
          <w:sz w:val="20"/>
          <w:szCs w:val="20"/>
          <w:u w:val="single"/>
        </w:rPr>
        <w:t xml:space="preserve"> </w:t>
      </w:r>
      <w:r w:rsidR="008B21F9">
        <w:rPr>
          <w:sz w:val="20"/>
          <w:szCs w:val="20"/>
        </w:rPr>
        <w:t xml:space="preserve">Son el motivo de la guerra y </w:t>
      </w:r>
      <w:r w:rsidR="008B21F9" w:rsidRPr="008B2DA9">
        <w:rPr>
          <w:b/>
          <w:bCs/>
          <w:sz w:val="20"/>
          <w:szCs w:val="20"/>
        </w:rPr>
        <w:t>si o si tienen que estar para que suceda</w:t>
      </w:r>
      <w:r w:rsidR="008B21F9">
        <w:rPr>
          <w:sz w:val="20"/>
          <w:szCs w:val="20"/>
        </w:rPr>
        <w:t xml:space="preserve">, como causa principal de la guerra esta </w:t>
      </w:r>
      <w:r w:rsidR="008B21F9" w:rsidRPr="008B2DA9">
        <w:rPr>
          <w:b/>
          <w:bCs/>
          <w:sz w:val="20"/>
          <w:szCs w:val="20"/>
        </w:rPr>
        <w:t>Hitler y el nacismo</w:t>
      </w:r>
      <w:r w:rsidR="0087360C">
        <w:rPr>
          <w:sz w:val="20"/>
          <w:szCs w:val="20"/>
        </w:rPr>
        <w:t xml:space="preserve">; pero la realidad es que si el </w:t>
      </w:r>
      <w:r w:rsidR="0087360C" w:rsidRPr="008B2DA9">
        <w:rPr>
          <w:b/>
          <w:bCs/>
          <w:sz w:val="20"/>
          <w:szCs w:val="20"/>
        </w:rPr>
        <w:t xml:space="preserve">tratado de </w:t>
      </w:r>
      <w:r w:rsidR="001160F3" w:rsidRPr="008B2DA9">
        <w:rPr>
          <w:b/>
          <w:bCs/>
          <w:sz w:val="20"/>
          <w:szCs w:val="20"/>
        </w:rPr>
        <w:t>Versalles</w:t>
      </w:r>
      <w:r w:rsidR="0087360C">
        <w:rPr>
          <w:sz w:val="20"/>
          <w:szCs w:val="20"/>
        </w:rPr>
        <w:t xml:space="preserve"> (1919, se lo firma luego de la primera guerra mundial) no hubiera sido tan duro (era solo para Alemania) Hitler no habría tenido oportunidad de llegar al poder.</w:t>
      </w:r>
    </w:p>
    <w:p w14:paraId="5E9B3E46" w14:textId="727987BF" w:rsidR="0087360C" w:rsidRPr="006923EC" w:rsidRDefault="000A4061" w:rsidP="00F77C80">
      <w:pPr>
        <w:ind w:left="-1418" w:firstLine="142"/>
        <w:rPr>
          <w:b/>
          <w:bCs/>
          <w:sz w:val="20"/>
          <w:szCs w:val="20"/>
          <w:u w:val="single"/>
        </w:rPr>
      </w:pPr>
      <w:r w:rsidRPr="006923EC">
        <w:rPr>
          <w:b/>
          <w:bCs/>
          <w:sz w:val="20"/>
          <w:szCs w:val="20"/>
          <w:u w:val="single"/>
        </w:rPr>
        <w:t>Antecedentes:</w:t>
      </w:r>
      <w:r w:rsidR="006923EC">
        <w:rPr>
          <w:b/>
          <w:bCs/>
          <w:sz w:val="20"/>
          <w:szCs w:val="20"/>
          <w:u w:val="single"/>
        </w:rPr>
        <w:t xml:space="preserve"> </w:t>
      </w:r>
      <w:r w:rsidR="0087360C">
        <w:rPr>
          <w:sz w:val="20"/>
          <w:szCs w:val="20"/>
        </w:rPr>
        <w:t xml:space="preserve">Son los </w:t>
      </w:r>
      <w:r w:rsidR="0087360C" w:rsidRPr="008B2DA9">
        <w:rPr>
          <w:b/>
          <w:bCs/>
          <w:sz w:val="20"/>
          <w:szCs w:val="20"/>
        </w:rPr>
        <w:t>indicios</w:t>
      </w:r>
      <w:r w:rsidR="0087360C">
        <w:rPr>
          <w:sz w:val="20"/>
          <w:szCs w:val="20"/>
        </w:rPr>
        <w:t xml:space="preserve"> lo que nos dice que </w:t>
      </w:r>
      <w:r w:rsidR="006923EC">
        <w:rPr>
          <w:sz w:val="20"/>
          <w:szCs w:val="20"/>
        </w:rPr>
        <w:t>algo</w:t>
      </w:r>
      <w:r w:rsidR="0087360C">
        <w:rPr>
          <w:sz w:val="20"/>
          <w:szCs w:val="20"/>
        </w:rPr>
        <w:t xml:space="preserve"> va a suceder, entre ellos están:</w:t>
      </w:r>
    </w:p>
    <w:p w14:paraId="299B19B5" w14:textId="3FDB8DB8" w:rsidR="000A4061" w:rsidRPr="006923EC" w:rsidRDefault="000A4061" w:rsidP="00F77C80">
      <w:pPr>
        <w:pStyle w:val="Prrafodelista"/>
        <w:numPr>
          <w:ilvl w:val="0"/>
          <w:numId w:val="4"/>
        </w:numPr>
        <w:ind w:left="-1134" w:firstLine="142"/>
        <w:rPr>
          <w:sz w:val="20"/>
          <w:szCs w:val="20"/>
        </w:rPr>
      </w:pPr>
      <w:r w:rsidRPr="008B2DA9">
        <w:rPr>
          <w:b/>
          <w:bCs/>
          <w:sz w:val="20"/>
          <w:szCs w:val="20"/>
        </w:rPr>
        <w:t>Ascenso de Hitler</w:t>
      </w:r>
      <w:r w:rsidR="0087360C" w:rsidRPr="006923EC">
        <w:rPr>
          <w:sz w:val="20"/>
          <w:szCs w:val="20"/>
        </w:rPr>
        <w:t xml:space="preserve"> en 1933</w:t>
      </w:r>
      <w:r w:rsidRPr="006923EC">
        <w:rPr>
          <w:sz w:val="20"/>
          <w:szCs w:val="20"/>
        </w:rPr>
        <w:t xml:space="preserve"> (abandono del tratado de </w:t>
      </w:r>
      <w:r w:rsidR="006923EC" w:rsidRPr="006923EC">
        <w:rPr>
          <w:sz w:val="20"/>
          <w:szCs w:val="20"/>
        </w:rPr>
        <w:t>Versalles</w:t>
      </w:r>
      <w:r w:rsidR="0087360C" w:rsidRPr="006923EC">
        <w:rPr>
          <w:sz w:val="20"/>
          <w:szCs w:val="20"/>
        </w:rPr>
        <w:t>, deja de pagar las reparaciones e inicia un rearme</w:t>
      </w:r>
      <w:r w:rsidRPr="006923EC">
        <w:rPr>
          <w:sz w:val="20"/>
          <w:szCs w:val="20"/>
        </w:rPr>
        <w:t>).</w:t>
      </w:r>
    </w:p>
    <w:p w14:paraId="646209B8" w14:textId="6F849206" w:rsidR="0087360C" w:rsidRPr="006923EC" w:rsidRDefault="0087360C" w:rsidP="00F77C80">
      <w:pPr>
        <w:pStyle w:val="Prrafodelista"/>
        <w:numPr>
          <w:ilvl w:val="0"/>
          <w:numId w:val="4"/>
        </w:numPr>
        <w:ind w:left="-1134" w:firstLine="142"/>
        <w:rPr>
          <w:sz w:val="20"/>
          <w:szCs w:val="20"/>
        </w:rPr>
      </w:pPr>
      <w:r w:rsidRPr="006923EC">
        <w:rPr>
          <w:sz w:val="20"/>
          <w:szCs w:val="20"/>
        </w:rPr>
        <w:t xml:space="preserve">Se crea el </w:t>
      </w:r>
      <w:r w:rsidRPr="008B2DA9">
        <w:rPr>
          <w:b/>
          <w:bCs/>
          <w:sz w:val="20"/>
          <w:szCs w:val="20"/>
        </w:rPr>
        <w:t xml:space="preserve">eje </w:t>
      </w:r>
      <w:r w:rsidR="006923EC" w:rsidRPr="008B2DA9">
        <w:rPr>
          <w:b/>
          <w:bCs/>
          <w:sz w:val="20"/>
          <w:szCs w:val="20"/>
        </w:rPr>
        <w:t>Roma</w:t>
      </w:r>
      <w:r w:rsidRPr="008B2DA9">
        <w:rPr>
          <w:b/>
          <w:bCs/>
          <w:sz w:val="20"/>
          <w:szCs w:val="20"/>
        </w:rPr>
        <w:t xml:space="preserve"> </w:t>
      </w:r>
      <w:r w:rsidR="006923EC" w:rsidRPr="008B2DA9">
        <w:rPr>
          <w:b/>
          <w:bCs/>
          <w:sz w:val="20"/>
          <w:szCs w:val="20"/>
        </w:rPr>
        <w:t>Berlín</w:t>
      </w:r>
      <w:r w:rsidRPr="006923EC">
        <w:rPr>
          <w:sz w:val="20"/>
          <w:szCs w:val="20"/>
        </w:rPr>
        <w:t xml:space="preserve"> en 1936 como una alianza ofensiva (en 1938 empiezan a expandirse).</w:t>
      </w:r>
    </w:p>
    <w:p w14:paraId="4756468C" w14:textId="78DB280F" w:rsidR="0087360C" w:rsidRPr="006923EC" w:rsidRDefault="0087360C" w:rsidP="00F77C80">
      <w:pPr>
        <w:pStyle w:val="Prrafodelista"/>
        <w:numPr>
          <w:ilvl w:val="0"/>
          <w:numId w:val="4"/>
        </w:numPr>
        <w:ind w:left="-1134" w:firstLine="142"/>
        <w:rPr>
          <w:sz w:val="20"/>
          <w:szCs w:val="20"/>
        </w:rPr>
      </w:pPr>
      <w:r w:rsidRPr="006923EC">
        <w:rPr>
          <w:sz w:val="20"/>
          <w:szCs w:val="20"/>
        </w:rPr>
        <w:t xml:space="preserve">La </w:t>
      </w:r>
      <w:r w:rsidRPr="008B2DA9">
        <w:rPr>
          <w:b/>
          <w:bCs/>
          <w:sz w:val="20"/>
          <w:szCs w:val="20"/>
        </w:rPr>
        <w:t>guerra civil española</w:t>
      </w:r>
      <w:r w:rsidRPr="006923EC">
        <w:rPr>
          <w:sz w:val="20"/>
          <w:szCs w:val="20"/>
        </w:rPr>
        <w:t xml:space="preserve"> (1936-1939) sirvió como entrenamiento para las tropas. Por </w:t>
      </w:r>
      <w:r w:rsidR="006923EC" w:rsidRPr="006923EC">
        <w:rPr>
          <w:sz w:val="20"/>
          <w:szCs w:val="20"/>
        </w:rPr>
        <w:t>ejemplo,</w:t>
      </w:r>
      <w:r w:rsidRPr="006923EC">
        <w:rPr>
          <w:sz w:val="20"/>
          <w:szCs w:val="20"/>
        </w:rPr>
        <w:t xml:space="preserve"> Alemania a poyo a los franquistas (El dictador franco estuvo en el poder entre 1939-1976) o lo que serian los </w:t>
      </w:r>
      <w:r w:rsidR="006923EC" w:rsidRPr="006923EC">
        <w:rPr>
          <w:sz w:val="20"/>
          <w:szCs w:val="20"/>
        </w:rPr>
        <w:t>fascistas</w:t>
      </w:r>
      <w:r w:rsidRPr="006923EC">
        <w:rPr>
          <w:sz w:val="20"/>
          <w:szCs w:val="20"/>
        </w:rPr>
        <w:t xml:space="preserve"> enviando su fuerza aérea. Mientras que la URSS apoyo a los republicanos (el resto no tomo partido).</w:t>
      </w:r>
    </w:p>
    <w:p w14:paraId="12C89DCC" w14:textId="667C4FD6" w:rsidR="000A4061" w:rsidRPr="006923EC" w:rsidRDefault="0087360C" w:rsidP="00F77C80">
      <w:pPr>
        <w:pStyle w:val="Prrafodelista"/>
        <w:numPr>
          <w:ilvl w:val="0"/>
          <w:numId w:val="4"/>
        </w:numPr>
        <w:ind w:left="-1134" w:firstLine="142"/>
        <w:rPr>
          <w:sz w:val="20"/>
          <w:szCs w:val="20"/>
        </w:rPr>
      </w:pPr>
      <w:r w:rsidRPr="006923EC">
        <w:rPr>
          <w:sz w:val="20"/>
          <w:szCs w:val="20"/>
        </w:rPr>
        <w:t xml:space="preserve">El </w:t>
      </w:r>
      <w:r w:rsidR="000A4061" w:rsidRPr="006923EC">
        <w:rPr>
          <w:sz w:val="20"/>
          <w:szCs w:val="20"/>
        </w:rPr>
        <w:t xml:space="preserve">Pacto </w:t>
      </w:r>
      <w:r w:rsidR="006923EC" w:rsidRPr="008B2DA9">
        <w:rPr>
          <w:b/>
          <w:bCs/>
          <w:sz w:val="20"/>
          <w:szCs w:val="20"/>
        </w:rPr>
        <w:t>R</w:t>
      </w:r>
      <w:r w:rsidR="000A4061" w:rsidRPr="008B2DA9">
        <w:rPr>
          <w:b/>
          <w:bCs/>
          <w:sz w:val="20"/>
          <w:szCs w:val="20"/>
        </w:rPr>
        <w:t>ibentropp-Motolov</w:t>
      </w:r>
      <w:r w:rsidR="000A4061" w:rsidRPr="006923EC">
        <w:rPr>
          <w:sz w:val="20"/>
          <w:szCs w:val="20"/>
        </w:rPr>
        <w:t xml:space="preserve"> (Alemania-URSS</w:t>
      </w:r>
      <w:r w:rsidRPr="006923EC">
        <w:rPr>
          <w:sz w:val="20"/>
          <w:szCs w:val="20"/>
        </w:rPr>
        <w:t xml:space="preserve"> Tiene es nombre por los ministros que lo firmaron</w:t>
      </w:r>
      <w:r w:rsidR="000A4061" w:rsidRPr="006923EC">
        <w:rPr>
          <w:sz w:val="20"/>
          <w:szCs w:val="20"/>
        </w:rPr>
        <w:t>)</w:t>
      </w:r>
      <w:r w:rsidRPr="006923EC">
        <w:rPr>
          <w:sz w:val="20"/>
          <w:szCs w:val="20"/>
        </w:rPr>
        <w:t xml:space="preserve"> es un acuerdo de no agresión y en el que se acuerda como repartirían </w:t>
      </w:r>
      <w:r w:rsidR="000914DE" w:rsidRPr="006923EC">
        <w:rPr>
          <w:sz w:val="20"/>
          <w:szCs w:val="20"/>
        </w:rPr>
        <w:t>Polonia.</w:t>
      </w:r>
    </w:p>
    <w:p w14:paraId="532C1930" w14:textId="6429D146" w:rsidR="000914DE" w:rsidRPr="006923EC" w:rsidRDefault="000A4061" w:rsidP="00F77C80">
      <w:pPr>
        <w:ind w:left="-1418" w:firstLine="142"/>
        <w:rPr>
          <w:b/>
          <w:bCs/>
          <w:sz w:val="20"/>
          <w:szCs w:val="20"/>
          <w:u w:val="single"/>
        </w:rPr>
      </w:pPr>
      <w:r w:rsidRPr="006923EC">
        <w:rPr>
          <w:b/>
          <w:bCs/>
          <w:sz w:val="20"/>
          <w:szCs w:val="20"/>
          <w:u w:val="single"/>
        </w:rPr>
        <w:t>Detonante:</w:t>
      </w:r>
      <w:r w:rsidR="006923EC">
        <w:rPr>
          <w:b/>
          <w:bCs/>
          <w:sz w:val="20"/>
          <w:szCs w:val="20"/>
          <w:u w:val="single"/>
        </w:rPr>
        <w:t xml:space="preserve"> </w:t>
      </w:r>
      <w:r w:rsidR="000914DE">
        <w:rPr>
          <w:sz w:val="20"/>
          <w:szCs w:val="20"/>
        </w:rPr>
        <w:t xml:space="preserve">Es la </w:t>
      </w:r>
      <w:r w:rsidR="000914DE" w:rsidRPr="008B2DA9">
        <w:rPr>
          <w:b/>
          <w:bCs/>
          <w:sz w:val="20"/>
          <w:szCs w:val="20"/>
        </w:rPr>
        <w:t>chispa y puede ser uno solo</w:t>
      </w:r>
      <w:r w:rsidR="000914DE">
        <w:rPr>
          <w:sz w:val="20"/>
          <w:szCs w:val="20"/>
        </w:rPr>
        <w:t xml:space="preserve">. </w:t>
      </w:r>
      <w:r w:rsidR="000914DE" w:rsidRPr="008B2DA9">
        <w:rPr>
          <w:b/>
          <w:bCs/>
          <w:sz w:val="20"/>
          <w:szCs w:val="20"/>
        </w:rPr>
        <w:t>Polonia</w:t>
      </w:r>
      <w:r w:rsidR="000914DE">
        <w:rPr>
          <w:sz w:val="20"/>
          <w:szCs w:val="20"/>
        </w:rPr>
        <w:t xml:space="preserve"> es un estado </w:t>
      </w:r>
      <w:r w:rsidR="006923EC">
        <w:rPr>
          <w:sz w:val="20"/>
          <w:szCs w:val="20"/>
        </w:rPr>
        <w:t>débil</w:t>
      </w:r>
      <w:r w:rsidR="000914DE">
        <w:rPr>
          <w:sz w:val="20"/>
          <w:szCs w:val="20"/>
        </w:rPr>
        <w:t xml:space="preserve"> y se la considera un </w:t>
      </w:r>
      <w:r w:rsidR="000914DE" w:rsidRPr="008B2DA9">
        <w:rPr>
          <w:b/>
          <w:bCs/>
          <w:sz w:val="20"/>
          <w:szCs w:val="20"/>
        </w:rPr>
        <w:t xml:space="preserve">estado </w:t>
      </w:r>
      <w:r w:rsidR="006923EC" w:rsidRPr="008B2DA9">
        <w:rPr>
          <w:b/>
          <w:bCs/>
          <w:sz w:val="20"/>
          <w:szCs w:val="20"/>
        </w:rPr>
        <w:t>tapón</w:t>
      </w:r>
      <w:r w:rsidR="000914DE">
        <w:rPr>
          <w:sz w:val="20"/>
          <w:szCs w:val="20"/>
        </w:rPr>
        <w:t xml:space="preserve">, un escudo para occidente, además se supone que </w:t>
      </w:r>
      <w:r w:rsidR="000914DE" w:rsidRPr="008B2DA9">
        <w:rPr>
          <w:b/>
          <w:bCs/>
          <w:sz w:val="20"/>
          <w:szCs w:val="20"/>
        </w:rPr>
        <w:t>Gran Bretaña y Francia eran responsables de la integridad territorial de la misma</w:t>
      </w:r>
      <w:r w:rsidR="000914DE">
        <w:rPr>
          <w:sz w:val="20"/>
          <w:szCs w:val="20"/>
        </w:rPr>
        <w:t xml:space="preserve">. Lo que pasa es que </w:t>
      </w:r>
      <w:r w:rsidR="006923EC">
        <w:rPr>
          <w:sz w:val="20"/>
          <w:szCs w:val="20"/>
        </w:rPr>
        <w:t>Alemania</w:t>
      </w:r>
      <w:r w:rsidR="000914DE">
        <w:rPr>
          <w:sz w:val="20"/>
          <w:szCs w:val="20"/>
        </w:rPr>
        <w:t xml:space="preserve"> busca la </w:t>
      </w:r>
      <w:r w:rsidR="006923EC">
        <w:rPr>
          <w:sz w:val="20"/>
          <w:szCs w:val="20"/>
        </w:rPr>
        <w:t>guerra</w:t>
      </w:r>
      <w:r w:rsidR="000914DE">
        <w:rPr>
          <w:sz w:val="20"/>
          <w:szCs w:val="20"/>
        </w:rPr>
        <w:t xml:space="preserve"> y en 1939 con la invasión a Polonia los aliados no pueden esperar </w:t>
      </w:r>
      <w:r w:rsidR="006923EC">
        <w:rPr>
          <w:sz w:val="20"/>
          <w:szCs w:val="20"/>
        </w:rPr>
        <w:t>más</w:t>
      </w:r>
      <w:r w:rsidR="000914DE">
        <w:rPr>
          <w:sz w:val="20"/>
          <w:szCs w:val="20"/>
        </w:rPr>
        <w:t xml:space="preserve"> y se ven </w:t>
      </w:r>
      <w:r w:rsidR="000914DE" w:rsidRPr="008B2DA9">
        <w:rPr>
          <w:b/>
          <w:bCs/>
          <w:sz w:val="20"/>
          <w:szCs w:val="20"/>
        </w:rPr>
        <w:t xml:space="preserve">obligados a declararle la </w:t>
      </w:r>
      <w:r w:rsidR="006923EC" w:rsidRPr="008B2DA9">
        <w:rPr>
          <w:b/>
          <w:bCs/>
          <w:sz w:val="20"/>
          <w:szCs w:val="20"/>
        </w:rPr>
        <w:t>Guerra</w:t>
      </w:r>
      <w:r w:rsidR="006923EC">
        <w:rPr>
          <w:sz w:val="20"/>
          <w:szCs w:val="20"/>
        </w:rPr>
        <w:t>.</w:t>
      </w:r>
    </w:p>
    <w:p w14:paraId="7D14D933" w14:textId="540D2DE1" w:rsidR="001160F3" w:rsidRPr="006923EC" w:rsidRDefault="000914DE" w:rsidP="00F77C80">
      <w:pPr>
        <w:ind w:left="-1418" w:firstLine="142"/>
        <w:rPr>
          <w:b/>
          <w:bCs/>
          <w:sz w:val="20"/>
          <w:szCs w:val="20"/>
          <w:u w:val="single"/>
        </w:rPr>
      </w:pPr>
      <w:r w:rsidRPr="006923EC">
        <w:rPr>
          <w:b/>
          <w:bCs/>
          <w:sz w:val="20"/>
          <w:szCs w:val="20"/>
          <w:u w:val="single"/>
        </w:rPr>
        <w:t>B</w:t>
      </w:r>
      <w:r w:rsidR="000A4061" w:rsidRPr="006923EC">
        <w:rPr>
          <w:b/>
          <w:bCs/>
          <w:sz w:val="20"/>
          <w:szCs w:val="20"/>
          <w:u w:val="single"/>
        </w:rPr>
        <w:t>andos:</w:t>
      </w:r>
      <w:r w:rsidR="006923EC">
        <w:rPr>
          <w:b/>
          <w:bCs/>
          <w:sz w:val="20"/>
          <w:szCs w:val="20"/>
          <w:u w:val="single"/>
        </w:rPr>
        <w:t xml:space="preserve"> </w:t>
      </w:r>
      <w:r w:rsidR="001160F3">
        <w:rPr>
          <w:sz w:val="20"/>
          <w:szCs w:val="20"/>
        </w:rPr>
        <w:t xml:space="preserve">Estos siempre </w:t>
      </w:r>
      <w:r w:rsidR="001160F3" w:rsidRPr="008B2DA9">
        <w:rPr>
          <w:b/>
          <w:bCs/>
          <w:sz w:val="20"/>
          <w:szCs w:val="20"/>
        </w:rPr>
        <w:t>se forman antes</w:t>
      </w:r>
      <w:r w:rsidR="001160F3">
        <w:rPr>
          <w:sz w:val="20"/>
          <w:szCs w:val="20"/>
        </w:rPr>
        <w:t xml:space="preserve"> de la guerra y tenemos:</w:t>
      </w:r>
    </w:p>
    <w:p w14:paraId="48DC6994" w14:textId="2A25892B" w:rsidR="000A4061" w:rsidRPr="006923EC" w:rsidRDefault="000A4061" w:rsidP="00F77C80">
      <w:pPr>
        <w:pStyle w:val="Prrafodelista"/>
        <w:numPr>
          <w:ilvl w:val="0"/>
          <w:numId w:val="3"/>
        </w:numPr>
        <w:ind w:left="-1134" w:firstLine="142"/>
        <w:rPr>
          <w:sz w:val="20"/>
          <w:szCs w:val="20"/>
        </w:rPr>
      </w:pPr>
      <w:r w:rsidRPr="006923EC">
        <w:rPr>
          <w:sz w:val="20"/>
          <w:szCs w:val="20"/>
        </w:rPr>
        <w:t xml:space="preserve">Eje- pacto tripartido (Alemania, Italia, </w:t>
      </w:r>
      <w:r w:rsidR="006923EC" w:rsidRPr="006923EC">
        <w:rPr>
          <w:sz w:val="20"/>
          <w:szCs w:val="20"/>
        </w:rPr>
        <w:t>Japón</w:t>
      </w:r>
      <w:r w:rsidRPr="006923EC">
        <w:rPr>
          <w:sz w:val="20"/>
          <w:szCs w:val="20"/>
        </w:rPr>
        <w:t>)</w:t>
      </w:r>
      <w:r w:rsidR="001160F3" w:rsidRPr="006923EC">
        <w:rPr>
          <w:sz w:val="20"/>
          <w:szCs w:val="20"/>
        </w:rPr>
        <w:t>.</w:t>
      </w:r>
    </w:p>
    <w:p w14:paraId="79BCE9BA" w14:textId="4E544F67" w:rsidR="000A4061" w:rsidRPr="006923EC" w:rsidRDefault="000A4061" w:rsidP="00F77C80">
      <w:pPr>
        <w:pStyle w:val="Prrafodelista"/>
        <w:numPr>
          <w:ilvl w:val="0"/>
          <w:numId w:val="3"/>
        </w:numPr>
        <w:ind w:left="-1134" w:firstLine="142"/>
        <w:rPr>
          <w:sz w:val="20"/>
          <w:szCs w:val="20"/>
        </w:rPr>
      </w:pPr>
      <w:r w:rsidRPr="006923EC">
        <w:rPr>
          <w:sz w:val="20"/>
          <w:szCs w:val="20"/>
        </w:rPr>
        <w:t xml:space="preserve">Aliados </w:t>
      </w:r>
      <w:r w:rsidR="006923EC" w:rsidRPr="006923EC">
        <w:rPr>
          <w:sz w:val="20"/>
          <w:szCs w:val="20"/>
        </w:rPr>
        <w:t>(Primero</w:t>
      </w:r>
      <w:r w:rsidR="001160F3" w:rsidRPr="006923EC">
        <w:rPr>
          <w:sz w:val="20"/>
          <w:szCs w:val="20"/>
        </w:rPr>
        <w:t xml:space="preserve"> (3 de septiembre de 1939) era solo </w:t>
      </w:r>
      <w:r w:rsidRPr="006923EC">
        <w:rPr>
          <w:sz w:val="20"/>
          <w:szCs w:val="20"/>
        </w:rPr>
        <w:t>Gran bretaña</w:t>
      </w:r>
      <w:r w:rsidR="001160F3" w:rsidRPr="006923EC">
        <w:rPr>
          <w:sz w:val="20"/>
          <w:szCs w:val="20"/>
        </w:rPr>
        <w:t xml:space="preserve"> y </w:t>
      </w:r>
      <w:r w:rsidRPr="006923EC">
        <w:rPr>
          <w:sz w:val="20"/>
          <w:szCs w:val="20"/>
        </w:rPr>
        <w:t>Francia,</w:t>
      </w:r>
      <w:r w:rsidR="001160F3" w:rsidRPr="006923EC">
        <w:rPr>
          <w:sz w:val="20"/>
          <w:szCs w:val="20"/>
        </w:rPr>
        <w:t xml:space="preserve"> hacia la mitad (22 de junio de 1941) se </w:t>
      </w:r>
      <w:r w:rsidR="006923EC" w:rsidRPr="006923EC">
        <w:rPr>
          <w:sz w:val="20"/>
          <w:szCs w:val="20"/>
        </w:rPr>
        <w:t>sumó</w:t>
      </w:r>
      <w:r w:rsidR="001160F3" w:rsidRPr="006923EC">
        <w:rPr>
          <w:sz w:val="20"/>
          <w:szCs w:val="20"/>
        </w:rPr>
        <w:t xml:space="preserve"> la</w:t>
      </w:r>
      <w:r w:rsidRPr="006923EC">
        <w:rPr>
          <w:sz w:val="20"/>
          <w:szCs w:val="20"/>
        </w:rPr>
        <w:t xml:space="preserve"> URSS</w:t>
      </w:r>
      <w:r w:rsidR="001160F3" w:rsidRPr="006923EC">
        <w:rPr>
          <w:sz w:val="20"/>
          <w:szCs w:val="20"/>
        </w:rPr>
        <w:t xml:space="preserve"> y por ultimo los </w:t>
      </w:r>
      <w:r w:rsidRPr="006923EC">
        <w:rPr>
          <w:sz w:val="20"/>
          <w:szCs w:val="20"/>
        </w:rPr>
        <w:t>EEUU</w:t>
      </w:r>
      <w:r w:rsidR="001160F3" w:rsidRPr="006923EC">
        <w:rPr>
          <w:sz w:val="20"/>
          <w:szCs w:val="20"/>
        </w:rPr>
        <w:t xml:space="preserve"> (8 de diciembre de 1941 le declara la guerra a </w:t>
      </w:r>
      <w:r w:rsidR="006923EC" w:rsidRPr="006923EC">
        <w:rPr>
          <w:sz w:val="20"/>
          <w:szCs w:val="20"/>
        </w:rPr>
        <w:t>Japón</w:t>
      </w:r>
      <w:r w:rsidR="001160F3" w:rsidRPr="006923EC">
        <w:rPr>
          <w:sz w:val="20"/>
          <w:szCs w:val="20"/>
        </w:rPr>
        <w:t xml:space="preserve"> y el 11 </w:t>
      </w:r>
      <w:r w:rsidR="006923EC" w:rsidRPr="006923EC">
        <w:rPr>
          <w:sz w:val="20"/>
          <w:szCs w:val="20"/>
        </w:rPr>
        <w:t>Alemania</w:t>
      </w:r>
      <w:r w:rsidR="001160F3" w:rsidRPr="006923EC">
        <w:rPr>
          <w:sz w:val="20"/>
          <w:szCs w:val="20"/>
        </w:rPr>
        <w:t xml:space="preserve"> </w:t>
      </w:r>
      <w:r w:rsidR="006923EC" w:rsidRPr="006923EC">
        <w:rPr>
          <w:sz w:val="20"/>
          <w:szCs w:val="20"/>
        </w:rPr>
        <w:t>e</w:t>
      </w:r>
      <w:r w:rsidR="001160F3" w:rsidRPr="006923EC">
        <w:rPr>
          <w:sz w:val="20"/>
          <w:szCs w:val="20"/>
        </w:rPr>
        <w:t xml:space="preserve"> </w:t>
      </w:r>
      <w:r w:rsidR="006923EC" w:rsidRPr="006923EC">
        <w:rPr>
          <w:sz w:val="20"/>
          <w:szCs w:val="20"/>
        </w:rPr>
        <w:t>Italia</w:t>
      </w:r>
      <w:r w:rsidR="001160F3" w:rsidRPr="006923EC">
        <w:rPr>
          <w:sz w:val="20"/>
          <w:szCs w:val="20"/>
        </w:rPr>
        <w:t xml:space="preserve"> se la declaran</w:t>
      </w:r>
      <w:r w:rsidRPr="006923EC">
        <w:rPr>
          <w:sz w:val="20"/>
          <w:szCs w:val="20"/>
        </w:rPr>
        <w:t>).</w:t>
      </w:r>
    </w:p>
    <w:p w14:paraId="7DF9F592" w14:textId="13F7E816" w:rsidR="000A4061" w:rsidRPr="006923EC" w:rsidRDefault="000A4061" w:rsidP="00F77C80">
      <w:pPr>
        <w:ind w:left="-1418" w:firstLine="142"/>
        <w:rPr>
          <w:b/>
          <w:bCs/>
          <w:sz w:val="20"/>
          <w:szCs w:val="20"/>
          <w:u w:val="single"/>
        </w:rPr>
      </w:pPr>
      <w:r w:rsidRPr="006923EC">
        <w:rPr>
          <w:b/>
          <w:bCs/>
          <w:sz w:val="20"/>
          <w:szCs w:val="20"/>
          <w:u w:val="single"/>
        </w:rPr>
        <w:t>Fases</w:t>
      </w:r>
      <w:r w:rsidR="001160F3" w:rsidRPr="006923EC">
        <w:rPr>
          <w:b/>
          <w:bCs/>
          <w:sz w:val="20"/>
          <w:szCs w:val="20"/>
          <w:u w:val="single"/>
        </w:rPr>
        <w:t xml:space="preserve"> (1939-1945)</w:t>
      </w:r>
      <w:r w:rsidRPr="006923EC">
        <w:rPr>
          <w:b/>
          <w:bCs/>
          <w:sz w:val="20"/>
          <w:szCs w:val="20"/>
          <w:u w:val="single"/>
        </w:rPr>
        <w:t>:</w:t>
      </w:r>
    </w:p>
    <w:p w14:paraId="32ED191A" w14:textId="3B8AC1CB" w:rsidR="000A4061" w:rsidRPr="006923EC" w:rsidRDefault="006923EC" w:rsidP="00F77C80">
      <w:pPr>
        <w:pStyle w:val="Prrafodelista"/>
        <w:numPr>
          <w:ilvl w:val="0"/>
          <w:numId w:val="2"/>
        </w:numPr>
        <w:ind w:left="-1134" w:firstLine="142"/>
        <w:rPr>
          <w:sz w:val="20"/>
          <w:szCs w:val="20"/>
        </w:rPr>
      </w:pPr>
      <w:r w:rsidRPr="006923EC">
        <w:rPr>
          <w:b/>
          <w:bCs/>
          <w:sz w:val="20"/>
          <w:szCs w:val="20"/>
          <w:u w:val="single"/>
        </w:rPr>
        <w:t>Europea (</w:t>
      </w:r>
      <w:r w:rsidR="001160F3" w:rsidRPr="006923EC">
        <w:rPr>
          <w:b/>
          <w:bCs/>
          <w:sz w:val="20"/>
          <w:szCs w:val="20"/>
          <w:u w:val="single"/>
        </w:rPr>
        <w:t>1939-1941):</w:t>
      </w:r>
      <w:r w:rsidR="001160F3" w:rsidRPr="006923EC">
        <w:rPr>
          <w:sz w:val="20"/>
          <w:szCs w:val="20"/>
        </w:rPr>
        <w:t xml:space="preserve"> se caracteriza por ser el </w:t>
      </w:r>
      <w:r w:rsidR="001160F3" w:rsidRPr="008B2DA9">
        <w:rPr>
          <w:b/>
          <w:bCs/>
          <w:sz w:val="20"/>
          <w:szCs w:val="20"/>
        </w:rPr>
        <w:t>avance</w:t>
      </w:r>
      <w:r w:rsidR="001160F3" w:rsidRPr="006923EC">
        <w:rPr>
          <w:sz w:val="20"/>
          <w:szCs w:val="20"/>
        </w:rPr>
        <w:t xml:space="preserve"> alemán en Europa.</w:t>
      </w:r>
    </w:p>
    <w:p w14:paraId="06CD0AEE" w14:textId="750B8F9C" w:rsidR="000A4061" w:rsidRPr="006923EC" w:rsidRDefault="000A4061" w:rsidP="00F77C80">
      <w:pPr>
        <w:pStyle w:val="Prrafodelista"/>
        <w:numPr>
          <w:ilvl w:val="0"/>
          <w:numId w:val="2"/>
        </w:numPr>
        <w:ind w:left="-1134" w:firstLine="142"/>
        <w:rPr>
          <w:sz w:val="20"/>
          <w:szCs w:val="20"/>
        </w:rPr>
      </w:pPr>
      <w:r w:rsidRPr="006923EC">
        <w:rPr>
          <w:b/>
          <w:bCs/>
          <w:sz w:val="20"/>
          <w:szCs w:val="20"/>
          <w:u w:val="single"/>
        </w:rPr>
        <w:t>Mundial</w:t>
      </w:r>
      <w:r w:rsidR="001160F3" w:rsidRPr="006923EC">
        <w:rPr>
          <w:b/>
          <w:bCs/>
          <w:sz w:val="20"/>
          <w:szCs w:val="20"/>
          <w:u w:val="single"/>
        </w:rPr>
        <w:t xml:space="preserve"> (1942-1945):</w:t>
      </w:r>
      <w:r w:rsidR="001160F3" w:rsidRPr="006923EC">
        <w:rPr>
          <w:sz w:val="20"/>
          <w:szCs w:val="20"/>
        </w:rPr>
        <w:t xml:space="preserve"> comienza </w:t>
      </w:r>
      <w:r w:rsidR="006923EC">
        <w:rPr>
          <w:sz w:val="20"/>
          <w:szCs w:val="20"/>
        </w:rPr>
        <w:t>en</w:t>
      </w:r>
      <w:r w:rsidR="001160F3" w:rsidRPr="006923EC">
        <w:rPr>
          <w:sz w:val="20"/>
          <w:szCs w:val="20"/>
        </w:rPr>
        <w:t xml:space="preserve"> el ataque a </w:t>
      </w:r>
      <w:r w:rsidR="001160F3" w:rsidRPr="008B2DA9">
        <w:rPr>
          <w:b/>
          <w:bCs/>
          <w:sz w:val="20"/>
          <w:szCs w:val="20"/>
        </w:rPr>
        <w:t>Pearl H</w:t>
      </w:r>
      <w:r w:rsidR="006923EC" w:rsidRPr="008B2DA9">
        <w:rPr>
          <w:b/>
          <w:bCs/>
          <w:sz w:val="20"/>
          <w:szCs w:val="20"/>
        </w:rPr>
        <w:t>a</w:t>
      </w:r>
      <w:r w:rsidR="001160F3" w:rsidRPr="008B2DA9">
        <w:rPr>
          <w:b/>
          <w:bCs/>
          <w:sz w:val="20"/>
          <w:szCs w:val="20"/>
        </w:rPr>
        <w:t>rbor</w:t>
      </w:r>
      <w:r w:rsidR="001160F3" w:rsidRPr="006923EC">
        <w:rPr>
          <w:sz w:val="20"/>
          <w:szCs w:val="20"/>
        </w:rPr>
        <w:t xml:space="preserve"> (detonante de la fase mundial) y la consecuente entrada de EEUU</w:t>
      </w:r>
      <w:r w:rsidR="006923EC">
        <w:rPr>
          <w:sz w:val="20"/>
          <w:szCs w:val="20"/>
        </w:rPr>
        <w:t>.</w:t>
      </w:r>
    </w:p>
    <w:p w14:paraId="109DF858" w14:textId="5CDAF697" w:rsidR="000A4061" w:rsidRPr="006923EC" w:rsidRDefault="000A4061" w:rsidP="00F77C80">
      <w:pPr>
        <w:ind w:left="-1418" w:firstLine="142"/>
        <w:rPr>
          <w:b/>
          <w:bCs/>
          <w:sz w:val="20"/>
          <w:szCs w:val="20"/>
          <w:u w:val="single"/>
        </w:rPr>
      </w:pPr>
      <w:r w:rsidRPr="006923EC">
        <w:rPr>
          <w:b/>
          <w:bCs/>
          <w:sz w:val="20"/>
          <w:szCs w:val="20"/>
          <w:u w:val="single"/>
        </w:rPr>
        <w:t>Frentes:</w:t>
      </w:r>
      <w:r w:rsidR="006923EC">
        <w:rPr>
          <w:b/>
          <w:bCs/>
          <w:sz w:val="20"/>
          <w:szCs w:val="20"/>
          <w:u w:val="single"/>
        </w:rPr>
        <w:t xml:space="preserve"> </w:t>
      </w:r>
      <w:r w:rsidRPr="008B2DA9">
        <w:rPr>
          <w:b/>
          <w:bCs/>
          <w:sz w:val="20"/>
          <w:szCs w:val="20"/>
        </w:rPr>
        <w:t>Occidental</w:t>
      </w:r>
      <w:r w:rsidR="001160F3">
        <w:rPr>
          <w:sz w:val="20"/>
          <w:szCs w:val="20"/>
        </w:rPr>
        <w:t xml:space="preserve"> (Francia, Gran Bretaña y luego EEUU vs Alemania e Italia), </w:t>
      </w:r>
      <w:r w:rsidRPr="008B2DA9">
        <w:rPr>
          <w:b/>
          <w:bCs/>
          <w:sz w:val="20"/>
          <w:szCs w:val="20"/>
        </w:rPr>
        <w:t>Oriental</w:t>
      </w:r>
      <w:r w:rsidR="001160F3">
        <w:rPr>
          <w:sz w:val="20"/>
          <w:szCs w:val="20"/>
        </w:rPr>
        <w:t xml:space="preserve"> (URSS vs Alemania)</w:t>
      </w:r>
      <w:r>
        <w:rPr>
          <w:sz w:val="20"/>
          <w:szCs w:val="20"/>
        </w:rPr>
        <w:t>,</w:t>
      </w:r>
      <w:r w:rsidR="001160F3">
        <w:rPr>
          <w:sz w:val="20"/>
          <w:szCs w:val="20"/>
        </w:rPr>
        <w:t xml:space="preserve"> </w:t>
      </w:r>
      <w:r w:rsidR="001160F3" w:rsidRPr="008B2DA9">
        <w:rPr>
          <w:b/>
          <w:bCs/>
          <w:sz w:val="20"/>
          <w:szCs w:val="20"/>
        </w:rPr>
        <w:t>Pacifico</w:t>
      </w:r>
      <w:r w:rsidR="001160F3">
        <w:rPr>
          <w:sz w:val="20"/>
          <w:szCs w:val="20"/>
        </w:rPr>
        <w:t xml:space="preserve"> (EEUU vs Japón)</w:t>
      </w:r>
      <w:r>
        <w:rPr>
          <w:sz w:val="20"/>
          <w:szCs w:val="20"/>
        </w:rPr>
        <w:t>.</w:t>
      </w:r>
    </w:p>
    <w:p w14:paraId="7FE62631" w14:textId="3B54209C" w:rsidR="001160F3" w:rsidRPr="006923EC" w:rsidRDefault="000A4061" w:rsidP="00F77C80">
      <w:pPr>
        <w:ind w:left="-1418" w:firstLine="142"/>
        <w:rPr>
          <w:b/>
          <w:bCs/>
          <w:sz w:val="20"/>
          <w:szCs w:val="20"/>
          <w:u w:val="single"/>
        </w:rPr>
      </w:pPr>
      <w:r w:rsidRPr="006923EC">
        <w:rPr>
          <w:b/>
          <w:bCs/>
          <w:sz w:val="20"/>
          <w:szCs w:val="20"/>
          <w:u w:val="single"/>
        </w:rPr>
        <w:t>Consecuencias:</w:t>
      </w:r>
    </w:p>
    <w:p w14:paraId="19128929" w14:textId="1A669884" w:rsidR="000A4061" w:rsidRPr="006923EC" w:rsidRDefault="001160F3" w:rsidP="00F77C80">
      <w:pPr>
        <w:pStyle w:val="Prrafodelista"/>
        <w:numPr>
          <w:ilvl w:val="0"/>
          <w:numId w:val="1"/>
        </w:numPr>
        <w:ind w:left="-1123" w:firstLine="142"/>
        <w:rPr>
          <w:sz w:val="20"/>
          <w:szCs w:val="20"/>
        </w:rPr>
      </w:pPr>
      <w:r w:rsidRPr="006923EC">
        <w:rPr>
          <w:sz w:val="20"/>
          <w:szCs w:val="20"/>
        </w:rPr>
        <w:t xml:space="preserve">Guerra fría (1945-1991, nunca se </w:t>
      </w:r>
      <w:r w:rsidR="006923EC" w:rsidRPr="006923EC">
        <w:rPr>
          <w:sz w:val="20"/>
          <w:szCs w:val="20"/>
        </w:rPr>
        <w:t>declaró</w:t>
      </w:r>
      <w:r w:rsidRPr="006923EC">
        <w:rPr>
          <w:sz w:val="20"/>
          <w:szCs w:val="20"/>
        </w:rPr>
        <w:t>)</w:t>
      </w:r>
    </w:p>
    <w:p w14:paraId="1AC60888" w14:textId="1627C0DE" w:rsidR="00B21685" w:rsidRDefault="006923EC" w:rsidP="00F77C80">
      <w:pPr>
        <w:pStyle w:val="Prrafodelista"/>
        <w:numPr>
          <w:ilvl w:val="0"/>
          <w:numId w:val="1"/>
        </w:numPr>
        <w:ind w:left="-1123" w:firstLine="142"/>
        <w:rPr>
          <w:sz w:val="20"/>
          <w:szCs w:val="20"/>
        </w:rPr>
      </w:pPr>
      <w:r w:rsidRPr="006923EC">
        <w:rPr>
          <w:sz w:val="20"/>
          <w:szCs w:val="20"/>
        </w:rPr>
        <w:t>División</w:t>
      </w:r>
      <w:r w:rsidR="001160F3" w:rsidRPr="006923EC">
        <w:rPr>
          <w:sz w:val="20"/>
          <w:szCs w:val="20"/>
        </w:rPr>
        <w:t xml:space="preserve"> alemana y/o su crisis.</w:t>
      </w:r>
    </w:p>
    <w:p w14:paraId="0E1EBAD3" w14:textId="1D3D3711" w:rsidR="00B21685" w:rsidRDefault="00B21685" w:rsidP="00F77C80">
      <w:pPr>
        <w:pStyle w:val="Prrafodelista"/>
        <w:numPr>
          <w:ilvl w:val="0"/>
          <w:numId w:val="1"/>
        </w:numPr>
        <w:ind w:left="-1123" w:firstLine="142"/>
        <w:rPr>
          <w:sz w:val="20"/>
          <w:szCs w:val="20"/>
        </w:rPr>
      </w:pPr>
      <w:r>
        <w:rPr>
          <w:sz w:val="20"/>
          <w:szCs w:val="20"/>
        </w:rPr>
        <w:t>60 millones de muertes</w:t>
      </w:r>
    </w:p>
    <w:p w14:paraId="5EF1304A" w14:textId="670D584A" w:rsidR="00B21685" w:rsidRPr="00B21685" w:rsidRDefault="00B21685" w:rsidP="00F77C80">
      <w:pPr>
        <w:ind w:left="-1418" w:firstLine="142"/>
        <w:rPr>
          <w:b/>
          <w:bCs/>
          <w:sz w:val="20"/>
          <w:szCs w:val="20"/>
          <w:u w:val="single"/>
        </w:rPr>
      </w:pPr>
      <w:r w:rsidRPr="00B21685">
        <w:rPr>
          <w:b/>
          <w:bCs/>
          <w:sz w:val="20"/>
          <w:szCs w:val="20"/>
          <w:u w:val="single"/>
        </w:rPr>
        <w:t>Línea de tiempo:</w:t>
      </w:r>
    </w:p>
    <w:p w14:paraId="05F72D8F" w14:textId="413BA74F" w:rsidR="00B21685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1923:</w:t>
      </w:r>
      <w:r w:rsidR="00BE012D" w:rsidRPr="00E37B7C">
        <w:rPr>
          <w:sz w:val="20"/>
          <w:szCs w:val="20"/>
        </w:rPr>
        <w:t xml:space="preserve"> Hitler hace un </w:t>
      </w:r>
      <w:r w:rsidR="00BE012D" w:rsidRPr="0022204F">
        <w:rPr>
          <w:b/>
          <w:bCs/>
          <w:sz w:val="20"/>
          <w:szCs w:val="20"/>
        </w:rPr>
        <w:t>golpe de estado</w:t>
      </w:r>
      <w:r w:rsidR="00BE012D" w:rsidRPr="00E37B7C">
        <w:rPr>
          <w:sz w:val="20"/>
          <w:szCs w:val="20"/>
        </w:rPr>
        <w:t xml:space="preserve"> y va a la cárcel, durante la cárcel escribe el </w:t>
      </w:r>
      <w:r w:rsidR="00282C12" w:rsidRPr="0022204F">
        <w:rPr>
          <w:b/>
          <w:bCs/>
          <w:sz w:val="20"/>
          <w:szCs w:val="20"/>
        </w:rPr>
        <w:t xml:space="preserve">"Mein </w:t>
      </w:r>
      <w:proofErr w:type="spellStart"/>
      <w:r w:rsidR="00282C12" w:rsidRPr="0022204F">
        <w:rPr>
          <w:b/>
          <w:bCs/>
          <w:sz w:val="20"/>
          <w:szCs w:val="20"/>
        </w:rPr>
        <w:t>Kampf</w:t>
      </w:r>
      <w:proofErr w:type="spellEnd"/>
      <w:r w:rsidR="00282C12" w:rsidRPr="0022204F">
        <w:rPr>
          <w:b/>
          <w:bCs/>
          <w:sz w:val="20"/>
          <w:szCs w:val="20"/>
        </w:rPr>
        <w:t>".</w:t>
      </w:r>
    </w:p>
    <w:p w14:paraId="60E7F16B" w14:textId="175E078C" w:rsidR="00B21685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1931:</w:t>
      </w:r>
      <w:r w:rsidR="00BE012D" w:rsidRPr="00E37B7C">
        <w:rPr>
          <w:sz w:val="20"/>
          <w:szCs w:val="20"/>
        </w:rPr>
        <w:t xml:space="preserve"> Japón invade </w:t>
      </w:r>
      <w:r w:rsidR="00282C12" w:rsidRPr="0022204F">
        <w:rPr>
          <w:b/>
          <w:bCs/>
          <w:sz w:val="20"/>
          <w:szCs w:val="20"/>
        </w:rPr>
        <w:t>Manchuria</w:t>
      </w:r>
      <w:r w:rsidR="00282C12" w:rsidRPr="00E37B7C">
        <w:rPr>
          <w:sz w:val="20"/>
          <w:szCs w:val="20"/>
        </w:rPr>
        <w:t xml:space="preserve"> (</w:t>
      </w:r>
      <w:r w:rsidR="00BE012D" w:rsidRPr="00E37B7C">
        <w:rPr>
          <w:sz w:val="20"/>
          <w:szCs w:val="20"/>
        </w:rPr>
        <w:t>china</w:t>
      </w:r>
      <w:r w:rsidR="00282C12" w:rsidRPr="00E37B7C">
        <w:rPr>
          <w:sz w:val="20"/>
          <w:szCs w:val="20"/>
        </w:rPr>
        <w:t>).</w:t>
      </w:r>
    </w:p>
    <w:p w14:paraId="70386ABB" w14:textId="370B93B7" w:rsidR="00B21685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1932:</w:t>
      </w:r>
      <w:r w:rsidR="00BE012D" w:rsidRPr="00E37B7C">
        <w:rPr>
          <w:sz w:val="20"/>
          <w:szCs w:val="20"/>
        </w:rPr>
        <w:t xml:space="preserve"> Hitler gana las elecciones</w:t>
      </w:r>
      <w:r w:rsidR="00282C12" w:rsidRPr="00E37B7C">
        <w:rPr>
          <w:sz w:val="20"/>
          <w:szCs w:val="20"/>
        </w:rPr>
        <w:t xml:space="preserve"> del parlamento</w:t>
      </w:r>
      <w:r w:rsidR="00BE012D" w:rsidRPr="00E37B7C">
        <w:rPr>
          <w:sz w:val="20"/>
          <w:szCs w:val="20"/>
        </w:rPr>
        <w:t>.</w:t>
      </w:r>
    </w:p>
    <w:p w14:paraId="2136209D" w14:textId="3212B242" w:rsidR="00B21685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1933:</w:t>
      </w:r>
      <w:r w:rsidR="00BE012D" w:rsidRPr="00E37B7C">
        <w:rPr>
          <w:sz w:val="20"/>
          <w:szCs w:val="20"/>
        </w:rPr>
        <w:t xml:space="preserve"> Hitler se convierte en canciller </w:t>
      </w:r>
      <w:r w:rsidR="00282C12" w:rsidRPr="00E37B7C">
        <w:rPr>
          <w:sz w:val="20"/>
          <w:szCs w:val="20"/>
        </w:rPr>
        <w:t xml:space="preserve">el 30 de enero </w:t>
      </w:r>
      <w:r w:rsidR="00BE012D" w:rsidRPr="00E37B7C">
        <w:rPr>
          <w:sz w:val="20"/>
          <w:szCs w:val="20"/>
        </w:rPr>
        <w:t xml:space="preserve">dando inicio al </w:t>
      </w:r>
      <w:r w:rsidR="00BE012D" w:rsidRPr="0022204F">
        <w:rPr>
          <w:b/>
          <w:bCs/>
          <w:sz w:val="20"/>
          <w:szCs w:val="20"/>
        </w:rPr>
        <w:t>tercer Reich.</w:t>
      </w:r>
    </w:p>
    <w:p w14:paraId="2D85CB07" w14:textId="2E206FB4" w:rsidR="00B21685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1936:</w:t>
      </w:r>
      <w:r w:rsidR="00BE012D" w:rsidRPr="00E37B7C">
        <w:rPr>
          <w:sz w:val="20"/>
          <w:szCs w:val="20"/>
        </w:rPr>
        <w:t xml:space="preserve"> Se crea el </w:t>
      </w:r>
      <w:r w:rsidR="00BE012D" w:rsidRPr="0022204F">
        <w:rPr>
          <w:b/>
          <w:bCs/>
          <w:sz w:val="20"/>
          <w:szCs w:val="20"/>
        </w:rPr>
        <w:t xml:space="preserve">eje </w:t>
      </w:r>
      <w:r w:rsidR="00822D38" w:rsidRPr="0022204F">
        <w:rPr>
          <w:b/>
          <w:bCs/>
          <w:sz w:val="20"/>
          <w:szCs w:val="20"/>
        </w:rPr>
        <w:t>R</w:t>
      </w:r>
      <w:r w:rsidR="00BE012D" w:rsidRPr="0022204F">
        <w:rPr>
          <w:b/>
          <w:bCs/>
          <w:sz w:val="20"/>
          <w:szCs w:val="20"/>
        </w:rPr>
        <w:t>oma-</w:t>
      </w:r>
      <w:r w:rsidR="00822D38" w:rsidRPr="0022204F">
        <w:rPr>
          <w:b/>
          <w:bCs/>
          <w:sz w:val="20"/>
          <w:szCs w:val="20"/>
        </w:rPr>
        <w:t>Berlín</w:t>
      </w:r>
      <w:r w:rsidR="00BE012D" w:rsidRPr="0022204F">
        <w:rPr>
          <w:b/>
          <w:bCs/>
          <w:sz w:val="20"/>
          <w:szCs w:val="20"/>
        </w:rPr>
        <w:t>.</w:t>
      </w:r>
    </w:p>
    <w:p w14:paraId="3903722B" w14:textId="3847E913" w:rsidR="00B21685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1937:</w:t>
      </w:r>
      <w:r w:rsidR="00BE012D" w:rsidRPr="00E37B7C">
        <w:rPr>
          <w:sz w:val="20"/>
          <w:szCs w:val="20"/>
        </w:rPr>
        <w:t xml:space="preserve"> Japón invade </w:t>
      </w:r>
      <w:r w:rsidR="00822D38" w:rsidRPr="00E37B7C">
        <w:rPr>
          <w:sz w:val="20"/>
          <w:szCs w:val="20"/>
        </w:rPr>
        <w:t>C</w:t>
      </w:r>
      <w:r w:rsidR="00BE012D" w:rsidRPr="00E37B7C">
        <w:rPr>
          <w:sz w:val="20"/>
          <w:szCs w:val="20"/>
        </w:rPr>
        <w:t>hina</w:t>
      </w:r>
      <w:r w:rsidR="00282C12" w:rsidRPr="00E37B7C">
        <w:rPr>
          <w:sz w:val="20"/>
          <w:szCs w:val="20"/>
        </w:rPr>
        <w:t xml:space="preserve"> continental</w:t>
      </w:r>
      <w:r w:rsidR="00BE012D" w:rsidRPr="00E37B7C">
        <w:rPr>
          <w:sz w:val="20"/>
          <w:szCs w:val="20"/>
        </w:rPr>
        <w:t>.</w:t>
      </w:r>
    </w:p>
    <w:p w14:paraId="2FD66EAB" w14:textId="3F86ED0A" w:rsidR="00B21685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1938:</w:t>
      </w:r>
      <w:r w:rsidR="00BE012D" w:rsidRPr="00E37B7C">
        <w:rPr>
          <w:sz w:val="20"/>
          <w:szCs w:val="20"/>
        </w:rPr>
        <w:t xml:space="preserve"> Alemania invade </w:t>
      </w:r>
      <w:r w:rsidR="00BE012D" w:rsidRPr="0022204F">
        <w:rPr>
          <w:b/>
          <w:bCs/>
          <w:sz w:val="20"/>
          <w:szCs w:val="20"/>
        </w:rPr>
        <w:t>Austria</w:t>
      </w:r>
      <w:r w:rsidR="00BE012D" w:rsidRPr="00E37B7C">
        <w:rPr>
          <w:sz w:val="20"/>
          <w:szCs w:val="20"/>
        </w:rPr>
        <w:t xml:space="preserve"> y </w:t>
      </w:r>
      <w:r w:rsidR="00282C12" w:rsidRPr="00E37B7C">
        <w:rPr>
          <w:sz w:val="20"/>
          <w:szCs w:val="20"/>
        </w:rPr>
        <w:t xml:space="preserve">presiona en el acuerdo de Múnich para quedarse con parte de </w:t>
      </w:r>
      <w:r w:rsidR="00822D38" w:rsidRPr="0022204F">
        <w:rPr>
          <w:b/>
          <w:bCs/>
          <w:sz w:val="20"/>
          <w:szCs w:val="20"/>
        </w:rPr>
        <w:t>Checoslovaquia</w:t>
      </w:r>
      <w:r w:rsidR="00BE012D" w:rsidRPr="00E37B7C">
        <w:rPr>
          <w:sz w:val="20"/>
          <w:szCs w:val="20"/>
        </w:rPr>
        <w:t>.</w:t>
      </w:r>
    </w:p>
    <w:p w14:paraId="4FC5BBB4" w14:textId="5D3F9E6A" w:rsidR="00B21685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1939:</w:t>
      </w:r>
      <w:r w:rsidR="00BE012D" w:rsidRPr="00E37B7C">
        <w:rPr>
          <w:sz w:val="20"/>
          <w:szCs w:val="20"/>
        </w:rPr>
        <w:t xml:space="preserve"> El primero de septiembre Alemania invade </w:t>
      </w:r>
      <w:r w:rsidR="00BE012D" w:rsidRPr="0022204F">
        <w:rPr>
          <w:b/>
          <w:bCs/>
          <w:sz w:val="20"/>
          <w:szCs w:val="20"/>
        </w:rPr>
        <w:t>Polonia</w:t>
      </w:r>
      <w:r w:rsidR="00282C12" w:rsidRPr="00E37B7C">
        <w:rPr>
          <w:sz w:val="20"/>
          <w:szCs w:val="20"/>
        </w:rPr>
        <w:t xml:space="preserve"> (también invadió el resto de Checoslovaquia)</w:t>
      </w:r>
      <w:r w:rsidR="00BE012D" w:rsidRPr="00E37B7C">
        <w:rPr>
          <w:sz w:val="20"/>
          <w:szCs w:val="20"/>
        </w:rPr>
        <w:t xml:space="preserve"> y se inicia la segunda guerra mundial</w:t>
      </w:r>
      <w:r w:rsidR="00282C12" w:rsidRPr="00E37B7C">
        <w:rPr>
          <w:sz w:val="20"/>
          <w:szCs w:val="20"/>
        </w:rPr>
        <w:t xml:space="preserve"> el 3 de septiembre (Gran Bretaña y Francia declaran la guerra)</w:t>
      </w:r>
      <w:r w:rsidR="00BE012D" w:rsidRPr="00E37B7C">
        <w:rPr>
          <w:sz w:val="20"/>
          <w:szCs w:val="20"/>
        </w:rPr>
        <w:t xml:space="preserve">. </w:t>
      </w:r>
      <w:r w:rsidR="00822D38" w:rsidRPr="00E37B7C">
        <w:rPr>
          <w:sz w:val="20"/>
          <w:szCs w:val="20"/>
        </w:rPr>
        <w:t>También</w:t>
      </w:r>
      <w:r w:rsidR="00BE012D" w:rsidRPr="00E37B7C">
        <w:rPr>
          <w:sz w:val="20"/>
          <w:szCs w:val="20"/>
        </w:rPr>
        <w:t xml:space="preserve"> se firma el </w:t>
      </w:r>
      <w:r w:rsidR="00BE012D" w:rsidRPr="0022204F">
        <w:rPr>
          <w:b/>
          <w:bCs/>
          <w:sz w:val="20"/>
          <w:szCs w:val="20"/>
        </w:rPr>
        <w:t xml:space="preserve">pacto </w:t>
      </w:r>
      <w:r w:rsidR="00282C12" w:rsidRPr="0022204F">
        <w:rPr>
          <w:b/>
          <w:bCs/>
          <w:sz w:val="20"/>
          <w:szCs w:val="20"/>
        </w:rPr>
        <w:t>Ribbentrop-Mólotov</w:t>
      </w:r>
      <w:r w:rsidR="00282C12" w:rsidRPr="00E37B7C">
        <w:rPr>
          <w:sz w:val="20"/>
          <w:szCs w:val="20"/>
        </w:rPr>
        <w:t xml:space="preserve"> el 23 de agosto</w:t>
      </w:r>
      <w:r w:rsidR="00655FB1" w:rsidRPr="00E37B7C">
        <w:rPr>
          <w:sz w:val="20"/>
          <w:szCs w:val="20"/>
        </w:rPr>
        <w:t>.</w:t>
      </w:r>
    </w:p>
    <w:p w14:paraId="2EBAF3D1" w14:textId="5B8722C4" w:rsidR="00B21685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1940:</w:t>
      </w:r>
      <w:r w:rsidR="00655FB1" w:rsidRPr="00E37B7C">
        <w:rPr>
          <w:sz w:val="20"/>
          <w:szCs w:val="20"/>
        </w:rPr>
        <w:t xml:space="preserve"> En mayo acaba la </w:t>
      </w:r>
      <w:r w:rsidR="00655FB1" w:rsidRPr="0022204F">
        <w:rPr>
          <w:b/>
          <w:bCs/>
          <w:sz w:val="20"/>
          <w:szCs w:val="20"/>
        </w:rPr>
        <w:t>guerra de broma</w:t>
      </w:r>
      <w:r w:rsidR="00655FB1" w:rsidRPr="00E37B7C">
        <w:rPr>
          <w:sz w:val="20"/>
          <w:szCs w:val="20"/>
        </w:rPr>
        <w:t xml:space="preserve">. El 22 de junio </w:t>
      </w:r>
      <w:r w:rsidR="00655FB1" w:rsidRPr="0022204F">
        <w:rPr>
          <w:b/>
          <w:bCs/>
          <w:sz w:val="20"/>
          <w:szCs w:val="20"/>
        </w:rPr>
        <w:t>se rinde Francia</w:t>
      </w:r>
      <w:r w:rsidR="00655FB1" w:rsidRPr="00E37B7C">
        <w:rPr>
          <w:sz w:val="20"/>
          <w:szCs w:val="20"/>
        </w:rPr>
        <w:t xml:space="preserve">. Se desarrolla la </w:t>
      </w:r>
      <w:r w:rsidR="00655FB1" w:rsidRPr="0022204F">
        <w:rPr>
          <w:b/>
          <w:bCs/>
          <w:sz w:val="20"/>
          <w:szCs w:val="20"/>
        </w:rPr>
        <w:t>batalla de Inglaterra.</w:t>
      </w:r>
    </w:p>
    <w:p w14:paraId="317EAB34" w14:textId="5D717610" w:rsidR="00B21685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1941:</w:t>
      </w:r>
      <w:r w:rsidR="00655FB1" w:rsidRPr="00E37B7C">
        <w:rPr>
          <w:sz w:val="20"/>
          <w:szCs w:val="20"/>
        </w:rPr>
        <w:t xml:space="preserve"> Alemania adquiere </w:t>
      </w:r>
      <w:r w:rsidR="00655FB1" w:rsidRPr="0022204F">
        <w:rPr>
          <w:b/>
          <w:bCs/>
          <w:sz w:val="20"/>
          <w:szCs w:val="20"/>
        </w:rPr>
        <w:t>Yugoslavia</w:t>
      </w:r>
      <w:r w:rsidR="00282C12" w:rsidRPr="00E37B7C">
        <w:rPr>
          <w:sz w:val="20"/>
          <w:szCs w:val="20"/>
        </w:rPr>
        <w:t xml:space="preserve"> y </w:t>
      </w:r>
      <w:r w:rsidR="00282C12" w:rsidRPr="0022204F">
        <w:rPr>
          <w:b/>
          <w:bCs/>
          <w:sz w:val="20"/>
          <w:szCs w:val="20"/>
        </w:rPr>
        <w:t>Grecia</w:t>
      </w:r>
      <w:r w:rsidR="00655FB1" w:rsidRPr="00E37B7C">
        <w:rPr>
          <w:sz w:val="20"/>
          <w:szCs w:val="20"/>
        </w:rPr>
        <w:t xml:space="preserve">, invade la </w:t>
      </w:r>
      <w:r w:rsidR="00282C12" w:rsidRPr="00E37B7C">
        <w:rPr>
          <w:sz w:val="20"/>
          <w:szCs w:val="20"/>
        </w:rPr>
        <w:t xml:space="preserve">URSS, </w:t>
      </w:r>
      <w:r w:rsidR="00282C12" w:rsidRPr="0022204F">
        <w:rPr>
          <w:b/>
          <w:bCs/>
          <w:sz w:val="20"/>
          <w:szCs w:val="20"/>
        </w:rPr>
        <w:t>operación Barbarroja</w:t>
      </w:r>
      <w:r w:rsidR="00282C12" w:rsidRPr="00E37B7C">
        <w:rPr>
          <w:sz w:val="20"/>
          <w:szCs w:val="20"/>
        </w:rPr>
        <w:t>,</w:t>
      </w:r>
      <w:r w:rsidR="00655FB1" w:rsidRPr="00E37B7C">
        <w:rPr>
          <w:sz w:val="20"/>
          <w:szCs w:val="20"/>
        </w:rPr>
        <w:t xml:space="preserve"> (por petróleo en junio). </w:t>
      </w:r>
      <w:r w:rsidR="00822D38" w:rsidRPr="00E37B7C">
        <w:rPr>
          <w:sz w:val="20"/>
          <w:szCs w:val="20"/>
        </w:rPr>
        <w:t>También</w:t>
      </w:r>
      <w:r w:rsidR="00655FB1" w:rsidRPr="00E37B7C">
        <w:rPr>
          <w:sz w:val="20"/>
          <w:szCs w:val="20"/>
        </w:rPr>
        <w:t xml:space="preserve"> se dio el ataque de </w:t>
      </w:r>
      <w:r w:rsidR="00655FB1" w:rsidRPr="0022204F">
        <w:rPr>
          <w:b/>
          <w:bCs/>
          <w:sz w:val="20"/>
          <w:szCs w:val="20"/>
        </w:rPr>
        <w:t xml:space="preserve">Pearl </w:t>
      </w:r>
      <w:r w:rsidR="00822D38" w:rsidRPr="0022204F">
        <w:rPr>
          <w:b/>
          <w:bCs/>
          <w:sz w:val="20"/>
          <w:szCs w:val="20"/>
        </w:rPr>
        <w:t>H</w:t>
      </w:r>
      <w:r w:rsidR="00655FB1" w:rsidRPr="0022204F">
        <w:rPr>
          <w:b/>
          <w:bCs/>
          <w:sz w:val="20"/>
          <w:szCs w:val="20"/>
        </w:rPr>
        <w:t>arbor</w:t>
      </w:r>
      <w:r w:rsidR="00655FB1" w:rsidRPr="00E37B7C">
        <w:rPr>
          <w:sz w:val="20"/>
          <w:szCs w:val="20"/>
        </w:rPr>
        <w:t xml:space="preserve">, por lo que se hace mundial la guerra, EEUU le declara la guerra a </w:t>
      </w:r>
      <w:r w:rsidR="00822D38" w:rsidRPr="00E37B7C">
        <w:rPr>
          <w:sz w:val="20"/>
          <w:szCs w:val="20"/>
        </w:rPr>
        <w:t>Japón</w:t>
      </w:r>
      <w:r w:rsidR="00655FB1" w:rsidRPr="00E37B7C">
        <w:rPr>
          <w:sz w:val="20"/>
          <w:szCs w:val="20"/>
        </w:rPr>
        <w:t xml:space="preserve"> y luego Alemania a EEUU</w:t>
      </w:r>
      <w:r w:rsidR="00282C12" w:rsidRPr="00E37B7C">
        <w:rPr>
          <w:sz w:val="20"/>
          <w:szCs w:val="20"/>
        </w:rPr>
        <w:t>.</w:t>
      </w:r>
    </w:p>
    <w:p w14:paraId="23505266" w14:textId="0D8E4B15" w:rsidR="00B21685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1942:</w:t>
      </w:r>
      <w:r w:rsidR="00282C12" w:rsidRPr="00E37B7C">
        <w:rPr>
          <w:sz w:val="20"/>
          <w:szCs w:val="20"/>
        </w:rPr>
        <w:t xml:space="preserve"> Sucede la batalla de </w:t>
      </w:r>
      <w:r w:rsidR="00282C12" w:rsidRPr="0022204F">
        <w:rPr>
          <w:b/>
          <w:bCs/>
          <w:sz w:val="20"/>
          <w:szCs w:val="20"/>
        </w:rPr>
        <w:t>Midway</w:t>
      </w:r>
      <w:r w:rsidR="00282C12" w:rsidRPr="00E37B7C">
        <w:rPr>
          <w:sz w:val="20"/>
          <w:szCs w:val="20"/>
        </w:rPr>
        <w:t>.</w:t>
      </w:r>
    </w:p>
    <w:p w14:paraId="2E9C7389" w14:textId="7EF5DB07" w:rsidR="00B21685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1943:</w:t>
      </w:r>
      <w:r w:rsidR="00822D38" w:rsidRPr="00E37B7C">
        <w:rPr>
          <w:sz w:val="20"/>
          <w:szCs w:val="20"/>
        </w:rPr>
        <w:t xml:space="preserve"> Se </w:t>
      </w:r>
      <w:r w:rsidR="00822D38" w:rsidRPr="0022204F">
        <w:rPr>
          <w:b/>
          <w:bCs/>
          <w:sz w:val="20"/>
          <w:szCs w:val="20"/>
        </w:rPr>
        <w:t>bombardea roma y Alemania</w:t>
      </w:r>
      <w:r w:rsidR="00822D38" w:rsidRPr="00E37B7C">
        <w:rPr>
          <w:sz w:val="20"/>
          <w:szCs w:val="20"/>
        </w:rPr>
        <w:t xml:space="preserve">, además los alemanes se rinden en </w:t>
      </w:r>
      <w:r w:rsidR="00822D38" w:rsidRPr="0022204F">
        <w:rPr>
          <w:b/>
          <w:bCs/>
          <w:sz w:val="20"/>
          <w:szCs w:val="20"/>
        </w:rPr>
        <w:t>Stalingrado</w:t>
      </w:r>
      <w:r w:rsidR="00822D38" w:rsidRPr="00E37B7C">
        <w:rPr>
          <w:sz w:val="20"/>
          <w:szCs w:val="20"/>
        </w:rPr>
        <w:t xml:space="preserve"> </w:t>
      </w:r>
      <w:r w:rsidR="00282C12" w:rsidRPr="00E37B7C">
        <w:rPr>
          <w:sz w:val="20"/>
          <w:szCs w:val="20"/>
        </w:rPr>
        <w:t xml:space="preserve">en febrero </w:t>
      </w:r>
      <w:r w:rsidR="00822D38" w:rsidRPr="00E37B7C">
        <w:rPr>
          <w:sz w:val="20"/>
          <w:szCs w:val="20"/>
        </w:rPr>
        <w:t xml:space="preserve">y pierden en </w:t>
      </w:r>
      <w:r w:rsidR="00822D38" w:rsidRPr="0022204F">
        <w:rPr>
          <w:b/>
          <w:bCs/>
          <w:sz w:val="20"/>
          <w:szCs w:val="20"/>
        </w:rPr>
        <w:t>Kursk</w:t>
      </w:r>
      <w:r w:rsidR="00E37B7C" w:rsidRPr="00E37B7C">
        <w:rPr>
          <w:sz w:val="20"/>
          <w:szCs w:val="20"/>
        </w:rPr>
        <w:t xml:space="preserve"> en julio</w:t>
      </w:r>
      <w:r w:rsidR="00822D38" w:rsidRPr="00E37B7C">
        <w:rPr>
          <w:sz w:val="20"/>
          <w:szCs w:val="20"/>
        </w:rPr>
        <w:t>, además encarcelan a Mussolini</w:t>
      </w:r>
      <w:r w:rsidR="00E37B7C" w:rsidRPr="00E37B7C">
        <w:rPr>
          <w:sz w:val="20"/>
          <w:szCs w:val="20"/>
        </w:rPr>
        <w:t xml:space="preserve"> luego de la </w:t>
      </w:r>
      <w:r w:rsidR="00E37B7C" w:rsidRPr="0022204F">
        <w:rPr>
          <w:b/>
          <w:bCs/>
          <w:sz w:val="20"/>
          <w:szCs w:val="20"/>
        </w:rPr>
        <w:t>invasión aliada de Italia</w:t>
      </w:r>
      <w:r w:rsidR="00822D38" w:rsidRPr="00E37B7C">
        <w:rPr>
          <w:sz w:val="20"/>
          <w:szCs w:val="20"/>
        </w:rPr>
        <w:t>.</w:t>
      </w:r>
    </w:p>
    <w:p w14:paraId="5B704948" w14:textId="0838E178" w:rsidR="00E37B7C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1944:</w:t>
      </w:r>
      <w:r w:rsidR="00822D38" w:rsidRPr="00E37B7C">
        <w:rPr>
          <w:sz w:val="20"/>
          <w:szCs w:val="20"/>
        </w:rPr>
        <w:t xml:space="preserve"> Los aliados llegan a roma</w:t>
      </w:r>
      <w:r w:rsidR="00E37B7C" w:rsidRPr="00E37B7C">
        <w:rPr>
          <w:sz w:val="20"/>
          <w:szCs w:val="20"/>
        </w:rPr>
        <w:t xml:space="preserve"> en junio</w:t>
      </w:r>
      <w:r w:rsidR="00822D38" w:rsidRPr="00E37B7C">
        <w:rPr>
          <w:sz w:val="20"/>
          <w:szCs w:val="20"/>
        </w:rPr>
        <w:t xml:space="preserve">, se da el </w:t>
      </w:r>
      <w:r w:rsidR="00822D38" w:rsidRPr="0022204F">
        <w:rPr>
          <w:b/>
          <w:bCs/>
          <w:sz w:val="20"/>
          <w:szCs w:val="20"/>
        </w:rPr>
        <w:t xml:space="preserve">día </w:t>
      </w:r>
      <w:r w:rsidR="00E37B7C" w:rsidRPr="0022204F">
        <w:rPr>
          <w:b/>
          <w:bCs/>
          <w:sz w:val="20"/>
          <w:szCs w:val="20"/>
        </w:rPr>
        <w:t>D</w:t>
      </w:r>
      <w:r w:rsidR="00E37B7C" w:rsidRPr="00E37B7C">
        <w:rPr>
          <w:sz w:val="20"/>
          <w:szCs w:val="20"/>
        </w:rPr>
        <w:t xml:space="preserve"> el 6 de junio </w:t>
      </w:r>
      <w:r w:rsidR="00822D38" w:rsidRPr="00E37B7C">
        <w:rPr>
          <w:sz w:val="20"/>
          <w:szCs w:val="20"/>
        </w:rPr>
        <w:t xml:space="preserve">y la batalla de las </w:t>
      </w:r>
      <w:r w:rsidR="00822D38" w:rsidRPr="0022204F">
        <w:rPr>
          <w:b/>
          <w:bCs/>
          <w:sz w:val="20"/>
          <w:szCs w:val="20"/>
        </w:rPr>
        <w:t>Ardenas</w:t>
      </w:r>
      <w:r w:rsidR="00E37B7C" w:rsidRPr="00E37B7C">
        <w:rPr>
          <w:sz w:val="20"/>
          <w:szCs w:val="20"/>
        </w:rPr>
        <w:t xml:space="preserve"> en diciembre</w:t>
      </w:r>
      <w:r w:rsidR="00822D38" w:rsidRPr="00E37B7C">
        <w:rPr>
          <w:sz w:val="20"/>
          <w:szCs w:val="20"/>
        </w:rPr>
        <w:t>.</w:t>
      </w:r>
    </w:p>
    <w:p w14:paraId="095E18F3" w14:textId="775B8F33" w:rsidR="00E37B7C" w:rsidRPr="00E37B7C" w:rsidRDefault="00B21685" w:rsidP="00F77C80">
      <w:pPr>
        <w:pStyle w:val="Prrafodelista"/>
        <w:numPr>
          <w:ilvl w:val="0"/>
          <w:numId w:val="6"/>
        </w:numPr>
        <w:ind w:left="-1134" w:firstLine="142"/>
        <w:rPr>
          <w:sz w:val="20"/>
          <w:szCs w:val="20"/>
        </w:rPr>
      </w:pPr>
      <w:r w:rsidRPr="00E37B7C">
        <w:rPr>
          <w:sz w:val="20"/>
          <w:szCs w:val="20"/>
        </w:rPr>
        <w:t>1945:</w:t>
      </w:r>
      <w:r w:rsidR="00822D38" w:rsidRPr="00E37B7C">
        <w:rPr>
          <w:sz w:val="20"/>
          <w:szCs w:val="20"/>
        </w:rPr>
        <w:t xml:space="preserve"> La URSS llega a </w:t>
      </w:r>
      <w:proofErr w:type="spellStart"/>
      <w:r w:rsidR="00822D38" w:rsidRPr="00E37B7C">
        <w:rPr>
          <w:sz w:val="20"/>
          <w:szCs w:val="20"/>
        </w:rPr>
        <w:t>Autswich</w:t>
      </w:r>
      <w:proofErr w:type="spellEnd"/>
      <w:r w:rsidR="00822D38" w:rsidRPr="00E37B7C">
        <w:rPr>
          <w:sz w:val="20"/>
          <w:szCs w:val="20"/>
        </w:rPr>
        <w:t xml:space="preserve">, en abril llegan a Berlín, </w:t>
      </w:r>
      <w:r w:rsidR="00E37B7C" w:rsidRPr="0022204F">
        <w:rPr>
          <w:b/>
          <w:bCs/>
          <w:sz w:val="20"/>
          <w:szCs w:val="20"/>
        </w:rPr>
        <w:t>fusilan a Mussolini</w:t>
      </w:r>
      <w:r w:rsidR="00E37B7C" w:rsidRPr="00E37B7C">
        <w:rPr>
          <w:sz w:val="20"/>
          <w:szCs w:val="20"/>
        </w:rPr>
        <w:t xml:space="preserve"> el 28 de abril </w:t>
      </w:r>
      <w:r w:rsidR="00822D38" w:rsidRPr="00E37B7C">
        <w:rPr>
          <w:sz w:val="20"/>
          <w:szCs w:val="20"/>
        </w:rPr>
        <w:t xml:space="preserve">y </w:t>
      </w:r>
      <w:r w:rsidR="00E37B7C" w:rsidRPr="00E37B7C">
        <w:rPr>
          <w:sz w:val="20"/>
          <w:szCs w:val="20"/>
        </w:rPr>
        <w:t xml:space="preserve">se </w:t>
      </w:r>
      <w:r w:rsidR="00E37B7C" w:rsidRPr="0022204F">
        <w:rPr>
          <w:b/>
          <w:bCs/>
          <w:sz w:val="20"/>
          <w:szCs w:val="20"/>
        </w:rPr>
        <w:t>suicida Hitler</w:t>
      </w:r>
      <w:r w:rsidR="00E37B7C" w:rsidRPr="00E37B7C">
        <w:rPr>
          <w:sz w:val="20"/>
          <w:szCs w:val="20"/>
        </w:rPr>
        <w:t xml:space="preserve"> el 30</w:t>
      </w:r>
      <w:r w:rsidR="00822D38" w:rsidRPr="00E37B7C">
        <w:rPr>
          <w:sz w:val="20"/>
          <w:szCs w:val="20"/>
        </w:rPr>
        <w:t xml:space="preserve">, también </w:t>
      </w:r>
      <w:r w:rsidR="00E37B7C" w:rsidRPr="00E37B7C">
        <w:rPr>
          <w:sz w:val="20"/>
          <w:szCs w:val="20"/>
        </w:rPr>
        <w:t xml:space="preserve">el 6 y 9 de agosto EEUU lanza las bombas nucleares sobre </w:t>
      </w:r>
      <w:r w:rsidR="00E37B7C" w:rsidRPr="0022204F">
        <w:rPr>
          <w:b/>
          <w:bCs/>
          <w:sz w:val="20"/>
          <w:szCs w:val="20"/>
        </w:rPr>
        <w:t>Hiroshima y Nagasaki</w:t>
      </w:r>
      <w:r w:rsidR="00E37B7C" w:rsidRPr="00E37B7C">
        <w:rPr>
          <w:sz w:val="20"/>
          <w:szCs w:val="20"/>
        </w:rPr>
        <w:t xml:space="preserve">. 2 de septiembre </w:t>
      </w:r>
      <w:r w:rsidR="00E37B7C" w:rsidRPr="0022204F">
        <w:rPr>
          <w:b/>
          <w:bCs/>
          <w:sz w:val="20"/>
          <w:szCs w:val="20"/>
        </w:rPr>
        <w:t>Japón se rinde</w:t>
      </w:r>
      <w:r w:rsidR="00E37B7C" w:rsidRPr="00E37B7C">
        <w:rPr>
          <w:sz w:val="20"/>
          <w:szCs w:val="20"/>
        </w:rPr>
        <w:t xml:space="preserve"> (final oficial).</w:t>
      </w:r>
    </w:p>
    <w:p w14:paraId="1017B50F" w14:textId="77777777" w:rsidR="00F77C80" w:rsidRDefault="00F77C80" w:rsidP="00F77C80">
      <w:pPr>
        <w:ind w:left="-1418" w:firstLine="142"/>
        <w:rPr>
          <w:b/>
          <w:bCs/>
          <w:sz w:val="20"/>
          <w:szCs w:val="20"/>
          <w:u w:val="single"/>
        </w:rPr>
      </w:pPr>
    </w:p>
    <w:p w14:paraId="58BF3AA0" w14:textId="77777777" w:rsidR="00F77C80" w:rsidRDefault="00F77C80" w:rsidP="00F77C80">
      <w:pPr>
        <w:ind w:left="-1418" w:firstLine="142"/>
        <w:rPr>
          <w:b/>
          <w:bCs/>
          <w:sz w:val="20"/>
          <w:szCs w:val="20"/>
          <w:u w:val="single"/>
        </w:rPr>
      </w:pPr>
    </w:p>
    <w:p w14:paraId="7336BE19" w14:textId="7889C7B4" w:rsidR="00B21685" w:rsidRPr="00211726" w:rsidRDefault="00E37B7C" w:rsidP="00F77C80">
      <w:pPr>
        <w:ind w:left="-1418" w:firstLine="142"/>
        <w:rPr>
          <w:b/>
          <w:bCs/>
          <w:sz w:val="20"/>
          <w:szCs w:val="20"/>
          <w:u w:val="single"/>
        </w:rPr>
      </w:pPr>
      <w:r w:rsidRPr="00211726">
        <w:rPr>
          <w:b/>
          <w:bCs/>
          <w:sz w:val="20"/>
          <w:szCs w:val="20"/>
          <w:u w:val="single"/>
        </w:rPr>
        <w:t>Mencionar los países invadidos por cada país:</w:t>
      </w:r>
    </w:p>
    <w:p w14:paraId="2E191B23" w14:textId="604382D5" w:rsidR="00E37B7C" w:rsidRPr="00211726" w:rsidRDefault="00E37B7C" w:rsidP="00F77C80">
      <w:pPr>
        <w:pStyle w:val="Prrafodelista"/>
        <w:numPr>
          <w:ilvl w:val="0"/>
          <w:numId w:val="7"/>
        </w:numPr>
        <w:ind w:left="-1134" w:firstLine="142"/>
        <w:rPr>
          <w:sz w:val="20"/>
          <w:szCs w:val="20"/>
        </w:rPr>
      </w:pPr>
      <w:r w:rsidRPr="00211726">
        <w:rPr>
          <w:b/>
          <w:bCs/>
          <w:sz w:val="20"/>
          <w:szCs w:val="20"/>
          <w:u w:val="single"/>
        </w:rPr>
        <w:t>Alemania:</w:t>
      </w:r>
      <w:r w:rsidR="0029257C" w:rsidRPr="00211726">
        <w:rPr>
          <w:sz w:val="20"/>
          <w:szCs w:val="20"/>
        </w:rPr>
        <w:t xml:space="preserve"> Polonia, URSS, Francia, Checoslovaquia, Austria, Yugoslavia, Luxemburgo, </w:t>
      </w:r>
      <w:r w:rsidR="00211726" w:rsidRPr="00211726">
        <w:rPr>
          <w:sz w:val="20"/>
          <w:szCs w:val="20"/>
        </w:rPr>
        <w:t>Bielorrusia</w:t>
      </w:r>
      <w:r w:rsidR="0029257C" w:rsidRPr="00211726">
        <w:rPr>
          <w:sz w:val="20"/>
          <w:szCs w:val="20"/>
        </w:rPr>
        <w:t xml:space="preserve">, </w:t>
      </w:r>
      <w:r w:rsidR="00211726" w:rsidRPr="00211726">
        <w:rPr>
          <w:sz w:val="20"/>
          <w:szCs w:val="20"/>
        </w:rPr>
        <w:t>Bélgica</w:t>
      </w:r>
      <w:r w:rsidR="0029257C" w:rsidRPr="00211726">
        <w:rPr>
          <w:sz w:val="20"/>
          <w:szCs w:val="20"/>
        </w:rPr>
        <w:t xml:space="preserve">, </w:t>
      </w:r>
      <w:r w:rsidR="00211726" w:rsidRPr="00211726">
        <w:rPr>
          <w:sz w:val="20"/>
          <w:szCs w:val="20"/>
        </w:rPr>
        <w:t>P</w:t>
      </w:r>
      <w:r w:rsidR="0029257C" w:rsidRPr="00211726">
        <w:rPr>
          <w:sz w:val="20"/>
          <w:szCs w:val="20"/>
        </w:rPr>
        <w:t xml:space="preserve">aíses </w:t>
      </w:r>
      <w:r w:rsidR="00211726" w:rsidRPr="00211726">
        <w:rPr>
          <w:sz w:val="20"/>
          <w:szCs w:val="20"/>
        </w:rPr>
        <w:t>B</w:t>
      </w:r>
      <w:r w:rsidR="0029257C" w:rsidRPr="00211726">
        <w:rPr>
          <w:sz w:val="20"/>
          <w:szCs w:val="20"/>
        </w:rPr>
        <w:t xml:space="preserve">ajos. Rumania, </w:t>
      </w:r>
      <w:r w:rsidR="00211726" w:rsidRPr="00211726">
        <w:rPr>
          <w:sz w:val="20"/>
          <w:szCs w:val="20"/>
        </w:rPr>
        <w:t>Hungría</w:t>
      </w:r>
      <w:r w:rsidR="0029257C" w:rsidRPr="00211726">
        <w:rPr>
          <w:sz w:val="20"/>
          <w:szCs w:val="20"/>
        </w:rPr>
        <w:t xml:space="preserve"> y Bulgaria se unieron “por su propia voluntad al eje”.</w:t>
      </w:r>
    </w:p>
    <w:p w14:paraId="7E26F38E" w14:textId="1B502DBA" w:rsidR="00E37B7C" w:rsidRPr="00211726" w:rsidRDefault="00E37B7C" w:rsidP="00F77C80">
      <w:pPr>
        <w:pStyle w:val="Prrafodelista"/>
        <w:numPr>
          <w:ilvl w:val="0"/>
          <w:numId w:val="7"/>
        </w:numPr>
        <w:ind w:left="-1134" w:firstLine="142"/>
        <w:rPr>
          <w:sz w:val="20"/>
          <w:szCs w:val="20"/>
        </w:rPr>
      </w:pPr>
      <w:r w:rsidRPr="00211726">
        <w:rPr>
          <w:b/>
          <w:bCs/>
          <w:sz w:val="20"/>
          <w:szCs w:val="20"/>
          <w:u w:val="single"/>
        </w:rPr>
        <w:t>URSS:</w:t>
      </w:r>
      <w:r w:rsidR="0029257C" w:rsidRPr="00211726">
        <w:rPr>
          <w:sz w:val="20"/>
          <w:szCs w:val="20"/>
        </w:rPr>
        <w:t xml:space="preserve"> </w:t>
      </w:r>
      <w:r w:rsidR="00211726" w:rsidRPr="00211726">
        <w:rPr>
          <w:sz w:val="20"/>
          <w:szCs w:val="20"/>
        </w:rPr>
        <w:t>Finlandia</w:t>
      </w:r>
      <w:r w:rsidR="0029257C" w:rsidRPr="00211726">
        <w:rPr>
          <w:sz w:val="20"/>
          <w:szCs w:val="20"/>
        </w:rPr>
        <w:t>, Polonia.</w:t>
      </w:r>
    </w:p>
    <w:p w14:paraId="164E1B30" w14:textId="057812A1" w:rsidR="00E37B7C" w:rsidRPr="00211726" w:rsidRDefault="00E37B7C" w:rsidP="00F77C80">
      <w:pPr>
        <w:pStyle w:val="Prrafodelista"/>
        <w:numPr>
          <w:ilvl w:val="0"/>
          <w:numId w:val="7"/>
        </w:numPr>
        <w:ind w:left="-1134" w:firstLine="142"/>
        <w:rPr>
          <w:sz w:val="20"/>
          <w:szCs w:val="20"/>
        </w:rPr>
      </w:pPr>
      <w:r w:rsidRPr="00211726">
        <w:rPr>
          <w:b/>
          <w:bCs/>
          <w:sz w:val="20"/>
          <w:szCs w:val="20"/>
          <w:u w:val="single"/>
        </w:rPr>
        <w:t>Italia:</w:t>
      </w:r>
      <w:r w:rsidR="0029257C" w:rsidRPr="00211726">
        <w:rPr>
          <w:sz w:val="20"/>
          <w:szCs w:val="20"/>
        </w:rPr>
        <w:t xml:space="preserve"> Grecia, Albania, Egipto, libia.</w:t>
      </w:r>
    </w:p>
    <w:p w14:paraId="5CB5BF38" w14:textId="25166503" w:rsidR="00E37B7C" w:rsidRPr="00211726" w:rsidRDefault="0029257C" w:rsidP="00F77C80">
      <w:pPr>
        <w:pStyle w:val="Prrafodelista"/>
        <w:numPr>
          <w:ilvl w:val="0"/>
          <w:numId w:val="7"/>
        </w:numPr>
        <w:ind w:left="-1134" w:firstLine="142"/>
        <w:rPr>
          <w:sz w:val="20"/>
          <w:szCs w:val="20"/>
        </w:rPr>
      </w:pPr>
      <w:r w:rsidRPr="00211726">
        <w:rPr>
          <w:b/>
          <w:bCs/>
          <w:sz w:val="20"/>
          <w:szCs w:val="20"/>
          <w:u w:val="single"/>
        </w:rPr>
        <w:t>Japón:</w:t>
      </w:r>
      <w:r w:rsidRPr="00211726">
        <w:rPr>
          <w:sz w:val="20"/>
          <w:szCs w:val="20"/>
        </w:rPr>
        <w:t xml:space="preserve"> China, Tailandia, </w:t>
      </w:r>
      <w:r w:rsidR="00211726" w:rsidRPr="00211726">
        <w:rPr>
          <w:sz w:val="20"/>
          <w:szCs w:val="20"/>
        </w:rPr>
        <w:t>F</w:t>
      </w:r>
      <w:r w:rsidRPr="00211726">
        <w:rPr>
          <w:sz w:val="20"/>
          <w:szCs w:val="20"/>
        </w:rPr>
        <w:t xml:space="preserve">ilipinas, Manchuria, </w:t>
      </w:r>
      <w:r w:rsidR="00211726" w:rsidRPr="00211726">
        <w:rPr>
          <w:sz w:val="20"/>
          <w:szCs w:val="20"/>
        </w:rPr>
        <w:t>S</w:t>
      </w:r>
      <w:r w:rsidRPr="00211726">
        <w:rPr>
          <w:sz w:val="20"/>
          <w:szCs w:val="20"/>
        </w:rPr>
        <w:t xml:space="preserve">ingapur, </w:t>
      </w:r>
      <w:r w:rsidR="00211726" w:rsidRPr="00211726">
        <w:rPr>
          <w:sz w:val="20"/>
          <w:szCs w:val="20"/>
        </w:rPr>
        <w:t>I</w:t>
      </w:r>
      <w:r w:rsidRPr="00211726">
        <w:rPr>
          <w:sz w:val="20"/>
          <w:szCs w:val="20"/>
        </w:rPr>
        <w:t xml:space="preserve">ndias </w:t>
      </w:r>
      <w:r w:rsidR="00211726" w:rsidRPr="00211726">
        <w:rPr>
          <w:sz w:val="20"/>
          <w:szCs w:val="20"/>
        </w:rPr>
        <w:t>H</w:t>
      </w:r>
      <w:r w:rsidRPr="00211726">
        <w:rPr>
          <w:sz w:val="20"/>
          <w:szCs w:val="20"/>
        </w:rPr>
        <w:t xml:space="preserve">olandesas, </w:t>
      </w:r>
      <w:r w:rsidR="00211726" w:rsidRPr="00211726">
        <w:rPr>
          <w:sz w:val="20"/>
          <w:szCs w:val="20"/>
        </w:rPr>
        <w:t>Birmania, Guam, Wake, Islas Gilbert, Islas Salomón, etc.</w:t>
      </w:r>
    </w:p>
    <w:p w14:paraId="4648E158" w14:textId="309FEE47" w:rsidR="00211726" w:rsidRDefault="00211726" w:rsidP="00F77C80">
      <w:pPr>
        <w:ind w:left="-1418" w:firstLine="142"/>
        <w:rPr>
          <w:sz w:val="20"/>
          <w:szCs w:val="20"/>
        </w:rPr>
      </w:pPr>
      <w:r>
        <w:rPr>
          <w:sz w:val="20"/>
          <w:szCs w:val="20"/>
        </w:rPr>
        <w:t>Cada país ocupo alguno extra, pero de invadir para quedarse con ese territorio, solo estos.</w:t>
      </w:r>
    </w:p>
    <w:p w14:paraId="0284F0F0" w14:textId="3E534C2D" w:rsidR="00211726" w:rsidRPr="00211726" w:rsidRDefault="00211726" w:rsidP="00F77C80">
      <w:pPr>
        <w:ind w:left="-1418" w:firstLine="142"/>
        <w:rPr>
          <w:b/>
          <w:bCs/>
          <w:sz w:val="20"/>
          <w:szCs w:val="20"/>
          <w:u w:val="single"/>
        </w:rPr>
      </w:pPr>
      <w:r w:rsidRPr="00211726">
        <w:rPr>
          <w:b/>
          <w:bCs/>
          <w:sz w:val="20"/>
          <w:szCs w:val="20"/>
          <w:u w:val="single"/>
        </w:rPr>
        <w:t>Frases que dijo Winston Churchill:</w:t>
      </w:r>
    </w:p>
    <w:p w14:paraId="40F08E7A" w14:textId="30E6E6FC" w:rsidR="00211726" w:rsidRDefault="00201493" w:rsidP="00F77C80">
      <w:pPr>
        <w:pStyle w:val="Prrafodelista"/>
        <w:numPr>
          <w:ilvl w:val="0"/>
          <w:numId w:val="8"/>
        </w:numPr>
        <w:ind w:left="-1134" w:firstLine="142"/>
        <w:rPr>
          <w:sz w:val="20"/>
          <w:szCs w:val="20"/>
        </w:rPr>
      </w:pPr>
      <w:r>
        <w:rPr>
          <w:sz w:val="20"/>
          <w:szCs w:val="20"/>
        </w:rPr>
        <w:t>“</w:t>
      </w:r>
      <w:r w:rsidR="00211726" w:rsidRPr="00211726">
        <w:rPr>
          <w:sz w:val="20"/>
          <w:szCs w:val="20"/>
        </w:rPr>
        <w:t xml:space="preserve">Tuvieron que elegir entre el deshonor y la guerra. Eligieron el deshonor y ahora tendrán la guerra." </w:t>
      </w:r>
    </w:p>
    <w:p w14:paraId="74980125" w14:textId="119438CA" w:rsidR="00201493" w:rsidRDefault="00211726" w:rsidP="00F77C80">
      <w:pPr>
        <w:pStyle w:val="Prrafodelista"/>
        <w:numPr>
          <w:ilvl w:val="0"/>
          <w:numId w:val="8"/>
        </w:numPr>
        <w:ind w:left="-1134" w:firstLine="142"/>
        <w:rPr>
          <w:sz w:val="20"/>
          <w:szCs w:val="20"/>
        </w:rPr>
      </w:pPr>
      <w:r w:rsidRPr="00211726">
        <w:rPr>
          <w:sz w:val="20"/>
          <w:szCs w:val="20"/>
        </w:rPr>
        <w:t>“Nunca tantos debieron tanto a tan pocos.”</w:t>
      </w:r>
    </w:p>
    <w:p w14:paraId="12FAF213" w14:textId="32AFDB17" w:rsidR="00201493" w:rsidRPr="0022204F" w:rsidRDefault="00201493" w:rsidP="00F77C80">
      <w:pPr>
        <w:ind w:left="-1418" w:firstLine="142"/>
        <w:rPr>
          <w:b/>
          <w:bCs/>
          <w:sz w:val="20"/>
          <w:szCs w:val="20"/>
          <w:u w:val="single"/>
        </w:rPr>
      </w:pPr>
      <w:r w:rsidRPr="00DB2EB4">
        <w:rPr>
          <w:b/>
          <w:bCs/>
          <w:sz w:val="20"/>
          <w:szCs w:val="20"/>
          <w:u w:val="single"/>
        </w:rPr>
        <w:t>¿Cuál es la primera derrota de Alemania en la segunda guerra mundial?:</w:t>
      </w:r>
      <w:r w:rsidR="001B23D9">
        <w:rPr>
          <w:b/>
          <w:bCs/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Puede ser la </w:t>
      </w:r>
      <w:r w:rsidRPr="0022204F">
        <w:rPr>
          <w:b/>
          <w:bCs/>
          <w:sz w:val="20"/>
          <w:szCs w:val="20"/>
        </w:rPr>
        <w:t>batalla de Inglaterra, la del Atlántico, la de lamein (Egipto) o Stalingrado.</w:t>
      </w:r>
    </w:p>
    <w:p w14:paraId="2358B2D2" w14:textId="0B03844A" w:rsidR="00201493" w:rsidRPr="001B23D9" w:rsidRDefault="00201493" w:rsidP="00F77C80">
      <w:pPr>
        <w:ind w:left="-1418" w:firstLine="142"/>
        <w:rPr>
          <w:b/>
          <w:bCs/>
          <w:sz w:val="20"/>
          <w:szCs w:val="20"/>
          <w:u w:val="single"/>
        </w:rPr>
      </w:pPr>
      <w:r w:rsidRPr="00DB2EB4">
        <w:rPr>
          <w:b/>
          <w:bCs/>
          <w:sz w:val="20"/>
          <w:szCs w:val="20"/>
          <w:u w:val="single"/>
        </w:rPr>
        <w:t>¿A partir de que punto Alemania empieza a retroceder?:</w:t>
      </w:r>
      <w:r w:rsidR="001B23D9">
        <w:rPr>
          <w:b/>
          <w:bCs/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Puede ser </w:t>
      </w:r>
      <w:r w:rsidRPr="0022204F">
        <w:rPr>
          <w:b/>
          <w:bCs/>
          <w:sz w:val="20"/>
          <w:szCs w:val="20"/>
        </w:rPr>
        <w:t>Stalingrado</w:t>
      </w:r>
      <w:r>
        <w:rPr>
          <w:sz w:val="20"/>
          <w:szCs w:val="20"/>
        </w:rPr>
        <w:t>, pero en Kursk es claro el retroceso.</w:t>
      </w:r>
    </w:p>
    <w:p w14:paraId="027A68D1" w14:textId="0FA546FA" w:rsidR="00201493" w:rsidRDefault="00201493" w:rsidP="00F77C80">
      <w:pPr>
        <w:ind w:left="-1418" w:firstLine="142"/>
        <w:rPr>
          <w:sz w:val="20"/>
          <w:szCs w:val="20"/>
        </w:rPr>
      </w:pPr>
      <w:r w:rsidRPr="00DB2EB4">
        <w:rPr>
          <w:b/>
          <w:bCs/>
          <w:sz w:val="20"/>
          <w:szCs w:val="20"/>
          <w:u w:val="single"/>
        </w:rPr>
        <w:t>¿Qué papel cumplió España en la segunda guerra mundial?:</w:t>
      </w:r>
      <w:r w:rsidR="001B23D9">
        <w:rPr>
          <w:b/>
          <w:bCs/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Fue aliada de Alemania, pero se declaró </w:t>
      </w:r>
      <w:r w:rsidRPr="0022204F">
        <w:rPr>
          <w:b/>
          <w:bCs/>
          <w:sz w:val="20"/>
          <w:szCs w:val="20"/>
        </w:rPr>
        <w:t>no beligerante</w:t>
      </w:r>
      <w:r>
        <w:rPr>
          <w:sz w:val="20"/>
          <w:szCs w:val="20"/>
        </w:rPr>
        <w:t>.</w:t>
      </w:r>
    </w:p>
    <w:p w14:paraId="52A0AD5A" w14:textId="7C6EEF22" w:rsidR="00F34739" w:rsidRDefault="00F34739" w:rsidP="00F77C80">
      <w:pPr>
        <w:ind w:left="-1418" w:firstLine="142"/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 xml:space="preserve">¿Qué fue el discurso de la infamia?: </w:t>
      </w:r>
      <w:r w:rsidRPr="00F34739">
        <w:rPr>
          <w:sz w:val="20"/>
          <w:szCs w:val="20"/>
        </w:rPr>
        <w:t xml:space="preserve">Fue la </w:t>
      </w:r>
      <w:r w:rsidRPr="0022204F">
        <w:rPr>
          <w:b/>
          <w:bCs/>
          <w:sz w:val="20"/>
          <w:szCs w:val="20"/>
        </w:rPr>
        <w:t>declaración de guerra de EEUU a Japón</w:t>
      </w:r>
      <w:r w:rsidRPr="00F34739">
        <w:rPr>
          <w:sz w:val="20"/>
          <w:szCs w:val="20"/>
        </w:rPr>
        <w:t xml:space="preserve"> luego del ataque de Pearl Harbor.</w:t>
      </w:r>
    </w:p>
    <w:p w14:paraId="46D8D9CC" w14:textId="61608F18" w:rsidR="00F34739" w:rsidRPr="00F34739" w:rsidRDefault="00F34739" w:rsidP="00F77C80">
      <w:pPr>
        <w:ind w:left="-1418" w:firstLine="142"/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 xml:space="preserve">¿Cuál fue el destino de Hitler y Mussolini?: </w:t>
      </w:r>
      <w:r w:rsidRPr="00F34739">
        <w:rPr>
          <w:sz w:val="20"/>
          <w:szCs w:val="20"/>
        </w:rPr>
        <w:t xml:space="preserve">Mussolini fue </w:t>
      </w:r>
      <w:r w:rsidRPr="0022204F">
        <w:rPr>
          <w:b/>
          <w:bCs/>
          <w:sz w:val="20"/>
          <w:szCs w:val="20"/>
        </w:rPr>
        <w:t>ejecutado</w:t>
      </w:r>
      <w:r w:rsidRPr="00F34739">
        <w:rPr>
          <w:sz w:val="20"/>
          <w:szCs w:val="20"/>
        </w:rPr>
        <w:t xml:space="preserve"> y Hitler se </w:t>
      </w:r>
      <w:r w:rsidRPr="0022204F">
        <w:rPr>
          <w:b/>
          <w:bCs/>
          <w:sz w:val="20"/>
          <w:szCs w:val="20"/>
        </w:rPr>
        <w:t>suicidó</w:t>
      </w:r>
      <w:r w:rsidRPr="00F34739">
        <w:rPr>
          <w:sz w:val="20"/>
          <w:szCs w:val="20"/>
        </w:rPr>
        <w:t>.</w:t>
      </w:r>
    </w:p>
    <w:p w14:paraId="02EC2F66" w14:textId="77777777" w:rsidR="005B0752" w:rsidRDefault="00201493" w:rsidP="00F77C80">
      <w:pPr>
        <w:ind w:left="-1418" w:firstLine="142"/>
        <w:rPr>
          <w:b/>
          <w:bCs/>
          <w:sz w:val="20"/>
          <w:szCs w:val="20"/>
          <w:u w:val="single"/>
        </w:rPr>
      </w:pPr>
      <w:r w:rsidRPr="00DB2EB4">
        <w:rPr>
          <w:b/>
          <w:bCs/>
          <w:sz w:val="20"/>
          <w:szCs w:val="20"/>
          <w:u w:val="single"/>
        </w:rPr>
        <w:t>Definiciones:</w:t>
      </w:r>
    </w:p>
    <w:p w14:paraId="39D3D757" w14:textId="6529B454" w:rsidR="005B0752" w:rsidRPr="005B0752" w:rsidRDefault="00201493" w:rsidP="00F77C80">
      <w:pPr>
        <w:pStyle w:val="Prrafodelista"/>
        <w:numPr>
          <w:ilvl w:val="0"/>
          <w:numId w:val="10"/>
        </w:numPr>
        <w:ind w:left="-1134" w:firstLine="142"/>
        <w:rPr>
          <w:b/>
          <w:bCs/>
          <w:sz w:val="20"/>
          <w:szCs w:val="20"/>
          <w:u w:val="single"/>
        </w:rPr>
      </w:pPr>
      <w:r w:rsidRPr="005B0752">
        <w:rPr>
          <w:b/>
          <w:bCs/>
          <w:sz w:val="20"/>
          <w:szCs w:val="20"/>
          <w:u w:val="single"/>
        </w:rPr>
        <w:t>Guerra de broma:</w:t>
      </w:r>
      <w:r w:rsidR="001B23D9" w:rsidRPr="005B0752">
        <w:rPr>
          <w:sz w:val="20"/>
          <w:szCs w:val="20"/>
        </w:rPr>
        <w:t xml:space="preserve"> </w:t>
      </w:r>
      <w:r w:rsidR="005B0752" w:rsidRPr="005B0752">
        <w:rPr>
          <w:sz w:val="20"/>
          <w:szCs w:val="20"/>
        </w:rPr>
        <w:t>Fue el periodo entre septiembre de 1939 y mayo de 1940</w:t>
      </w:r>
      <w:r w:rsidR="005B0752">
        <w:rPr>
          <w:sz w:val="20"/>
          <w:szCs w:val="20"/>
        </w:rPr>
        <w:t xml:space="preserve"> en el que </w:t>
      </w:r>
      <w:r w:rsidR="005B0752" w:rsidRPr="00704E9C">
        <w:rPr>
          <w:b/>
          <w:bCs/>
          <w:sz w:val="20"/>
          <w:szCs w:val="20"/>
        </w:rPr>
        <w:t>no hubo combates reales</w:t>
      </w:r>
      <w:r w:rsidR="005B0752" w:rsidRPr="005B0752">
        <w:rPr>
          <w:sz w:val="20"/>
          <w:szCs w:val="20"/>
        </w:rPr>
        <w:t xml:space="preserve"> en el frente occidental.</w:t>
      </w:r>
    </w:p>
    <w:p w14:paraId="4D907099" w14:textId="292ABA1F" w:rsidR="00201493" w:rsidRPr="005B0752" w:rsidRDefault="001B23D9" w:rsidP="00F77C80">
      <w:pPr>
        <w:pStyle w:val="Prrafodelista"/>
        <w:numPr>
          <w:ilvl w:val="0"/>
          <w:numId w:val="9"/>
        </w:numPr>
        <w:ind w:left="-1134" w:firstLine="142"/>
        <w:rPr>
          <w:b/>
          <w:bCs/>
          <w:sz w:val="20"/>
          <w:szCs w:val="20"/>
          <w:u w:val="single"/>
        </w:rPr>
      </w:pPr>
      <w:r w:rsidRPr="005B0752">
        <w:rPr>
          <w:b/>
          <w:bCs/>
          <w:sz w:val="20"/>
          <w:szCs w:val="20"/>
          <w:u w:val="single"/>
        </w:rPr>
        <w:t>Línea</w:t>
      </w:r>
      <w:r w:rsidR="00201493" w:rsidRPr="005B0752">
        <w:rPr>
          <w:b/>
          <w:bCs/>
          <w:sz w:val="20"/>
          <w:szCs w:val="20"/>
          <w:u w:val="single"/>
        </w:rPr>
        <w:t xml:space="preserve"> </w:t>
      </w:r>
      <w:r w:rsidR="005B0752">
        <w:rPr>
          <w:b/>
          <w:bCs/>
          <w:sz w:val="20"/>
          <w:szCs w:val="20"/>
          <w:u w:val="single"/>
        </w:rPr>
        <w:t>M</w:t>
      </w:r>
      <w:r w:rsidR="00201493" w:rsidRPr="005B0752">
        <w:rPr>
          <w:b/>
          <w:bCs/>
          <w:sz w:val="20"/>
          <w:szCs w:val="20"/>
          <w:u w:val="single"/>
        </w:rPr>
        <w:t>aginot:</w:t>
      </w:r>
      <w:r w:rsidRPr="005B0752">
        <w:rPr>
          <w:b/>
          <w:bCs/>
          <w:sz w:val="20"/>
          <w:szCs w:val="20"/>
          <w:u w:val="single"/>
        </w:rPr>
        <w:t xml:space="preserve"> </w:t>
      </w:r>
      <w:r w:rsidR="00201493" w:rsidRPr="005B0752">
        <w:rPr>
          <w:sz w:val="20"/>
          <w:szCs w:val="20"/>
        </w:rPr>
        <w:t xml:space="preserve">Es una </w:t>
      </w:r>
      <w:r w:rsidR="00201493" w:rsidRPr="00704E9C">
        <w:rPr>
          <w:b/>
          <w:bCs/>
          <w:sz w:val="20"/>
          <w:szCs w:val="20"/>
        </w:rPr>
        <w:t>línea defensiva francesa</w:t>
      </w:r>
      <w:r w:rsidR="00201493" w:rsidRPr="005B0752">
        <w:rPr>
          <w:sz w:val="20"/>
          <w:szCs w:val="20"/>
        </w:rPr>
        <w:t>.</w:t>
      </w:r>
    </w:p>
    <w:p w14:paraId="4B818F7B" w14:textId="44E7544E" w:rsidR="00201493" w:rsidRPr="00704E9C" w:rsidRDefault="00201493" w:rsidP="00F77C80">
      <w:pPr>
        <w:pStyle w:val="Prrafodelista"/>
        <w:numPr>
          <w:ilvl w:val="0"/>
          <w:numId w:val="9"/>
        </w:numPr>
        <w:ind w:left="-1134" w:firstLine="142"/>
        <w:rPr>
          <w:b/>
          <w:bCs/>
          <w:sz w:val="20"/>
          <w:szCs w:val="20"/>
          <w:u w:val="single"/>
        </w:rPr>
      </w:pPr>
      <w:r w:rsidRPr="00704E9C">
        <w:rPr>
          <w:b/>
          <w:bCs/>
          <w:sz w:val="20"/>
          <w:szCs w:val="20"/>
          <w:u w:val="single"/>
        </w:rPr>
        <w:t>Blitzkrieg:</w:t>
      </w:r>
      <w:r w:rsidR="001B23D9" w:rsidRPr="00704E9C">
        <w:rPr>
          <w:b/>
          <w:bCs/>
          <w:sz w:val="20"/>
          <w:szCs w:val="20"/>
          <w:u w:val="single"/>
        </w:rPr>
        <w:t xml:space="preserve"> </w:t>
      </w:r>
      <w:r w:rsidRPr="00704E9C">
        <w:rPr>
          <w:b/>
          <w:bCs/>
          <w:sz w:val="20"/>
          <w:szCs w:val="20"/>
        </w:rPr>
        <w:t>Guerra relámpago.</w:t>
      </w:r>
    </w:p>
    <w:p w14:paraId="366A7664" w14:textId="7E6C6E56" w:rsidR="00201493" w:rsidRPr="005B0752" w:rsidRDefault="00201493" w:rsidP="00F77C80">
      <w:pPr>
        <w:pStyle w:val="Prrafodelista"/>
        <w:numPr>
          <w:ilvl w:val="0"/>
          <w:numId w:val="9"/>
        </w:numPr>
        <w:ind w:left="-1134" w:firstLine="142"/>
        <w:rPr>
          <w:sz w:val="20"/>
          <w:szCs w:val="20"/>
        </w:rPr>
      </w:pPr>
      <w:r w:rsidRPr="001B23D9">
        <w:rPr>
          <w:b/>
          <w:bCs/>
          <w:sz w:val="20"/>
          <w:szCs w:val="20"/>
          <w:u w:val="single"/>
        </w:rPr>
        <w:t>Francia de Vichy:</w:t>
      </w:r>
      <w:r w:rsidR="001B23D9" w:rsidRPr="001B23D9">
        <w:rPr>
          <w:b/>
          <w:bCs/>
          <w:sz w:val="20"/>
          <w:szCs w:val="20"/>
          <w:u w:val="single"/>
        </w:rPr>
        <w:t xml:space="preserve"> </w:t>
      </w:r>
      <w:r w:rsidR="005B0752" w:rsidRPr="005B0752">
        <w:rPr>
          <w:sz w:val="20"/>
          <w:szCs w:val="20"/>
        </w:rPr>
        <w:t xml:space="preserve">Parte sur de Francia gobernada por </w:t>
      </w:r>
      <w:r w:rsidR="005B0752" w:rsidRPr="005B0752">
        <w:rPr>
          <w:b/>
          <w:bCs/>
          <w:sz w:val="20"/>
          <w:szCs w:val="20"/>
        </w:rPr>
        <w:t>Philippe Pétain</w:t>
      </w:r>
      <w:r w:rsidR="005B0752" w:rsidRPr="005B0752">
        <w:rPr>
          <w:sz w:val="20"/>
          <w:szCs w:val="20"/>
        </w:rPr>
        <w:t xml:space="preserve"> tras la rendición (1940).</w:t>
      </w:r>
      <w:r w:rsidR="005B0752">
        <w:rPr>
          <w:sz w:val="20"/>
          <w:szCs w:val="20"/>
        </w:rPr>
        <w:t xml:space="preserve"> </w:t>
      </w:r>
      <w:r w:rsidR="005B0752" w:rsidRPr="005B0752">
        <w:rPr>
          <w:sz w:val="20"/>
          <w:szCs w:val="20"/>
        </w:rPr>
        <w:t xml:space="preserve">Era un </w:t>
      </w:r>
      <w:r w:rsidR="005B0752" w:rsidRPr="00704E9C">
        <w:rPr>
          <w:b/>
          <w:bCs/>
          <w:sz w:val="20"/>
          <w:szCs w:val="20"/>
        </w:rPr>
        <w:t>régimen colaboracionista</w:t>
      </w:r>
      <w:r w:rsidR="005B0752">
        <w:rPr>
          <w:sz w:val="20"/>
          <w:szCs w:val="20"/>
        </w:rPr>
        <w:t>.</w:t>
      </w:r>
    </w:p>
    <w:p w14:paraId="23C4148F" w14:textId="0A609466" w:rsidR="00201493" w:rsidRPr="001B23D9" w:rsidRDefault="00201493" w:rsidP="00F77C80">
      <w:pPr>
        <w:pStyle w:val="Prrafodelista"/>
        <w:numPr>
          <w:ilvl w:val="0"/>
          <w:numId w:val="9"/>
        </w:numPr>
        <w:ind w:left="-1134" w:firstLine="142"/>
        <w:rPr>
          <w:b/>
          <w:bCs/>
          <w:sz w:val="20"/>
          <w:szCs w:val="20"/>
          <w:u w:val="single"/>
        </w:rPr>
      </w:pPr>
      <w:r w:rsidRPr="001B23D9">
        <w:rPr>
          <w:b/>
          <w:bCs/>
          <w:sz w:val="20"/>
          <w:szCs w:val="20"/>
          <w:u w:val="single"/>
        </w:rPr>
        <w:t>Operación Barbarroja:</w:t>
      </w:r>
      <w:r w:rsidR="001B23D9" w:rsidRPr="001B23D9">
        <w:rPr>
          <w:b/>
          <w:bCs/>
          <w:sz w:val="20"/>
          <w:szCs w:val="20"/>
          <w:u w:val="single"/>
        </w:rPr>
        <w:t xml:space="preserve"> </w:t>
      </w:r>
      <w:r w:rsidRPr="001B23D9">
        <w:rPr>
          <w:sz w:val="20"/>
          <w:szCs w:val="20"/>
        </w:rPr>
        <w:t xml:space="preserve">Es la </w:t>
      </w:r>
      <w:r w:rsidRPr="00704E9C">
        <w:rPr>
          <w:b/>
          <w:bCs/>
          <w:sz w:val="20"/>
          <w:szCs w:val="20"/>
        </w:rPr>
        <w:t>invasión de la URSS</w:t>
      </w:r>
      <w:r w:rsidRPr="001B23D9">
        <w:rPr>
          <w:sz w:val="20"/>
          <w:szCs w:val="20"/>
        </w:rPr>
        <w:t xml:space="preserve"> por parte de Alemania.</w:t>
      </w:r>
    </w:p>
    <w:p w14:paraId="66DED112" w14:textId="5519C411" w:rsidR="00201493" w:rsidRPr="00704E9C" w:rsidRDefault="00201493" w:rsidP="00F77C80">
      <w:pPr>
        <w:pStyle w:val="Prrafodelista"/>
        <w:numPr>
          <w:ilvl w:val="0"/>
          <w:numId w:val="9"/>
        </w:numPr>
        <w:ind w:left="-1134" w:firstLine="142"/>
        <w:rPr>
          <w:b/>
          <w:bCs/>
          <w:sz w:val="20"/>
          <w:szCs w:val="20"/>
          <w:u w:val="single"/>
        </w:rPr>
      </w:pPr>
      <w:r w:rsidRPr="001B23D9">
        <w:rPr>
          <w:b/>
          <w:bCs/>
          <w:sz w:val="20"/>
          <w:szCs w:val="20"/>
          <w:u w:val="single"/>
        </w:rPr>
        <w:t xml:space="preserve">Batalla de Midway: </w:t>
      </w:r>
      <w:r w:rsidR="001B23D9" w:rsidRPr="001B23D9">
        <w:rPr>
          <w:b/>
          <w:bCs/>
          <w:sz w:val="20"/>
          <w:szCs w:val="20"/>
          <w:u w:val="single"/>
        </w:rPr>
        <w:t xml:space="preserve"> </w:t>
      </w:r>
      <w:r w:rsidRPr="001B23D9">
        <w:rPr>
          <w:sz w:val="20"/>
          <w:szCs w:val="20"/>
        </w:rPr>
        <w:t>Es el revés de EEUU para Japón (</w:t>
      </w:r>
      <w:r w:rsidRPr="00704E9C">
        <w:rPr>
          <w:b/>
          <w:bCs/>
          <w:sz w:val="20"/>
          <w:szCs w:val="20"/>
        </w:rPr>
        <w:t>hundieron 4 portaviones luego de Pearl Harbor)</w:t>
      </w:r>
      <w:r w:rsidR="00704E9C">
        <w:rPr>
          <w:b/>
          <w:bCs/>
          <w:sz w:val="20"/>
          <w:szCs w:val="20"/>
        </w:rPr>
        <w:t>.</w:t>
      </w:r>
    </w:p>
    <w:sectPr w:rsidR="00201493" w:rsidRPr="00704E9C" w:rsidSect="00F77C80">
      <w:pgSz w:w="11906" w:h="16838"/>
      <w:pgMar w:top="426" w:right="566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59F1"/>
    <w:multiLevelType w:val="multilevel"/>
    <w:tmpl w:val="605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87DED"/>
    <w:multiLevelType w:val="hybridMultilevel"/>
    <w:tmpl w:val="5E7652C2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2" w15:restartNumberingAfterBreak="0">
    <w:nsid w:val="27842BFE"/>
    <w:multiLevelType w:val="hybridMultilevel"/>
    <w:tmpl w:val="DCFE8092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3" w15:restartNumberingAfterBreak="0">
    <w:nsid w:val="334D5CD9"/>
    <w:multiLevelType w:val="hybridMultilevel"/>
    <w:tmpl w:val="75E08456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4" w15:restartNumberingAfterBreak="0">
    <w:nsid w:val="39E255A6"/>
    <w:multiLevelType w:val="hybridMultilevel"/>
    <w:tmpl w:val="01C65D5E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5" w15:restartNumberingAfterBreak="0">
    <w:nsid w:val="5732597A"/>
    <w:multiLevelType w:val="hybridMultilevel"/>
    <w:tmpl w:val="D9F66CEA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6" w15:restartNumberingAfterBreak="0">
    <w:nsid w:val="57907ABB"/>
    <w:multiLevelType w:val="hybridMultilevel"/>
    <w:tmpl w:val="3E906AF2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7" w15:restartNumberingAfterBreak="0">
    <w:nsid w:val="5E21683D"/>
    <w:multiLevelType w:val="hybridMultilevel"/>
    <w:tmpl w:val="7980AFD0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8" w15:restartNumberingAfterBreak="0">
    <w:nsid w:val="6DF637BB"/>
    <w:multiLevelType w:val="hybridMultilevel"/>
    <w:tmpl w:val="5BF8C4CC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9" w15:restartNumberingAfterBreak="0">
    <w:nsid w:val="7EE036FB"/>
    <w:multiLevelType w:val="hybridMultilevel"/>
    <w:tmpl w:val="0C5EE0DC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8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9F"/>
    <w:rsid w:val="000914DE"/>
    <w:rsid w:val="000A4061"/>
    <w:rsid w:val="001160F3"/>
    <w:rsid w:val="001B23D9"/>
    <w:rsid w:val="00201493"/>
    <w:rsid w:val="00211726"/>
    <w:rsid w:val="0022204F"/>
    <w:rsid w:val="00282C12"/>
    <w:rsid w:val="0029257C"/>
    <w:rsid w:val="003D519F"/>
    <w:rsid w:val="005B0752"/>
    <w:rsid w:val="00655FB1"/>
    <w:rsid w:val="006923EC"/>
    <w:rsid w:val="00704E9C"/>
    <w:rsid w:val="00822D38"/>
    <w:rsid w:val="0087360C"/>
    <w:rsid w:val="008B21F9"/>
    <w:rsid w:val="008B2DA9"/>
    <w:rsid w:val="00A55393"/>
    <w:rsid w:val="00B21685"/>
    <w:rsid w:val="00BE012D"/>
    <w:rsid w:val="00DB2EB4"/>
    <w:rsid w:val="00E37B7C"/>
    <w:rsid w:val="00E766E0"/>
    <w:rsid w:val="00F34739"/>
    <w:rsid w:val="00F7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7F971"/>
  <w15:chartTrackingRefBased/>
  <w15:docId w15:val="{26152137-2F5A-494E-BF8D-6B5CEE522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23EC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37B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9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72C82-D91B-43F9-9AE7-5E8BAC9CF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</Pages>
  <Words>905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7</cp:revision>
  <cp:lastPrinted>2025-05-18T13:23:00Z</cp:lastPrinted>
  <dcterms:created xsi:type="dcterms:W3CDTF">2025-04-17T14:26:00Z</dcterms:created>
  <dcterms:modified xsi:type="dcterms:W3CDTF">2025-05-18T13:24:00Z</dcterms:modified>
</cp:coreProperties>
</file>