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0C758" w14:textId="09CCBD81" w:rsidR="005D4147" w:rsidRDefault="005D4147">
      <w:pPr>
        <w:rPr>
          <w:rFonts w:cstheme="minorHAnsi"/>
          <w:sz w:val="20"/>
          <w:szCs w:val="20"/>
          <w:lang w:val="es-MX"/>
        </w:rPr>
      </w:pPr>
      <w:r w:rsidRPr="005D4147">
        <w:rPr>
          <w:rFonts w:cstheme="minorHAnsi"/>
          <w:b/>
          <w:bCs/>
          <w:sz w:val="20"/>
          <w:szCs w:val="20"/>
          <w:u w:val="single"/>
          <w:lang w:val="es-MX"/>
        </w:rPr>
        <w:t>Derechos del trabajo:</w:t>
      </w:r>
      <w:r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>
        <w:rPr>
          <w:rFonts w:cstheme="minorHAnsi"/>
          <w:sz w:val="20"/>
          <w:szCs w:val="20"/>
          <w:lang w:val="es-MX"/>
        </w:rPr>
        <w:t xml:space="preserve">La </w:t>
      </w:r>
      <w:r w:rsidRPr="00D0188A">
        <w:rPr>
          <w:rFonts w:cstheme="minorHAnsi"/>
          <w:b/>
          <w:bCs/>
          <w:sz w:val="20"/>
          <w:szCs w:val="20"/>
          <w:lang w:val="es-MX"/>
        </w:rPr>
        <w:t>relación</w:t>
      </w:r>
      <w:r>
        <w:rPr>
          <w:rFonts w:cstheme="minorHAnsi"/>
          <w:sz w:val="20"/>
          <w:szCs w:val="20"/>
          <w:lang w:val="es-MX"/>
        </w:rPr>
        <w:t xml:space="preserve"> entre empleado y empleador siempre va a ser </w:t>
      </w:r>
      <w:r w:rsidR="00452B55" w:rsidRPr="00D0188A">
        <w:rPr>
          <w:rFonts w:cstheme="minorHAnsi"/>
          <w:b/>
          <w:bCs/>
          <w:sz w:val="20"/>
          <w:szCs w:val="20"/>
          <w:lang w:val="es-MX"/>
        </w:rPr>
        <w:t>desigual</w:t>
      </w:r>
      <w:r>
        <w:rPr>
          <w:rFonts w:cstheme="minorHAnsi"/>
          <w:sz w:val="20"/>
          <w:szCs w:val="20"/>
          <w:lang w:val="es-MX"/>
        </w:rPr>
        <w:t xml:space="preserve">. El empleador/empresario es quien toma las decisiones, el que tiene poder económico, maneja horarios, lugar, condiciones y el salario. Mientras que el empleado simplemente pide una </w:t>
      </w:r>
      <w:r w:rsidRPr="00D0188A">
        <w:rPr>
          <w:rFonts w:cstheme="minorHAnsi"/>
          <w:b/>
          <w:bCs/>
          <w:sz w:val="20"/>
          <w:szCs w:val="20"/>
          <w:lang w:val="es-MX"/>
        </w:rPr>
        <w:t>remuneración</w:t>
      </w:r>
      <w:r>
        <w:rPr>
          <w:rFonts w:cstheme="minorHAnsi"/>
          <w:sz w:val="20"/>
          <w:szCs w:val="20"/>
          <w:lang w:val="es-MX"/>
        </w:rPr>
        <w:t xml:space="preserve"> por su tiempo, conocimiento y fuerza de trabajo. Por ende, está en una </w:t>
      </w:r>
      <w:r w:rsidRPr="00D0188A">
        <w:rPr>
          <w:rFonts w:cstheme="minorHAnsi"/>
          <w:b/>
          <w:bCs/>
          <w:sz w:val="20"/>
          <w:szCs w:val="20"/>
          <w:lang w:val="es-MX"/>
        </w:rPr>
        <w:t>desventaja</w:t>
      </w:r>
      <w:r>
        <w:rPr>
          <w:rFonts w:cstheme="minorHAnsi"/>
          <w:sz w:val="20"/>
          <w:szCs w:val="20"/>
          <w:lang w:val="es-MX"/>
        </w:rPr>
        <w:t xml:space="preserve"> </w:t>
      </w:r>
      <w:r w:rsidRPr="00D0188A">
        <w:rPr>
          <w:rFonts w:cstheme="minorHAnsi"/>
          <w:b/>
          <w:bCs/>
          <w:sz w:val="20"/>
          <w:szCs w:val="20"/>
          <w:lang w:val="es-MX"/>
        </w:rPr>
        <w:t>natural</w:t>
      </w:r>
      <w:r>
        <w:rPr>
          <w:rFonts w:cstheme="minorHAnsi"/>
          <w:sz w:val="20"/>
          <w:szCs w:val="20"/>
          <w:lang w:val="es-MX"/>
        </w:rPr>
        <w:t xml:space="preserve">, con lo que debe organizarse en gremios. La relación de trabajo o relación de dependencia (contrato de trabajo) la regula el estado mediante normas. La </w:t>
      </w:r>
      <w:r w:rsidR="001C1BB2">
        <w:rPr>
          <w:rFonts w:cstheme="minorHAnsi"/>
          <w:sz w:val="20"/>
          <w:szCs w:val="20"/>
          <w:lang w:val="es-MX"/>
        </w:rPr>
        <w:t>más</w:t>
      </w:r>
      <w:r>
        <w:rPr>
          <w:rFonts w:cstheme="minorHAnsi"/>
          <w:sz w:val="20"/>
          <w:szCs w:val="20"/>
          <w:lang w:val="es-MX"/>
        </w:rPr>
        <w:t xml:space="preserve"> importante es el articulo 14bis que establece mínimos, pero la ley de derecho laboral profundiza y es la que intenta equilibrar la balanza.</w:t>
      </w:r>
    </w:p>
    <w:p w14:paraId="202704D9" w14:textId="15508BD9" w:rsidR="00542A05" w:rsidRPr="00B50F20" w:rsidRDefault="00542A05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D6584">
        <w:rPr>
          <w:rFonts w:cstheme="minorHAnsi"/>
          <w:b/>
          <w:bCs/>
          <w:sz w:val="20"/>
          <w:szCs w:val="20"/>
          <w:u w:val="single"/>
          <w:lang w:val="es-MX"/>
        </w:rPr>
        <w:t>Trabajo:</w:t>
      </w:r>
      <w:r w:rsidR="004F159E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BD6584">
        <w:rPr>
          <w:rFonts w:cstheme="minorHAnsi"/>
          <w:sz w:val="20"/>
          <w:szCs w:val="20"/>
          <w:lang w:val="es-MX"/>
        </w:rPr>
        <w:t>Viene</w:t>
      </w:r>
      <w:r>
        <w:rPr>
          <w:rFonts w:cstheme="minorHAnsi"/>
          <w:sz w:val="20"/>
          <w:szCs w:val="20"/>
          <w:lang w:val="es-MX"/>
        </w:rPr>
        <w:t xml:space="preserve"> del </w:t>
      </w:r>
      <w:r w:rsidR="00452B55">
        <w:rPr>
          <w:rFonts w:cstheme="minorHAnsi"/>
          <w:sz w:val="20"/>
          <w:szCs w:val="20"/>
          <w:lang w:val="es-MX"/>
        </w:rPr>
        <w:t>griego</w:t>
      </w:r>
      <w:r>
        <w:rPr>
          <w:rFonts w:cstheme="minorHAnsi"/>
          <w:sz w:val="20"/>
          <w:szCs w:val="20"/>
          <w:lang w:val="es-MX"/>
        </w:rPr>
        <w:t xml:space="preserve">, </w:t>
      </w:r>
      <w:proofErr w:type="spellStart"/>
      <w:r>
        <w:rPr>
          <w:rFonts w:cstheme="minorHAnsi"/>
          <w:sz w:val="20"/>
          <w:szCs w:val="20"/>
          <w:lang w:val="es-MX"/>
        </w:rPr>
        <w:t>Tripalium</w:t>
      </w:r>
      <w:proofErr w:type="spellEnd"/>
      <w:r>
        <w:rPr>
          <w:rFonts w:cstheme="minorHAnsi"/>
          <w:sz w:val="20"/>
          <w:szCs w:val="20"/>
          <w:lang w:val="es-MX"/>
        </w:rPr>
        <w:t xml:space="preserve">: “Elemento que consta de tres palos con los que se sujeta a una persona para </w:t>
      </w:r>
      <w:r w:rsidRPr="00B50F20">
        <w:rPr>
          <w:rFonts w:cstheme="minorHAnsi"/>
          <w:b/>
          <w:bCs/>
          <w:sz w:val="20"/>
          <w:szCs w:val="20"/>
          <w:lang w:val="es-MX"/>
        </w:rPr>
        <w:t>castigarla</w:t>
      </w:r>
      <w:r>
        <w:rPr>
          <w:rFonts w:cstheme="minorHAnsi"/>
          <w:sz w:val="20"/>
          <w:szCs w:val="20"/>
          <w:lang w:val="es-MX"/>
        </w:rPr>
        <w:t>.”</w:t>
      </w:r>
      <w:r w:rsidRPr="00542A05">
        <w:rPr>
          <w:rFonts w:cstheme="minorHAnsi"/>
          <w:sz w:val="20"/>
          <w:szCs w:val="20"/>
          <w:lang w:val="es-MX"/>
        </w:rPr>
        <w:t xml:space="preserve"> </w:t>
      </w:r>
      <w:r w:rsidR="00BD6584">
        <w:rPr>
          <w:rFonts w:cstheme="minorHAnsi"/>
          <w:sz w:val="20"/>
          <w:szCs w:val="20"/>
          <w:lang w:val="es-MX"/>
        </w:rPr>
        <w:t xml:space="preserve">“Mira si será bueno trabajar que 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>te pagan por hacerlo</w:t>
      </w:r>
      <w:r w:rsidR="00BD6584">
        <w:rPr>
          <w:rFonts w:cstheme="minorHAnsi"/>
          <w:sz w:val="20"/>
          <w:szCs w:val="20"/>
          <w:lang w:val="es-MX"/>
        </w:rPr>
        <w:t xml:space="preserve">.”” Un trabajador moderno podríamos decir que 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>desciende de esclavos</w:t>
      </w:r>
      <w:r w:rsidR="00BD6584">
        <w:rPr>
          <w:rFonts w:cstheme="minorHAnsi"/>
          <w:sz w:val="20"/>
          <w:szCs w:val="20"/>
          <w:lang w:val="es-MX"/>
        </w:rPr>
        <w:t xml:space="preserve">” 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>Sacrificamos liberta</w:t>
      </w:r>
      <w:r w:rsidR="00D26AE2" w:rsidRPr="00B50F20">
        <w:rPr>
          <w:rFonts w:cstheme="minorHAnsi"/>
          <w:b/>
          <w:bCs/>
          <w:sz w:val="20"/>
          <w:szCs w:val="20"/>
          <w:lang w:val="es-MX"/>
        </w:rPr>
        <w:t>d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 xml:space="preserve"> por dinero.</w:t>
      </w:r>
    </w:p>
    <w:p w14:paraId="64ED3B3E" w14:textId="4062A120" w:rsidR="00BD6584" w:rsidRPr="00BD6584" w:rsidRDefault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>
        <w:rPr>
          <w:rFonts w:cstheme="minorHAnsi"/>
          <w:noProof/>
          <w:sz w:val="20"/>
          <w:szCs w:val="20"/>
          <w:lang w:val="es-MX"/>
        </w:rPr>
        <w:drawing>
          <wp:anchor distT="0" distB="0" distL="114300" distR="114300" simplePos="0" relativeHeight="251658240" behindDoc="0" locked="0" layoutInCell="1" allowOverlap="1" wp14:anchorId="7BA7C6B7" wp14:editId="207C3D15">
            <wp:simplePos x="0" y="0"/>
            <wp:positionH relativeFrom="column">
              <wp:posOffset>5543550</wp:posOffset>
            </wp:positionH>
            <wp:positionV relativeFrom="paragraph">
              <wp:posOffset>205740</wp:posOffset>
            </wp:positionV>
            <wp:extent cx="1057275" cy="1448435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6584" w:rsidRPr="00BD6584">
        <w:rPr>
          <w:rFonts w:cstheme="minorHAnsi"/>
          <w:b/>
          <w:bCs/>
          <w:sz w:val="20"/>
          <w:szCs w:val="20"/>
          <w:u w:val="single"/>
          <w:lang w:val="es-MX"/>
        </w:rPr>
        <w:t>Derecho:</w:t>
      </w:r>
      <w:r w:rsidR="00BD6584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BD6584">
        <w:rPr>
          <w:rFonts w:cstheme="minorHAnsi"/>
          <w:sz w:val="20"/>
          <w:szCs w:val="20"/>
          <w:lang w:val="es-MX"/>
        </w:rPr>
        <w:t xml:space="preserve">“Es considerado un 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>orden</w:t>
      </w:r>
      <w:r w:rsidR="00BD6584">
        <w:rPr>
          <w:rFonts w:cstheme="minorHAnsi"/>
          <w:sz w:val="20"/>
          <w:szCs w:val="20"/>
          <w:lang w:val="es-MX"/>
        </w:rPr>
        <w:t xml:space="preserve"> (ley, norma escrita) 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>social</w:t>
      </w:r>
      <w:r w:rsidR="00BD6584">
        <w:rPr>
          <w:rFonts w:cstheme="minorHAnsi"/>
          <w:sz w:val="20"/>
          <w:szCs w:val="20"/>
          <w:lang w:val="es-MX"/>
        </w:rPr>
        <w:t xml:space="preserve"> (se necesita una relación entre dos individuos para que funcione) 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>justo</w:t>
      </w:r>
      <w:r w:rsidR="00BD6584">
        <w:rPr>
          <w:rFonts w:cstheme="minorHAnsi"/>
          <w:sz w:val="20"/>
          <w:szCs w:val="20"/>
          <w:lang w:val="es-MX"/>
        </w:rPr>
        <w:t xml:space="preserve"> (lo define el estado). Sirve para que la sociedad viva en </w:t>
      </w:r>
      <w:r w:rsidR="00BD6584" w:rsidRPr="00B50F20">
        <w:rPr>
          <w:rFonts w:cstheme="minorHAnsi"/>
          <w:b/>
          <w:bCs/>
          <w:sz w:val="20"/>
          <w:szCs w:val="20"/>
          <w:lang w:val="es-MX"/>
        </w:rPr>
        <w:t>armonía</w:t>
      </w:r>
      <w:r w:rsidR="00BD6584">
        <w:rPr>
          <w:rFonts w:cstheme="minorHAnsi"/>
          <w:sz w:val="20"/>
          <w:szCs w:val="20"/>
          <w:lang w:val="es-MX"/>
        </w:rPr>
        <w:t>.” Existen:</w:t>
      </w:r>
    </w:p>
    <w:p w14:paraId="008AE562" w14:textId="42CD1026" w:rsidR="00BD6584" w:rsidRPr="00BD6584" w:rsidRDefault="00BD6584" w:rsidP="00BD6584">
      <w:pPr>
        <w:pStyle w:val="Prrafodelista"/>
        <w:numPr>
          <w:ilvl w:val="0"/>
          <w:numId w:val="1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D6584">
        <w:rPr>
          <w:rFonts w:cstheme="minorHAnsi"/>
          <w:b/>
          <w:bCs/>
          <w:sz w:val="20"/>
          <w:szCs w:val="20"/>
          <w:u w:val="single"/>
          <w:lang w:val="es-MX"/>
        </w:rPr>
        <w:t xml:space="preserve">Derecho laboral: </w:t>
      </w:r>
      <w:r w:rsidRPr="00BD6584">
        <w:rPr>
          <w:rFonts w:cstheme="minorHAnsi"/>
          <w:sz w:val="20"/>
          <w:szCs w:val="20"/>
          <w:lang w:val="es-MX"/>
        </w:rPr>
        <w:t xml:space="preserve">Lo regula la ley de </w:t>
      </w:r>
      <w:r w:rsidRPr="00B50F20">
        <w:rPr>
          <w:rFonts w:cstheme="minorHAnsi"/>
          <w:b/>
          <w:bCs/>
          <w:sz w:val="20"/>
          <w:szCs w:val="20"/>
          <w:lang w:val="es-MX"/>
        </w:rPr>
        <w:t>trabajo</w:t>
      </w:r>
      <w:r w:rsidRPr="00BD6584">
        <w:rPr>
          <w:rFonts w:cstheme="minorHAnsi"/>
          <w:sz w:val="20"/>
          <w:szCs w:val="20"/>
          <w:lang w:val="es-MX"/>
        </w:rPr>
        <w:t>.</w:t>
      </w:r>
    </w:p>
    <w:p w14:paraId="785D9A24" w14:textId="40FF00AE" w:rsidR="00BD6584" w:rsidRPr="00BD6584" w:rsidRDefault="00BD6584" w:rsidP="00BD6584">
      <w:pPr>
        <w:pStyle w:val="Prrafodelista"/>
        <w:numPr>
          <w:ilvl w:val="0"/>
          <w:numId w:val="1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D6584">
        <w:rPr>
          <w:rFonts w:cstheme="minorHAnsi"/>
          <w:b/>
          <w:bCs/>
          <w:sz w:val="20"/>
          <w:szCs w:val="20"/>
          <w:u w:val="single"/>
          <w:lang w:val="es-MX"/>
        </w:rPr>
        <w:t xml:space="preserve">Derecho penal: </w:t>
      </w:r>
      <w:r w:rsidRPr="00BD6584">
        <w:rPr>
          <w:rFonts w:cstheme="minorHAnsi"/>
          <w:sz w:val="20"/>
          <w:szCs w:val="20"/>
          <w:lang w:val="es-MX"/>
        </w:rPr>
        <w:t xml:space="preserve">Lo regula el código </w:t>
      </w:r>
      <w:r w:rsidRPr="00B50F20">
        <w:rPr>
          <w:rFonts w:cstheme="minorHAnsi"/>
          <w:b/>
          <w:bCs/>
          <w:sz w:val="20"/>
          <w:szCs w:val="20"/>
          <w:lang w:val="es-MX"/>
        </w:rPr>
        <w:t>penal</w:t>
      </w:r>
      <w:r w:rsidRPr="00BD6584">
        <w:rPr>
          <w:rFonts w:cstheme="minorHAnsi"/>
          <w:sz w:val="20"/>
          <w:szCs w:val="20"/>
          <w:lang w:val="es-MX"/>
        </w:rPr>
        <w:t>.</w:t>
      </w:r>
    </w:p>
    <w:p w14:paraId="53C6DFC4" w14:textId="09478C87" w:rsidR="00BD6584" w:rsidRPr="00BD6584" w:rsidRDefault="00BD6584" w:rsidP="00BD6584">
      <w:pPr>
        <w:pStyle w:val="Prrafodelista"/>
        <w:numPr>
          <w:ilvl w:val="0"/>
          <w:numId w:val="1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D6584">
        <w:rPr>
          <w:rFonts w:cstheme="minorHAnsi"/>
          <w:b/>
          <w:bCs/>
          <w:sz w:val="20"/>
          <w:szCs w:val="20"/>
          <w:u w:val="single"/>
          <w:lang w:val="es-MX"/>
        </w:rPr>
        <w:t xml:space="preserve">Derecho civil: </w:t>
      </w:r>
      <w:r w:rsidRPr="00BD6584">
        <w:rPr>
          <w:rFonts w:cstheme="minorHAnsi"/>
          <w:sz w:val="20"/>
          <w:szCs w:val="20"/>
          <w:lang w:val="es-MX"/>
        </w:rPr>
        <w:t xml:space="preserve">Es el que refiere a las </w:t>
      </w:r>
      <w:r w:rsidRPr="00B50F20">
        <w:rPr>
          <w:rFonts w:cstheme="minorHAnsi"/>
          <w:b/>
          <w:bCs/>
          <w:sz w:val="20"/>
          <w:szCs w:val="20"/>
          <w:lang w:val="es-MX"/>
        </w:rPr>
        <w:t>personas</w:t>
      </w:r>
      <w:r w:rsidRPr="00BD6584">
        <w:rPr>
          <w:rFonts w:cstheme="minorHAnsi"/>
          <w:sz w:val="20"/>
          <w:szCs w:val="20"/>
          <w:lang w:val="es-MX"/>
        </w:rPr>
        <w:t>.</w:t>
      </w:r>
    </w:p>
    <w:p w14:paraId="50D46FEE" w14:textId="6C275D21" w:rsidR="00BD6584" w:rsidRPr="00BD6584" w:rsidRDefault="00BD6584" w:rsidP="00BD6584">
      <w:pPr>
        <w:pStyle w:val="Prrafodelista"/>
        <w:numPr>
          <w:ilvl w:val="0"/>
          <w:numId w:val="1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D6584">
        <w:rPr>
          <w:rFonts w:cstheme="minorHAnsi"/>
          <w:b/>
          <w:bCs/>
          <w:sz w:val="20"/>
          <w:szCs w:val="20"/>
          <w:u w:val="single"/>
          <w:lang w:val="es-MX"/>
        </w:rPr>
        <w:t xml:space="preserve">Derecho comercial: </w:t>
      </w:r>
      <w:r w:rsidRPr="00BD6584">
        <w:rPr>
          <w:rFonts w:cstheme="minorHAnsi"/>
          <w:sz w:val="20"/>
          <w:szCs w:val="20"/>
          <w:lang w:val="es-MX"/>
        </w:rPr>
        <w:t xml:space="preserve">Se dedica a las </w:t>
      </w:r>
      <w:r w:rsidRPr="00B50F20">
        <w:rPr>
          <w:rFonts w:cstheme="minorHAnsi"/>
          <w:b/>
          <w:bCs/>
          <w:sz w:val="20"/>
          <w:szCs w:val="20"/>
          <w:lang w:val="es-MX"/>
        </w:rPr>
        <w:t>relaciones comerciales</w:t>
      </w:r>
      <w:r w:rsidRPr="00BD6584">
        <w:rPr>
          <w:rFonts w:cstheme="minorHAnsi"/>
          <w:sz w:val="20"/>
          <w:szCs w:val="20"/>
          <w:lang w:val="es-MX"/>
        </w:rPr>
        <w:t>.</w:t>
      </w:r>
    </w:p>
    <w:p w14:paraId="76DBB708" w14:textId="018D98DA" w:rsidR="00BD6584" w:rsidRDefault="00BD6584">
      <w:pPr>
        <w:rPr>
          <w:rFonts w:cstheme="minorHAnsi"/>
          <w:sz w:val="20"/>
          <w:szCs w:val="20"/>
          <w:lang w:val="es-MX"/>
        </w:rPr>
      </w:pPr>
      <w:r>
        <w:rPr>
          <w:rFonts w:cstheme="minorHAnsi"/>
          <w:sz w:val="20"/>
          <w:szCs w:val="20"/>
          <w:lang w:val="es-MX"/>
        </w:rPr>
        <w:t xml:space="preserve">El poder </w:t>
      </w:r>
      <w:r w:rsidRPr="00B50F20">
        <w:rPr>
          <w:rFonts w:cstheme="minorHAnsi"/>
          <w:b/>
          <w:bCs/>
          <w:sz w:val="20"/>
          <w:szCs w:val="20"/>
          <w:lang w:val="es-MX"/>
        </w:rPr>
        <w:t>judicial</w:t>
      </w:r>
      <w:r>
        <w:rPr>
          <w:rFonts w:cstheme="minorHAnsi"/>
          <w:sz w:val="20"/>
          <w:szCs w:val="20"/>
          <w:lang w:val="es-MX"/>
        </w:rPr>
        <w:t xml:space="preserve"> se encarga de </w:t>
      </w:r>
      <w:r w:rsidRPr="00B50F20">
        <w:rPr>
          <w:rFonts w:cstheme="minorHAnsi"/>
          <w:b/>
          <w:bCs/>
          <w:sz w:val="20"/>
          <w:szCs w:val="20"/>
          <w:lang w:val="es-MX"/>
        </w:rPr>
        <w:t>interpretar la ley</w:t>
      </w:r>
      <w:r>
        <w:rPr>
          <w:rFonts w:cstheme="minorHAnsi"/>
          <w:sz w:val="20"/>
          <w:szCs w:val="20"/>
          <w:lang w:val="es-MX"/>
        </w:rPr>
        <w:t xml:space="preserve"> y resolver conflictos. Pero el </w:t>
      </w:r>
      <w:r w:rsidRPr="00B50F20">
        <w:rPr>
          <w:rFonts w:cstheme="minorHAnsi"/>
          <w:b/>
          <w:bCs/>
          <w:sz w:val="20"/>
          <w:szCs w:val="20"/>
          <w:lang w:val="es-MX"/>
        </w:rPr>
        <w:t>legislativo</w:t>
      </w:r>
      <w:r>
        <w:rPr>
          <w:rFonts w:cstheme="minorHAnsi"/>
          <w:sz w:val="20"/>
          <w:szCs w:val="20"/>
          <w:lang w:val="es-MX"/>
        </w:rPr>
        <w:t xml:space="preserve"> las </w:t>
      </w:r>
      <w:r w:rsidRPr="00B50F20">
        <w:rPr>
          <w:rFonts w:cstheme="minorHAnsi"/>
          <w:b/>
          <w:bCs/>
          <w:sz w:val="20"/>
          <w:szCs w:val="20"/>
          <w:lang w:val="es-MX"/>
        </w:rPr>
        <w:t>crea</w:t>
      </w:r>
      <w:r>
        <w:rPr>
          <w:rFonts w:cstheme="minorHAnsi"/>
          <w:sz w:val="20"/>
          <w:szCs w:val="20"/>
          <w:lang w:val="es-MX"/>
        </w:rPr>
        <w:t xml:space="preserve"> y el </w:t>
      </w:r>
      <w:r w:rsidRPr="00B50F20">
        <w:rPr>
          <w:rFonts w:cstheme="minorHAnsi"/>
          <w:b/>
          <w:bCs/>
          <w:sz w:val="20"/>
          <w:szCs w:val="20"/>
          <w:lang w:val="es-MX"/>
        </w:rPr>
        <w:t>ejecutivo administra</w:t>
      </w:r>
      <w:r>
        <w:rPr>
          <w:rFonts w:cstheme="minorHAnsi"/>
          <w:sz w:val="20"/>
          <w:szCs w:val="20"/>
          <w:lang w:val="es-MX"/>
        </w:rPr>
        <w:t xml:space="preserve"> y las ejecuta (hay </w:t>
      </w:r>
      <w:r w:rsidRPr="00B50F20">
        <w:rPr>
          <w:rFonts w:cstheme="minorHAnsi"/>
          <w:b/>
          <w:bCs/>
          <w:sz w:val="20"/>
          <w:szCs w:val="20"/>
          <w:lang w:val="es-MX"/>
        </w:rPr>
        <w:t>división de poderes</w:t>
      </w:r>
      <w:r>
        <w:rPr>
          <w:rFonts w:cstheme="minorHAnsi"/>
          <w:sz w:val="20"/>
          <w:szCs w:val="20"/>
          <w:lang w:val="es-MX"/>
        </w:rPr>
        <w:t xml:space="preserve"> porque somos una </w:t>
      </w:r>
      <w:r w:rsidRPr="00B50F20">
        <w:rPr>
          <w:rFonts w:cstheme="minorHAnsi"/>
          <w:b/>
          <w:bCs/>
          <w:sz w:val="20"/>
          <w:szCs w:val="20"/>
          <w:lang w:val="es-MX"/>
        </w:rPr>
        <w:t>república</w:t>
      </w:r>
      <w:r>
        <w:rPr>
          <w:rFonts w:cstheme="minorHAnsi"/>
          <w:sz w:val="20"/>
          <w:szCs w:val="20"/>
          <w:lang w:val="es-MX"/>
        </w:rPr>
        <w:t>).</w:t>
      </w:r>
    </w:p>
    <w:p w14:paraId="06A1FD84" w14:textId="0B2CCE7D" w:rsidR="00BD6584" w:rsidRPr="00B50F20" w:rsidRDefault="00BD658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D6584">
        <w:rPr>
          <w:rFonts w:cstheme="minorHAnsi"/>
          <w:b/>
          <w:bCs/>
          <w:sz w:val="20"/>
          <w:szCs w:val="20"/>
          <w:u w:val="single"/>
          <w:lang w:val="es-MX"/>
        </w:rPr>
        <w:t>Derechos humanos (DDHH):</w:t>
      </w:r>
      <w:r w:rsidR="00B70034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>
        <w:rPr>
          <w:rFonts w:cstheme="minorHAnsi"/>
          <w:sz w:val="20"/>
          <w:szCs w:val="20"/>
          <w:lang w:val="es-MX"/>
        </w:rPr>
        <w:t xml:space="preserve">Son los que refieren a la </w:t>
      </w:r>
      <w:r w:rsidRPr="00B50F20">
        <w:rPr>
          <w:rFonts w:cstheme="minorHAnsi"/>
          <w:b/>
          <w:bCs/>
          <w:sz w:val="20"/>
          <w:szCs w:val="20"/>
          <w:lang w:val="es-MX"/>
        </w:rPr>
        <w:t>vida, salud y libertad</w:t>
      </w:r>
      <w:r>
        <w:rPr>
          <w:rFonts w:cstheme="minorHAnsi"/>
          <w:sz w:val="20"/>
          <w:szCs w:val="20"/>
          <w:lang w:val="es-MX"/>
        </w:rPr>
        <w:t xml:space="preserve"> (en orden de importancia) y que tenemos todas las personas </w:t>
      </w:r>
      <w:r w:rsidRPr="00B50F20">
        <w:rPr>
          <w:rFonts w:cstheme="minorHAnsi"/>
          <w:b/>
          <w:bCs/>
          <w:sz w:val="20"/>
          <w:szCs w:val="20"/>
          <w:lang w:val="es-MX"/>
        </w:rPr>
        <w:t>por serlo</w:t>
      </w:r>
      <w:r>
        <w:rPr>
          <w:rFonts w:cstheme="minorHAnsi"/>
          <w:sz w:val="20"/>
          <w:szCs w:val="20"/>
          <w:lang w:val="es-MX"/>
        </w:rPr>
        <w:t>.</w:t>
      </w:r>
      <w:r w:rsidR="00B50F20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B70034" w:rsidRPr="00B70034">
        <w:rPr>
          <w:rFonts w:cstheme="minorHAnsi"/>
          <w:sz w:val="20"/>
          <w:szCs w:val="20"/>
          <w:lang w:val="es-MX"/>
        </w:rPr>
        <w:t xml:space="preserve">Los filósofos </w:t>
      </w:r>
      <w:r w:rsidR="009B48F3" w:rsidRPr="00B70034">
        <w:rPr>
          <w:rFonts w:cstheme="minorHAnsi"/>
          <w:sz w:val="20"/>
          <w:szCs w:val="20"/>
          <w:lang w:val="es-MX"/>
        </w:rPr>
        <w:t>creían</w:t>
      </w:r>
      <w:r w:rsidR="00B70034" w:rsidRPr="00B70034">
        <w:rPr>
          <w:rFonts w:cstheme="minorHAnsi"/>
          <w:sz w:val="20"/>
          <w:szCs w:val="20"/>
          <w:lang w:val="es-MX"/>
        </w:rPr>
        <w:t xml:space="preserve"> que </w:t>
      </w:r>
      <w:r w:rsidR="00B70034" w:rsidRPr="00B50F20">
        <w:rPr>
          <w:rFonts w:cstheme="minorHAnsi"/>
          <w:b/>
          <w:bCs/>
          <w:sz w:val="20"/>
          <w:szCs w:val="20"/>
          <w:lang w:val="es-MX"/>
        </w:rPr>
        <w:t>antes</w:t>
      </w:r>
      <w:r w:rsidR="00B70034" w:rsidRPr="00B70034">
        <w:rPr>
          <w:rFonts w:cstheme="minorHAnsi"/>
          <w:sz w:val="20"/>
          <w:szCs w:val="20"/>
          <w:lang w:val="es-MX"/>
        </w:rPr>
        <w:t xml:space="preserve"> del “derecho” había </w:t>
      </w:r>
      <w:r w:rsidR="00B70034" w:rsidRPr="00B50F20">
        <w:rPr>
          <w:rFonts w:cstheme="minorHAnsi"/>
          <w:b/>
          <w:bCs/>
          <w:sz w:val="20"/>
          <w:szCs w:val="20"/>
          <w:lang w:val="es-MX"/>
        </w:rPr>
        <w:t>caos</w:t>
      </w:r>
      <w:r w:rsidR="00B70034" w:rsidRPr="00B70034">
        <w:rPr>
          <w:rFonts w:cstheme="minorHAnsi"/>
          <w:sz w:val="20"/>
          <w:szCs w:val="20"/>
          <w:lang w:val="es-MX"/>
        </w:rPr>
        <w:t xml:space="preserve">, que estábamos en un </w:t>
      </w:r>
      <w:r w:rsidR="00B70034" w:rsidRPr="00B50F20">
        <w:rPr>
          <w:rFonts w:cstheme="minorHAnsi"/>
          <w:b/>
          <w:bCs/>
          <w:sz w:val="20"/>
          <w:szCs w:val="20"/>
          <w:lang w:val="es-MX"/>
        </w:rPr>
        <w:t>estado natural</w:t>
      </w:r>
      <w:r w:rsidR="00B70034" w:rsidRPr="00B70034">
        <w:rPr>
          <w:rFonts w:cstheme="minorHAnsi"/>
          <w:sz w:val="20"/>
          <w:szCs w:val="20"/>
          <w:lang w:val="es-MX"/>
        </w:rPr>
        <w:t xml:space="preserve"> (contrario al social). Hay dos visiones de esto:</w:t>
      </w:r>
    </w:p>
    <w:p w14:paraId="00A9E535" w14:textId="7FCC51D7" w:rsidR="00B70034" w:rsidRPr="00B70034" w:rsidRDefault="00B70034" w:rsidP="00452B55">
      <w:pPr>
        <w:pStyle w:val="Prrafodelista"/>
        <w:numPr>
          <w:ilvl w:val="0"/>
          <w:numId w:val="2"/>
        </w:numPr>
        <w:ind w:left="142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70034">
        <w:rPr>
          <w:rFonts w:cstheme="minorHAnsi"/>
          <w:b/>
          <w:bCs/>
          <w:sz w:val="20"/>
          <w:szCs w:val="20"/>
          <w:u w:val="single"/>
          <w:lang w:val="es-MX"/>
        </w:rPr>
        <w:t xml:space="preserve">Hobbes: </w:t>
      </w:r>
      <w:r w:rsidRPr="00B70034">
        <w:rPr>
          <w:rFonts w:cstheme="minorHAnsi"/>
          <w:sz w:val="20"/>
          <w:szCs w:val="20"/>
          <w:lang w:val="es-MX"/>
        </w:rPr>
        <w:t xml:space="preserve">“El hombre es el lobo del hombre.” </w:t>
      </w:r>
      <w:r w:rsidR="009B48F3" w:rsidRPr="00B70034">
        <w:rPr>
          <w:rFonts w:cstheme="minorHAnsi"/>
          <w:sz w:val="20"/>
          <w:szCs w:val="20"/>
          <w:lang w:val="es-MX"/>
        </w:rPr>
        <w:t>Creía</w:t>
      </w:r>
      <w:r w:rsidRPr="00B70034">
        <w:rPr>
          <w:rFonts w:cstheme="minorHAnsi"/>
          <w:sz w:val="20"/>
          <w:szCs w:val="20"/>
          <w:lang w:val="es-MX"/>
        </w:rPr>
        <w:t xml:space="preserve"> que el ser humano es </w:t>
      </w:r>
      <w:r w:rsidRPr="00B50F20">
        <w:rPr>
          <w:rFonts w:cstheme="minorHAnsi"/>
          <w:b/>
          <w:bCs/>
          <w:sz w:val="20"/>
          <w:szCs w:val="20"/>
          <w:lang w:val="es-MX"/>
        </w:rPr>
        <w:t>malo por naturaleza</w:t>
      </w:r>
      <w:r w:rsidRPr="00B70034">
        <w:rPr>
          <w:rFonts w:cstheme="minorHAnsi"/>
          <w:sz w:val="20"/>
          <w:szCs w:val="20"/>
          <w:lang w:val="es-MX"/>
        </w:rPr>
        <w:t xml:space="preserve"> y que </w:t>
      </w:r>
      <w:r w:rsidRPr="00B50F20">
        <w:rPr>
          <w:rFonts w:cstheme="minorHAnsi"/>
          <w:sz w:val="20"/>
          <w:szCs w:val="20"/>
          <w:lang w:val="es-MX"/>
        </w:rPr>
        <w:t>necesita</w:t>
      </w:r>
      <w:r w:rsidRPr="00B70034">
        <w:rPr>
          <w:rFonts w:cstheme="minorHAnsi"/>
          <w:sz w:val="20"/>
          <w:szCs w:val="20"/>
          <w:lang w:val="es-MX"/>
        </w:rPr>
        <w:t xml:space="preserve"> un contrato social.</w:t>
      </w:r>
    </w:p>
    <w:p w14:paraId="5B1B2035" w14:textId="206D9A42" w:rsidR="00452B55" w:rsidRPr="00452B55" w:rsidRDefault="00B70034" w:rsidP="00452B55">
      <w:pPr>
        <w:pStyle w:val="Prrafodelista"/>
        <w:numPr>
          <w:ilvl w:val="0"/>
          <w:numId w:val="2"/>
        </w:numPr>
        <w:ind w:left="142" w:hanging="142"/>
        <w:rPr>
          <w:rFonts w:cstheme="minorHAnsi"/>
          <w:sz w:val="20"/>
          <w:szCs w:val="20"/>
          <w:lang w:val="es-MX"/>
        </w:rPr>
      </w:pPr>
      <w:r w:rsidRPr="00452B55">
        <w:rPr>
          <w:rFonts w:cstheme="minorHAnsi"/>
          <w:b/>
          <w:bCs/>
          <w:sz w:val="20"/>
          <w:szCs w:val="20"/>
          <w:u w:val="single"/>
          <w:lang w:val="es-MX"/>
        </w:rPr>
        <w:t xml:space="preserve">Rousseau: </w:t>
      </w:r>
      <w:r w:rsidRPr="00452B55">
        <w:rPr>
          <w:rFonts w:cstheme="minorHAnsi"/>
          <w:sz w:val="20"/>
          <w:szCs w:val="20"/>
          <w:lang w:val="es-MX"/>
        </w:rPr>
        <w:t>“</w:t>
      </w:r>
      <w:r w:rsidR="00452B55">
        <w:rPr>
          <w:rFonts w:cstheme="minorHAnsi"/>
          <w:sz w:val="20"/>
          <w:szCs w:val="20"/>
          <w:lang w:val="es-MX"/>
        </w:rPr>
        <w:t>E</w:t>
      </w:r>
      <w:r w:rsidR="00452B55" w:rsidRPr="00452B55">
        <w:rPr>
          <w:rFonts w:cstheme="minorHAnsi"/>
          <w:sz w:val="20"/>
          <w:szCs w:val="20"/>
          <w:lang w:val="es-MX"/>
        </w:rPr>
        <w:t xml:space="preserve">l hombre es bueno por naturaleza, </w:t>
      </w:r>
      <w:r w:rsidR="00452B55" w:rsidRPr="00B50F20">
        <w:rPr>
          <w:rFonts w:cstheme="minorHAnsi"/>
          <w:b/>
          <w:bCs/>
          <w:sz w:val="20"/>
          <w:szCs w:val="20"/>
          <w:lang w:val="es-MX"/>
        </w:rPr>
        <w:t>la sociedad lo corrompe</w:t>
      </w:r>
      <w:r w:rsidR="00452B55" w:rsidRPr="00452B55">
        <w:rPr>
          <w:rFonts w:cstheme="minorHAnsi"/>
          <w:sz w:val="20"/>
          <w:szCs w:val="20"/>
          <w:lang w:val="es-MX"/>
        </w:rPr>
        <w:t xml:space="preserve">; el contrato debería </w:t>
      </w:r>
      <w:r w:rsidR="00452B55">
        <w:rPr>
          <w:rFonts w:cstheme="minorHAnsi"/>
          <w:sz w:val="20"/>
          <w:szCs w:val="20"/>
          <w:lang w:val="es-MX"/>
        </w:rPr>
        <w:t>rescatar</w:t>
      </w:r>
      <w:r w:rsidR="00452B55" w:rsidRPr="00452B55">
        <w:rPr>
          <w:rFonts w:cstheme="minorHAnsi"/>
          <w:sz w:val="20"/>
          <w:szCs w:val="20"/>
          <w:lang w:val="es-MX"/>
        </w:rPr>
        <w:t xml:space="preserve"> libertad e igualdad.</w:t>
      </w:r>
      <w:r w:rsidR="00452B55">
        <w:rPr>
          <w:rFonts w:cstheme="minorHAnsi"/>
          <w:sz w:val="20"/>
          <w:szCs w:val="20"/>
          <w:lang w:val="es-MX"/>
        </w:rPr>
        <w:t>”</w:t>
      </w:r>
    </w:p>
    <w:p w14:paraId="35200D30" w14:textId="148F5E23" w:rsidR="00B70034" w:rsidRPr="00452B55" w:rsidRDefault="00B70034" w:rsidP="00452B55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2B55">
        <w:rPr>
          <w:rFonts w:cstheme="minorHAnsi"/>
          <w:b/>
          <w:bCs/>
          <w:sz w:val="20"/>
          <w:szCs w:val="20"/>
          <w:u w:val="single"/>
          <w:lang w:val="es-MX"/>
        </w:rPr>
        <w:t>Democracia:</w:t>
      </w:r>
      <w:r w:rsidR="009B48F3" w:rsidRPr="00452B5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9B48F3" w:rsidRPr="00452B55">
        <w:rPr>
          <w:rFonts w:cstheme="minorHAnsi"/>
          <w:sz w:val="20"/>
          <w:szCs w:val="20"/>
          <w:lang w:val="es-MX"/>
        </w:rPr>
        <w:t>Viene</w:t>
      </w:r>
      <w:r w:rsidRPr="00452B55">
        <w:rPr>
          <w:rFonts w:cstheme="minorHAnsi"/>
          <w:sz w:val="20"/>
          <w:szCs w:val="20"/>
          <w:lang w:val="es-MX"/>
        </w:rPr>
        <w:t xml:space="preserve"> del latín. </w:t>
      </w:r>
      <w:r w:rsidRPr="00B50F20">
        <w:rPr>
          <w:rFonts w:cstheme="minorHAnsi"/>
          <w:b/>
          <w:bCs/>
          <w:sz w:val="20"/>
          <w:szCs w:val="20"/>
          <w:lang w:val="es-MX"/>
        </w:rPr>
        <w:t>Demo</w:t>
      </w:r>
      <w:r w:rsidRPr="00452B55">
        <w:rPr>
          <w:rFonts w:cstheme="minorHAnsi"/>
          <w:sz w:val="20"/>
          <w:szCs w:val="20"/>
          <w:lang w:val="es-MX"/>
        </w:rPr>
        <w:t xml:space="preserve"> es </w:t>
      </w:r>
      <w:r w:rsidRPr="00B50F20">
        <w:rPr>
          <w:rFonts w:cstheme="minorHAnsi"/>
          <w:b/>
          <w:bCs/>
          <w:sz w:val="20"/>
          <w:szCs w:val="20"/>
          <w:lang w:val="es-MX"/>
        </w:rPr>
        <w:t xml:space="preserve">pueblo </w:t>
      </w:r>
      <w:r w:rsidRPr="00B50F20">
        <w:rPr>
          <w:rFonts w:cstheme="minorHAnsi"/>
          <w:sz w:val="20"/>
          <w:szCs w:val="20"/>
          <w:lang w:val="es-MX"/>
        </w:rPr>
        <w:t>y</w:t>
      </w:r>
      <w:r w:rsidRPr="00B50F20">
        <w:rPr>
          <w:rFonts w:cstheme="minorHAnsi"/>
          <w:b/>
          <w:bCs/>
          <w:sz w:val="20"/>
          <w:szCs w:val="20"/>
          <w:lang w:val="es-MX"/>
        </w:rPr>
        <w:t xml:space="preserve"> </w:t>
      </w:r>
      <w:proofErr w:type="spellStart"/>
      <w:r w:rsidRPr="00B50F20">
        <w:rPr>
          <w:rFonts w:cstheme="minorHAnsi"/>
          <w:b/>
          <w:bCs/>
          <w:sz w:val="20"/>
          <w:szCs w:val="20"/>
          <w:lang w:val="es-MX"/>
        </w:rPr>
        <w:t>cracia</w:t>
      </w:r>
      <w:proofErr w:type="spellEnd"/>
      <w:r w:rsidRPr="00B50F20">
        <w:rPr>
          <w:rFonts w:cstheme="minorHAnsi"/>
          <w:b/>
          <w:bCs/>
          <w:sz w:val="20"/>
          <w:szCs w:val="20"/>
          <w:lang w:val="es-MX"/>
        </w:rPr>
        <w:t xml:space="preserve"> poder</w:t>
      </w:r>
      <w:r w:rsidRPr="00452B55">
        <w:rPr>
          <w:rFonts w:cstheme="minorHAnsi"/>
          <w:sz w:val="20"/>
          <w:szCs w:val="20"/>
          <w:lang w:val="es-MX"/>
        </w:rPr>
        <w:t xml:space="preserve"> o fuerza o gobierno. Es cuando el pueblo sede el poder al gobierno. Es indirecta si hay representantes.</w:t>
      </w:r>
    </w:p>
    <w:p w14:paraId="53F1AB76" w14:textId="135F5728" w:rsidR="0029200F" w:rsidRPr="000001B4" w:rsidRDefault="009B48F3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>
        <w:rPr>
          <w:rFonts w:cstheme="minorHAnsi"/>
          <w:b/>
          <w:bCs/>
          <w:sz w:val="20"/>
          <w:szCs w:val="20"/>
          <w:u w:val="single"/>
          <w:lang w:val="es-MX"/>
        </w:rPr>
        <w:t>Justicia:</w:t>
      </w:r>
      <w:r w:rsidR="000001B4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29200F">
        <w:rPr>
          <w:rFonts w:cstheme="minorHAnsi"/>
          <w:sz w:val="20"/>
          <w:szCs w:val="20"/>
          <w:lang w:val="es-MX"/>
        </w:rPr>
        <w:t xml:space="preserve">Se representa con una 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>balanza</w:t>
      </w:r>
      <w:r w:rsidR="0029200F">
        <w:rPr>
          <w:rFonts w:cstheme="minorHAnsi"/>
          <w:sz w:val="20"/>
          <w:szCs w:val="20"/>
          <w:lang w:val="es-MX"/>
        </w:rPr>
        <w:t xml:space="preserve">, refiere al equilibrio. Según los romanos era darle a 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>cada uno lo que merece</w:t>
      </w:r>
      <w:r w:rsidR="0029200F">
        <w:rPr>
          <w:rFonts w:cstheme="minorHAnsi"/>
          <w:sz w:val="20"/>
          <w:szCs w:val="20"/>
          <w:lang w:val="es-MX"/>
        </w:rPr>
        <w:t xml:space="preserve">. La justicia argentina tiene un 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 xml:space="preserve">orden </w:t>
      </w:r>
      <w:r w:rsidR="000001B4" w:rsidRPr="00236981">
        <w:rPr>
          <w:rFonts w:cstheme="minorHAnsi"/>
          <w:b/>
          <w:bCs/>
          <w:sz w:val="20"/>
          <w:szCs w:val="20"/>
          <w:lang w:val="es-MX"/>
        </w:rPr>
        <w:t>jerárquico</w:t>
      </w:r>
      <w:r w:rsidR="0029200F">
        <w:rPr>
          <w:rFonts w:cstheme="minorHAnsi"/>
          <w:sz w:val="20"/>
          <w:szCs w:val="20"/>
          <w:lang w:val="es-MX"/>
        </w:rPr>
        <w:t xml:space="preserve">. Lo encabeza la 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>suprema corte de justicia</w:t>
      </w:r>
      <w:r w:rsidR="0029200F">
        <w:rPr>
          <w:rFonts w:cstheme="minorHAnsi"/>
          <w:sz w:val="20"/>
          <w:szCs w:val="20"/>
          <w:lang w:val="es-MX"/>
        </w:rPr>
        <w:t xml:space="preserve"> formada por 5 jueces que prácticamente se dedican a discutir la constitucionalidad de una ley. Sigue la 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 xml:space="preserve">cámara de </w:t>
      </w:r>
      <w:r w:rsidR="000001B4" w:rsidRPr="00236981">
        <w:rPr>
          <w:rFonts w:cstheme="minorHAnsi"/>
          <w:b/>
          <w:bCs/>
          <w:sz w:val="20"/>
          <w:szCs w:val="20"/>
          <w:lang w:val="es-MX"/>
        </w:rPr>
        <w:t>casación</w:t>
      </w:r>
      <w:r w:rsidR="0029200F">
        <w:rPr>
          <w:rFonts w:cstheme="minorHAnsi"/>
          <w:sz w:val="20"/>
          <w:szCs w:val="20"/>
          <w:lang w:val="es-MX"/>
        </w:rPr>
        <w:t xml:space="preserve"> formada por tres jueces, luego la 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>cámara de apelación</w:t>
      </w:r>
      <w:r w:rsidR="0029200F">
        <w:rPr>
          <w:rFonts w:cstheme="minorHAnsi"/>
          <w:sz w:val="20"/>
          <w:szCs w:val="20"/>
          <w:lang w:val="es-MX"/>
        </w:rPr>
        <w:t xml:space="preserve"> (hay 3 jueces por sala y hay 105). Por </w:t>
      </w:r>
      <w:r w:rsidR="000001B4">
        <w:rPr>
          <w:rFonts w:cstheme="minorHAnsi"/>
          <w:sz w:val="20"/>
          <w:szCs w:val="20"/>
          <w:lang w:val="es-MX"/>
        </w:rPr>
        <w:t>último,</w:t>
      </w:r>
      <w:r w:rsidR="0029200F">
        <w:rPr>
          <w:rFonts w:cstheme="minorHAnsi"/>
          <w:sz w:val="20"/>
          <w:szCs w:val="20"/>
          <w:lang w:val="es-MX"/>
        </w:rPr>
        <w:t xml:space="preserve"> </w:t>
      </w:r>
      <w:r w:rsidR="000001B4">
        <w:rPr>
          <w:rFonts w:cstheme="minorHAnsi"/>
          <w:sz w:val="20"/>
          <w:szCs w:val="20"/>
          <w:lang w:val="es-MX"/>
        </w:rPr>
        <w:t>está</w:t>
      </w:r>
      <w:r w:rsidR="0029200F">
        <w:rPr>
          <w:rFonts w:cstheme="minorHAnsi"/>
          <w:sz w:val="20"/>
          <w:szCs w:val="20"/>
          <w:lang w:val="es-MX"/>
        </w:rPr>
        <w:t xml:space="preserve"> el </w:t>
      </w:r>
      <w:r w:rsidR="000001B4" w:rsidRPr="00236981">
        <w:rPr>
          <w:rFonts w:cstheme="minorHAnsi"/>
          <w:b/>
          <w:bCs/>
          <w:sz w:val="20"/>
          <w:szCs w:val="20"/>
          <w:lang w:val="es-MX"/>
        </w:rPr>
        <w:t>juzgado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 xml:space="preserve"> de primera instancia</w:t>
      </w:r>
      <w:r w:rsidR="0029200F">
        <w:rPr>
          <w:rFonts w:cstheme="minorHAnsi"/>
          <w:sz w:val="20"/>
          <w:szCs w:val="20"/>
          <w:lang w:val="es-MX"/>
        </w:rPr>
        <w:t xml:space="preserve"> formada por un único juez por </w:t>
      </w:r>
      <w:r w:rsidR="000001B4">
        <w:rPr>
          <w:rFonts w:cstheme="minorHAnsi"/>
          <w:sz w:val="20"/>
          <w:szCs w:val="20"/>
          <w:lang w:val="es-MX"/>
        </w:rPr>
        <w:t>juzgado</w:t>
      </w:r>
      <w:r w:rsidR="0029200F">
        <w:rPr>
          <w:rFonts w:cstheme="minorHAnsi"/>
          <w:sz w:val="20"/>
          <w:szCs w:val="20"/>
          <w:lang w:val="es-MX"/>
        </w:rPr>
        <w:t xml:space="preserve">. Aunque para presentar una demanda antes hay que resolver el conflicto por </w:t>
      </w:r>
      <w:r w:rsidR="0029200F" w:rsidRPr="00236981">
        <w:rPr>
          <w:rFonts w:cstheme="minorHAnsi"/>
          <w:b/>
          <w:bCs/>
          <w:sz w:val="20"/>
          <w:szCs w:val="20"/>
          <w:lang w:val="es-MX"/>
        </w:rPr>
        <w:t>cartas documento</w:t>
      </w:r>
      <w:r w:rsidR="0029200F">
        <w:rPr>
          <w:rFonts w:cstheme="minorHAnsi"/>
          <w:sz w:val="20"/>
          <w:szCs w:val="20"/>
          <w:lang w:val="es-MX"/>
        </w:rPr>
        <w:t xml:space="preserve"> y luego ir a la </w:t>
      </w:r>
      <w:r w:rsidR="000001B4" w:rsidRPr="00236981">
        <w:rPr>
          <w:rFonts w:cstheme="minorHAnsi"/>
          <w:b/>
          <w:bCs/>
          <w:sz w:val="20"/>
          <w:szCs w:val="20"/>
          <w:lang w:val="es-MX"/>
        </w:rPr>
        <w:t>mediación</w:t>
      </w:r>
      <w:r w:rsidR="000001B4">
        <w:rPr>
          <w:rFonts w:cstheme="minorHAnsi"/>
          <w:sz w:val="20"/>
          <w:szCs w:val="20"/>
          <w:lang w:val="es-MX"/>
        </w:rPr>
        <w:t>. Para pasar de una cámara a otra hay que apelar.</w:t>
      </w:r>
    </w:p>
    <w:p w14:paraId="18F7B7C3" w14:textId="48C7C03D" w:rsidR="000001B4" w:rsidRPr="000001B4" w:rsidRDefault="009B48F3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0001B4">
        <w:rPr>
          <w:rFonts w:cstheme="minorHAnsi"/>
          <w:b/>
          <w:bCs/>
          <w:sz w:val="20"/>
          <w:szCs w:val="20"/>
          <w:u w:val="single"/>
          <w:lang w:val="es-MX"/>
        </w:rPr>
        <w:t xml:space="preserve">Ley de </w:t>
      </w:r>
      <w:r w:rsidR="000001B4" w:rsidRPr="000001B4">
        <w:rPr>
          <w:rFonts w:cstheme="minorHAnsi"/>
          <w:b/>
          <w:bCs/>
          <w:sz w:val="20"/>
          <w:szCs w:val="20"/>
          <w:u w:val="single"/>
          <w:lang w:val="es-MX"/>
        </w:rPr>
        <w:t>talión</w:t>
      </w:r>
      <w:r w:rsidRPr="000001B4">
        <w:rPr>
          <w:rFonts w:cstheme="minorHAnsi"/>
          <w:b/>
          <w:bCs/>
          <w:sz w:val="20"/>
          <w:szCs w:val="20"/>
          <w:u w:val="single"/>
          <w:lang w:val="es-MX"/>
        </w:rPr>
        <w:t>:</w:t>
      </w:r>
      <w:r w:rsidR="000001B4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0001B4">
        <w:rPr>
          <w:rFonts w:cstheme="minorHAnsi"/>
          <w:sz w:val="20"/>
          <w:szCs w:val="20"/>
          <w:lang w:val="es-MX"/>
        </w:rPr>
        <w:t xml:space="preserve">La crearon los sumerios y es el código de </w:t>
      </w:r>
      <w:proofErr w:type="spellStart"/>
      <w:r w:rsidR="000001B4">
        <w:rPr>
          <w:rFonts w:cstheme="minorHAnsi"/>
          <w:sz w:val="20"/>
          <w:szCs w:val="20"/>
          <w:lang w:val="es-MX"/>
        </w:rPr>
        <w:t>amurabi</w:t>
      </w:r>
      <w:proofErr w:type="spellEnd"/>
      <w:r w:rsidR="000001B4">
        <w:rPr>
          <w:rFonts w:cstheme="minorHAnsi"/>
          <w:sz w:val="20"/>
          <w:szCs w:val="20"/>
          <w:lang w:val="es-MX"/>
        </w:rPr>
        <w:t xml:space="preserve">, se basa en la </w:t>
      </w:r>
      <w:r w:rsidR="000001B4" w:rsidRPr="00236981">
        <w:rPr>
          <w:rFonts w:cstheme="minorHAnsi"/>
          <w:b/>
          <w:bCs/>
          <w:sz w:val="20"/>
          <w:szCs w:val="20"/>
          <w:lang w:val="es-MX"/>
        </w:rPr>
        <w:t>venganza</w:t>
      </w:r>
      <w:r w:rsidR="000001B4">
        <w:rPr>
          <w:rFonts w:cstheme="minorHAnsi"/>
          <w:sz w:val="20"/>
          <w:szCs w:val="20"/>
          <w:lang w:val="es-MX"/>
        </w:rPr>
        <w:t>. “Ojo por ojo diente por diente.”</w:t>
      </w:r>
    </w:p>
    <w:p w14:paraId="1DD424ED" w14:textId="6487C8EB" w:rsidR="000001B4" w:rsidRPr="000001B4" w:rsidRDefault="000001B4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0001B4">
        <w:rPr>
          <w:rFonts w:cstheme="minorHAnsi"/>
          <w:b/>
          <w:bCs/>
          <w:sz w:val="20"/>
          <w:szCs w:val="20"/>
          <w:u w:val="single"/>
          <w:lang w:val="es-MX"/>
        </w:rPr>
        <w:t>Decisión salomónica:</w:t>
      </w:r>
      <w:r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644B4F" w:rsidRPr="00644B4F">
        <w:rPr>
          <w:rFonts w:cstheme="minorHAnsi"/>
          <w:sz w:val="20"/>
          <w:szCs w:val="20"/>
          <w:lang w:val="es-MX"/>
        </w:rPr>
        <w:t>Satisfacer parcialmente a todas las partes en conflicto</w:t>
      </w:r>
      <w:r w:rsidR="00644B4F" w:rsidRPr="00236981">
        <w:rPr>
          <w:rFonts w:cstheme="minorHAnsi"/>
          <w:b/>
          <w:bCs/>
          <w:sz w:val="20"/>
          <w:szCs w:val="20"/>
          <w:lang w:val="es-MX"/>
        </w:rPr>
        <w:t>, buscando la equidad</w:t>
      </w:r>
      <w:r w:rsidR="00644B4F">
        <w:rPr>
          <w:rFonts w:cstheme="minorHAnsi"/>
          <w:sz w:val="20"/>
          <w:szCs w:val="20"/>
          <w:lang w:val="es-MX"/>
        </w:rPr>
        <w:t xml:space="preserve">. </w:t>
      </w:r>
      <w:r>
        <w:rPr>
          <w:rFonts w:cstheme="minorHAnsi"/>
          <w:sz w:val="20"/>
          <w:szCs w:val="20"/>
          <w:lang w:val="es-MX"/>
        </w:rPr>
        <w:t xml:space="preserve">Viene de cuando dos mujeres decían tener el mismo </w:t>
      </w:r>
      <w:r w:rsidR="00F37E0E">
        <w:rPr>
          <w:rFonts w:cstheme="minorHAnsi"/>
          <w:sz w:val="20"/>
          <w:szCs w:val="20"/>
          <w:lang w:val="es-MX"/>
        </w:rPr>
        <w:t xml:space="preserve">hijo, </w:t>
      </w:r>
      <w:r>
        <w:rPr>
          <w:rFonts w:cstheme="minorHAnsi"/>
          <w:sz w:val="20"/>
          <w:szCs w:val="20"/>
          <w:lang w:val="es-MX"/>
        </w:rPr>
        <w:t>decidió cortarlo a la mitad. Pero una decide resignar su maternidad para mantenerlo con vida. Ahí descubren la verdad.</w:t>
      </w:r>
    </w:p>
    <w:p w14:paraId="17FE8E18" w14:textId="23829313" w:rsidR="00EA045A" w:rsidRPr="00EA045A" w:rsidRDefault="009B48F3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EA045A">
        <w:rPr>
          <w:rFonts w:cstheme="minorHAnsi"/>
          <w:b/>
          <w:bCs/>
          <w:sz w:val="20"/>
          <w:szCs w:val="20"/>
          <w:u w:val="single"/>
          <w:lang w:val="es-MX"/>
        </w:rPr>
        <w:t xml:space="preserve">Delito vs </w:t>
      </w:r>
      <w:r w:rsidR="000001B4" w:rsidRPr="00EA045A">
        <w:rPr>
          <w:rFonts w:cstheme="minorHAnsi"/>
          <w:b/>
          <w:bCs/>
          <w:sz w:val="20"/>
          <w:szCs w:val="20"/>
          <w:u w:val="single"/>
          <w:lang w:val="es-MX"/>
        </w:rPr>
        <w:t>Prohibición</w:t>
      </w:r>
      <w:r w:rsidRPr="00EA045A">
        <w:rPr>
          <w:rFonts w:cstheme="minorHAnsi"/>
          <w:b/>
          <w:bCs/>
          <w:sz w:val="20"/>
          <w:szCs w:val="20"/>
          <w:u w:val="single"/>
          <w:lang w:val="es-MX"/>
        </w:rPr>
        <w:t>:</w:t>
      </w:r>
      <w:r w:rsidR="00EA045A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EA045A">
        <w:rPr>
          <w:rFonts w:cstheme="minorHAnsi"/>
          <w:sz w:val="20"/>
          <w:szCs w:val="20"/>
          <w:lang w:val="es-MX"/>
        </w:rPr>
        <w:t xml:space="preserve">Un delito esta expresado en el código penal de manera </w:t>
      </w:r>
      <w:r w:rsidR="00EA045A" w:rsidRPr="00236981">
        <w:rPr>
          <w:rFonts w:cstheme="minorHAnsi"/>
          <w:b/>
          <w:bCs/>
          <w:sz w:val="20"/>
          <w:szCs w:val="20"/>
          <w:lang w:val="es-MX"/>
        </w:rPr>
        <w:t>positiva</w:t>
      </w:r>
      <w:r w:rsidR="00EA045A">
        <w:rPr>
          <w:rFonts w:cstheme="minorHAnsi"/>
          <w:sz w:val="20"/>
          <w:szCs w:val="20"/>
          <w:lang w:val="es-MX"/>
        </w:rPr>
        <w:t xml:space="preserve"> (</w:t>
      </w:r>
      <w:r w:rsidR="00452B55" w:rsidRPr="00452B55">
        <w:rPr>
          <w:rFonts w:cstheme="minorHAnsi"/>
          <w:sz w:val="20"/>
          <w:szCs w:val="20"/>
          <w:lang w:val="es-MX"/>
        </w:rPr>
        <w:t>“Será reprimido con prisión el que matare…”</w:t>
      </w:r>
      <w:r w:rsidR="00EA045A">
        <w:rPr>
          <w:rFonts w:cstheme="minorHAnsi"/>
          <w:sz w:val="20"/>
          <w:szCs w:val="20"/>
          <w:lang w:val="es-MX"/>
        </w:rPr>
        <w:t>) y escrita. Si</w:t>
      </w:r>
      <w:r w:rsidR="00D26AE2">
        <w:rPr>
          <w:rFonts w:cstheme="minorHAnsi"/>
          <w:sz w:val="20"/>
          <w:szCs w:val="20"/>
          <w:lang w:val="es-MX"/>
        </w:rPr>
        <w:t xml:space="preserve"> </w:t>
      </w:r>
      <w:r w:rsidR="00EA045A">
        <w:rPr>
          <w:rFonts w:cstheme="minorHAnsi"/>
          <w:sz w:val="20"/>
          <w:szCs w:val="20"/>
          <w:lang w:val="es-MX"/>
        </w:rPr>
        <w:t xml:space="preserve">lo cometes vas a la cárcel, pagas con </w:t>
      </w:r>
      <w:r w:rsidR="00EA045A" w:rsidRPr="00236981">
        <w:rPr>
          <w:rFonts w:cstheme="minorHAnsi"/>
          <w:b/>
          <w:bCs/>
          <w:sz w:val="20"/>
          <w:szCs w:val="20"/>
          <w:lang w:val="es-MX"/>
        </w:rPr>
        <w:t>libertad</w:t>
      </w:r>
      <w:r w:rsidR="00EA045A">
        <w:rPr>
          <w:rFonts w:cstheme="minorHAnsi"/>
          <w:sz w:val="20"/>
          <w:szCs w:val="20"/>
          <w:lang w:val="es-MX"/>
        </w:rPr>
        <w:t>.</w:t>
      </w:r>
      <w:r w:rsidR="00D26AE2">
        <w:rPr>
          <w:rFonts w:cstheme="minorHAnsi"/>
          <w:sz w:val="20"/>
          <w:szCs w:val="20"/>
          <w:lang w:val="es-MX"/>
        </w:rPr>
        <w:t xml:space="preserve"> U</w:t>
      </w:r>
      <w:r w:rsidR="00EA045A">
        <w:rPr>
          <w:rFonts w:cstheme="minorHAnsi"/>
          <w:sz w:val="20"/>
          <w:szCs w:val="20"/>
          <w:lang w:val="es-MX"/>
        </w:rPr>
        <w:t xml:space="preserve">na prohibición se expresa de manera </w:t>
      </w:r>
      <w:r w:rsidR="00EA045A" w:rsidRPr="00236981">
        <w:rPr>
          <w:rFonts w:cstheme="minorHAnsi"/>
          <w:b/>
          <w:bCs/>
          <w:sz w:val="20"/>
          <w:szCs w:val="20"/>
          <w:lang w:val="es-MX"/>
        </w:rPr>
        <w:t>negativa</w:t>
      </w:r>
      <w:r w:rsidR="00EA045A">
        <w:rPr>
          <w:rFonts w:cstheme="minorHAnsi"/>
          <w:sz w:val="20"/>
          <w:szCs w:val="20"/>
          <w:lang w:val="es-MX"/>
        </w:rPr>
        <w:t>, están en diferentes códigos (civil, laboral, tránsito, comercial, etc.) y la consecuencia es una multa, clausura o secuestro</w:t>
      </w:r>
      <w:r w:rsidR="00D26AE2">
        <w:rPr>
          <w:rFonts w:cstheme="minorHAnsi"/>
          <w:sz w:val="20"/>
          <w:szCs w:val="20"/>
          <w:lang w:val="es-MX"/>
        </w:rPr>
        <w:t xml:space="preserve"> (</w:t>
      </w:r>
      <w:r w:rsidR="00EA045A" w:rsidRPr="00236981">
        <w:rPr>
          <w:rFonts w:cstheme="minorHAnsi"/>
          <w:b/>
          <w:bCs/>
          <w:sz w:val="20"/>
          <w:szCs w:val="20"/>
          <w:lang w:val="es-MX"/>
        </w:rPr>
        <w:t>dinero</w:t>
      </w:r>
      <w:r w:rsidR="00D26AE2">
        <w:rPr>
          <w:rFonts w:cstheme="minorHAnsi"/>
          <w:sz w:val="20"/>
          <w:szCs w:val="20"/>
          <w:lang w:val="es-MX"/>
        </w:rPr>
        <w:t>)</w:t>
      </w:r>
      <w:r w:rsidR="00EA045A">
        <w:rPr>
          <w:rFonts w:cstheme="minorHAnsi"/>
          <w:sz w:val="20"/>
          <w:szCs w:val="20"/>
          <w:lang w:val="es-MX"/>
        </w:rPr>
        <w:t>.</w:t>
      </w:r>
    </w:p>
    <w:p w14:paraId="2E6BF8B5" w14:textId="7B89A9B0" w:rsidR="00EA045A" w:rsidRPr="00EA045A" w:rsidRDefault="000001B4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EA045A">
        <w:rPr>
          <w:rFonts w:cstheme="minorHAnsi"/>
          <w:b/>
          <w:bCs/>
          <w:sz w:val="20"/>
          <w:szCs w:val="20"/>
          <w:u w:val="single"/>
          <w:lang w:val="es-MX"/>
        </w:rPr>
        <w:t>Obligación</w:t>
      </w:r>
      <w:r w:rsidR="009B48F3" w:rsidRPr="00EA045A">
        <w:rPr>
          <w:rFonts w:cstheme="minorHAnsi"/>
          <w:b/>
          <w:bCs/>
          <w:sz w:val="20"/>
          <w:szCs w:val="20"/>
          <w:u w:val="single"/>
          <w:lang w:val="es-MX"/>
        </w:rPr>
        <w:t>:</w:t>
      </w:r>
      <w:r w:rsidR="00EA045A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EA045A">
        <w:rPr>
          <w:rFonts w:cstheme="minorHAnsi"/>
          <w:sz w:val="20"/>
          <w:szCs w:val="20"/>
          <w:lang w:val="es-MX"/>
        </w:rPr>
        <w:t xml:space="preserve">Es un </w:t>
      </w:r>
      <w:r w:rsidR="00EA045A" w:rsidRPr="00236981">
        <w:rPr>
          <w:rFonts w:cstheme="minorHAnsi"/>
          <w:b/>
          <w:bCs/>
          <w:sz w:val="20"/>
          <w:szCs w:val="20"/>
          <w:lang w:val="es-MX"/>
        </w:rPr>
        <w:t>deber</w:t>
      </w:r>
      <w:r w:rsidR="00EA045A">
        <w:rPr>
          <w:rFonts w:cstheme="minorHAnsi"/>
          <w:sz w:val="20"/>
          <w:szCs w:val="20"/>
          <w:lang w:val="es-MX"/>
        </w:rPr>
        <w:t xml:space="preserve"> que si no cumplimos nos trae </w:t>
      </w:r>
      <w:r w:rsidR="00EA045A" w:rsidRPr="00236981">
        <w:rPr>
          <w:rFonts w:cstheme="minorHAnsi"/>
          <w:b/>
          <w:bCs/>
          <w:sz w:val="20"/>
          <w:szCs w:val="20"/>
          <w:lang w:val="es-MX"/>
        </w:rPr>
        <w:t>consecuencias no deseadas</w:t>
      </w:r>
      <w:r w:rsidR="00EA045A">
        <w:rPr>
          <w:rFonts w:cstheme="minorHAnsi"/>
          <w:sz w:val="20"/>
          <w:szCs w:val="20"/>
          <w:lang w:val="es-MX"/>
        </w:rPr>
        <w:t>. Se nos lo puede imponer:</w:t>
      </w:r>
    </w:p>
    <w:p w14:paraId="64413B83" w14:textId="7A6C7C5C" w:rsidR="00EA045A" w:rsidRPr="00EA045A" w:rsidRDefault="00EA045A" w:rsidP="00D26AE2">
      <w:pPr>
        <w:pStyle w:val="Prrafodelista"/>
        <w:numPr>
          <w:ilvl w:val="1"/>
          <w:numId w:val="6"/>
        </w:numPr>
        <w:tabs>
          <w:tab w:val="left" w:pos="426"/>
        </w:tabs>
        <w:ind w:left="709" w:hanging="425"/>
        <w:rPr>
          <w:rFonts w:cstheme="minorHAnsi"/>
          <w:sz w:val="20"/>
          <w:szCs w:val="20"/>
          <w:lang w:val="es-MX"/>
        </w:rPr>
      </w:pPr>
      <w:r w:rsidRPr="00EA045A">
        <w:rPr>
          <w:rFonts w:cstheme="minorHAnsi"/>
          <w:sz w:val="20"/>
          <w:szCs w:val="20"/>
          <w:lang w:val="es-MX"/>
        </w:rPr>
        <w:t>La ley (contratos o normas)</w:t>
      </w:r>
    </w:p>
    <w:p w14:paraId="2EEBCB36" w14:textId="07376C08" w:rsidR="00EA045A" w:rsidRPr="00EA045A" w:rsidRDefault="00EA045A" w:rsidP="00D26AE2">
      <w:pPr>
        <w:pStyle w:val="Prrafodelista"/>
        <w:numPr>
          <w:ilvl w:val="1"/>
          <w:numId w:val="6"/>
        </w:numPr>
        <w:tabs>
          <w:tab w:val="left" w:pos="426"/>
        </w:tabs>
        <w:ind w:left="709" w:hanging="425"/>
        <w:rPr>
          <w:rFonts w:cstheme="minorHAnsi"/>
          <w:sz w:val="20"/>
          <w:szCs w:val="20"/>
          <w:lang w:val="es-MX"/>
        </w:rPr>
      </w:pPr>
      <w:r w:rsidRPr="00EA045A">
        <w:rPr>
          <w:rFonts w:cstheme="minorHAnsi"/>
          <w:sz w:val="20"/>
          <w:szCs w:val="20"/>
          <w:lang w:val="es-MX"/>
        </w:rPr>
        <w:t>Autoridad</w:t>
      </w:r>
    </w:p>
    <w:p w14:paraId="0D08B80D" w14:textId="2E5516F8" w:rsidR="00EA045A" w:rsidRPr="00EA045A" w:rsidRDefault="00EA045A" w:rsidP="00D26AE2">
      <w:pPr>
        <w:pStyle w:val="Prrafodelista"/>
        <w:numPr>
          <w:ilvl w:val="1"/>
          <w:numId w:val="6"/>
        </w:numPr>
        <w:tabs>
          <w:tab w:val="left" w:pos="426"/>
        </w:tabs>
        <w:ind w:left="709" w:hanging="425"/>
        <w:rPr>
          <w:rFonts w:cstheme="minorHAnsi"/>
          <w:sz w:val="20"/>
          <w:szCs w:val="20"/>
          <w:lang w:val="es-MX"/>
        </w:rPr>
      </w:pPr>
      <w:r w:rsidRPr="00EA045A">
        <w:rPr>
          <w:rFonts w:cstheme="minorHAnsi"/>
          <w:sz w:val="20"/>
          <w:szCs w:val="20"/>
          <w:lang w:val="es-MX"/>
        </w:rPr>
        <w:t>Jueces/justicia</w:t>
      </w:r>
    </w:p>
    <w:p w14:paraId="115EEFA7" w14:textId="40677406" w:rsidR="00EA045A" w:rsidRPr="00EA045A" w:rsidRDefault="00EA045A" w:rsidP="00D26AE2">
      <w:pPr>
        <w:pStyle w:val="Prrafodelista"/>
        <w:numPr>
          <w:ilvl w:val="1"/>
          <w:numId w:val="6"/>
        </w:numPr>
        <w:tabs>
          <w:tab w:val="left" w:pos="426"/>
        </w:tabs>
        <w:ind w:left="709" w:hanging="425"/>
        <w:rPr>
          <w:rFonts w:cstheme="minorHAnsi"/>
          <w:sz w:val="20"/>
          <w:szCs w:val="20"/>
          <w:lang w:val="es-MX"/>
        </w:rPr>
      </w:pPr>
      <w:r w:rsidRPr="00EA045A">
        <w:rPr>
          <w:rFonts w:cstheme="minorHAnsi"/>
          <w:sz w:val="20"/>
          <w:szCs w:val="20"/>
          <w:lang w:val="es-MX"/>
        </w:rPr>
        <w:t>Moral</w:t>
      </w:r>
    </w:p>
    <w:p w14:paraId="1D77EC9E" w14:textId="5BDAE36B" w:rsidR="009B48F3" w:rsidRPr="004F159E" w:rsidRDefault="009B48F3" w:rsidP="00D26AE2">
      <w:pPr>
        <w:pStyle w:val="Prrafodelista"/>
        <w:numPr>
          <w:ilvl w:val="0"/>
          <w:numId w:val="6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F159E">
        <w:rPr>
          <w:rFonts w:cstheme="minorHAnsi"/>
          <w:b/>
          <w:bCs/>
          <w:sz w:val="20"/>
          <w:szCs w:val="20"/>
          <w:u w:val="single"/>
          <w:lang w:val="es-MX"/>
        </w:rPr>
        <w:t>Tipos de Obligaciones:</w:t>
      </w:r>
    </w:p>
    <w:p w14:paraId="4BDC4FBF" w14:textId="6DA8CD5A" w:rsidR="00EA045A" w:rsidRPr="00EA045A" w:rsidRDefault="00EA045A" w:rsidP="00D26AE2">
      <w:pPr>
        <w:pStyle w:val="Prrafodelista"/>
        <w:numPr>
          <w:ilvl w:val="1"/>
          <w:numId w:val="7"/>
        </w:numPr>
        <w:ind w:left="426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EA045A">
        <w:rPr>
          <w:rFonts w:cstheme="minorHAnsi"/>
          <w:b/>
          <w:bCs/>
          <w:sz w:val="20"/>
          <w:szCs w:val="20"/>
          <w:u w:val="single"/>
          <w:lang w:val="es-MX"/>
        </w:rPr>
        <w:t xml:space="preserve">Dar: </w:t>
      </w:r>
      <w:r w:rsidRPr="00EA045A">
        <w:rPr>
          <w:rFonts w:cstheme="minorHAnsi"/>
          <w:sz w:val="20"/>
          <w:szCs w:val="20"/>
          <w:lang w:val="es-MX"/>
        </w:rPr>
        <w:t xml:space="preserve">Se deben </w:t>
      </w:r>
      <w:r w:rsidRPr="00236981">
        <w:rPr>
          <w:rFonts w:cstheme="minorHAnsi"/>
          <w:b/>
          <w:bCs/>
          <w:sz w:val="20"/>
          <w:szCs w:val="20"/>
          <w:lang w:val="es-MX"/>
        </w:rPr>
        <w:t>otorgar</w:t>
      </w:r>
      <w:r w:rsidRPr="00EA045A">
        <w:rPr>
          <w:rFonts w:cstheme="minorHAnsi"/>
          <w:sz w:val="20"/>
          <w:szCs w:val="20"/>
          <w:lang w:val="es-MX"/>
        </w:rPr>
        <w:t xml:space="preserve"> algo determinado.</w:t>
      </w:r>
    </w:p>
    <w:p w14:paraId="6D062920" w14:textId="0B410B19" w:rsidR="00EA045A" w:rsidRPr="00EA045A" w:rsidRDefault="00EA045A" w:rsidP="00D26AE2">
      <w:pPr>
        <w:pStyle w:val="Prrafodelista"/>
        <w:numPr>
          <w:ilvl w:val="1"/>
          <w:numId w:val="7"/>
        </w:numPr>
        <w:ind w:left="426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EA045A">
        <w:rPr>
          <w:rFonts w:cstheme="minorHAnsi"/>
          <w:b/>
          <w:bCs/>
          <w:sz w:val="20"/>
          <w:szCs w:val="20"/>
          <w:u w:val="single"/>
          <w:lang w:val="es-MX"/>
        </w:rPr>
        <w:t xml:space="preserve">Hacer: </w:t>
      </w:r>
      <w:r w:rsidRPr="00EA045A">
        <w:rPr>
          <w:rFonts w:cstheme="minorHAnsi"/>
          <w:sz w:val="20"/>
          <w:szCs w:val="20"/>
          <w:lang w:val="es-MX"/>
        </w:rPr>
        <w:t xml:space="preserve">Se debe </w:t>
      </w:r>
      <w:r w:rsidRPr="00236981">
        <w:rPr>
          <w:rFonts w:cstheme="minorHAnsi"/>
          <w:b/>
          <w:bCs/>
          <w:sz w:val="20"/>
          <w:szCs w:val="20"/>
          <w:lang w:val="es-MX"/>
        </w:rPr>
        <w:t>realizar</w:t>
      </w:r>
      <w:r w:rsidRPr="00EA045A">
        <w:rPr>
          <w:rFonts w:cstheme="minorHAnsi"/>
          <w:sz w:val="20"/>
          <w:szCs w:val="20"/>
          <w:lang w:val="es-MX"/>
        </w:rPr>
        <w:t xml:space="preserve"> cierta acción.</w:t>
      </w:r>
    </w:p>
    <w:p w14:paraId="3C61FE25" w14:textId="74462971" w:rsidR="00EA045A" w:rsidRPr="00EA045A" w:rsidRDefault="00EA045A" w:rsidP="00D26AE2">
      <w:pPr>
        <w:pStyle w:val="Prrafodelista"/>
        <w:numPr>
          <w:ilvl w:val="1"/>
          <w:numId w:val="7"/>
        </w:numPr>
        <w:ind w:left="426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EA045A">
        <w:rPr>
          <w:rFonts w:cstheme="minorHAnsi"/>
          <w:b/>
          <w:bCs/>
          <w:sz w:val="20"/>
          <w:szCs w:val="20"/>
          <w:u w:val="single"/>
          <w:lang w:val="es-MX"/>
        </w:rPr>
        <w:t xml:space="preserve">No hacer: </w:t>
      </w:r>
      <w:r w:rsidRPr="00EA045A">
        <w:rPr>
          <w:rFonts w:cstheme="minorHAnsi"/>
          <w:sz w:val="20"/>
          <w:szCs w:val="20"/>
          <w:lang w:val="es-MX"/>
        </w:rPr>
        <w:t xml:space="preserve">Se debe </w:t>
      </w:r>
      <w:r w:rsidRPr="00236981">
        <w:rPr>
          <w:rFonts w:cstheme="minorHAnsi"/>
          <w:b/>
          <w:bCs/>
          <w:sz w:val="20"/>
          <w:szCs w:val="20"/>
          <w:lang w:val="es-MX"/>
        </w:rPr>
        <w:t>abstener de hacer</w:t>
      </w:r>
      <w:r w:rsidRPr="00EA045A">
        <w:rPr>
          <w:rFonts w:cstheme="minorHAnsi"/>
          <w:sz w:val="20"/>
          <w:szCs w:val="20"/>
          <w:lang w:val="es-MX"/>
        </w:rPr>
        <w:t xml:space="preserve"> cierta acción. Son </w:t>
      </w:r>
      <w:r w:rsidRPr="00236981">
        <w:rPr>
          <w:rFonts w:cstheme="minorHAnsi"/>
          <w:b/>
          <w:bCs/>
          <w:sz w:val="20"/>
          <w:szCs w:val="20"/>
          <w:lang w:val="es-MX"/>
        </w:rPr>
        <w:t>prohibiciones</w:t>
      </w:r>
      <w:r w:rsidRPr="00EA045A">
        <w:rPr>
          <w:rFonts w:cstheme="minorHAnsi"/>
          <w:sz w:val="20"/>
          <w:szCs w:val="20"/>
          <w:lang w:val="es-MX"/>
        </w:rPr>
        <w:t xml:space="preserve"> porque se expresan de manera negativa.</w:t>
      </w:r>
    </w:p>
    <w:p w14:paraId="1173C9FE" w14:textId="4299DE96" w:rsidR="009B48F3" w:rsidRPr="004F159E" w:rsidRDefault="0029200F" w:rsidP="00D26AE2">
      <w:pPr>
        <w:pStyle w:val="Prrafodelista"/>
        <w:numPr>
          <w:ilvl w:val="0"/>
          <w:numId w:val="7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F159E">
        <w:rPr>
          <w:rFonts w:cstheme="minorHAnsi"/>
          <w:b/>
          <w:bCs/>
          <w:sz w:val="20"/>
          <w:szCs w:val="20"/>
          <w:u w:val="single"/>
          <w:lang w:val="es-MX"/>
        </w:rPr>
        <w:t>Tipos de contratos:</w:t>
      </w:r>
    </w:p>
    <w:p w14:paraId="4D23DFC4" w14:textId="610F588D" w:rsidR="00EA045A" w:rsidRPr="004F159E" w:rsidRDefault="00EA045A" w:rsidP="00D26AE2">
      <w:pPr>
        <w:pStyle w:val="Prrafodelista"/>
        <w:numPr>
          <w:ilvl w:val="1"/>
          <w:numId w:val="8"/>
        </w:numPr>
        <w:ind w:left="426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F159E">
        <w:rPr>
          <w:rFonts w:cstheme="minorHAnsi"/>
          <w:b/>
          <w:bCs/>
          <w:sz w:val="20"/>
          <w:szCs w:val="20"/>
          <w:u w:val="single"/>
          <w:lang w:val="es-MX"/>
        </w:rPr>
        <w:t>Contrato de compra venta:</w:t>
      </w:r>
      <w:r w:rsidR="004F159E" w:rsidRPr="004F159E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4F159E" w:rsidRPr="004F159E">
        <w:rPr>
          <w:rFonts w:cstheme="minorHAnsi"/>
          <w:sz w:val="20"/>
          <w:szCs w:val="20"/>
          <w:lang w:val="es-MX"/>
        </w:rPr>
        <w:t xml:space="preserve">El contrato se celebra entre el comprador que va a darle dinero al vendedor por un producto o servicio. Es un intercambio y un ejemplo de una </w:t>
      </w:r>
      <w:r w:rsidR="004F159E" w:rsidRPr="00236981">
        <w:rPr>
          <w:rFonts w:cstheme="minorHAnsi"/>
          <w:b/>
          <w:bCs/>
          <w:sz w:val="20"/>
          <w:szCs w:val="20"/>
          <w:lang w:val="es-MX"/>
        </w:rPr>
        <w:t>obligación de dar</w:t>
      </w:r>
      <w:r w:rsidR="004F159E" w:rsidRPr="004F159E">
        <w:rPr>
          <w:rFonts w:cstheme="minorHAnsi"/>
          <w:sz w:val="20"/>
          <w:szCs w:val="20"/>
          <w:lang w:val="es-MX"/>
        </w:rPr>
        <w:t>.</w:t>
      </w:r>
    </w:p>
    <w:p w14:paraId="2D4ED0A9" w14:textId="64EE1CB3" w:rsidR="00EA045A" w:rsidRPr="004F159E" w:rsidRDefault="00EA045A" w:rsidP="00D26AE2">
      <w:pPr>
        <w:pStyle w:val="Prrafodelista"/>
        <w:numPr>
          <w:ilvl w:val="1"/>
          <w:numId w:val="8"/>
        </w:numPr>
        <w:ind w:left="426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F159E">
        <w:rPr>
          <w:rFonts w:cstheme="minorHAnsi"/>
          <w:b/>
          <w:bCs/>
          <w:sz w:val="20"/>
          <w:szCs w:val="20"/>
          <w:u w:val="single"/>
          <w:lang w:val="es-MX"/>
        </w:rPr>
        <w:lastRenderedPageBreak/>
        <w:t>Contrato de trabajo:</w:t>
      </w:r>
      <w:r w:rsidR="004F159E" w:rsidRPr="004F159E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4F159E" w:rsidRPr="004F159E">
        <w:rPr>
          <w:rFonts w:cstheme="minorHAnsi"/>
          <w:sz w:val="20"/>
          <w:szCs w:val="20"/>
          <w:lang w:val="es-MX"/>
        </w:rPr>
        <w:t>Es entre</w:t>
      </w:r>
      <w:r w:rsidR="00D26AE2">
        <w:rPr>
          <w:rFonts w:cstheme="minorHAnsi"/>
          <w:sz w:val="20"/>
          <w:szCs w:val="20"/>
          <w:lang w:val="es-MX"/>
        </w:rPr>
        <w:t xml:space="preserve"> </w:t>
      </w:r>
      <w:r w:rsidR="004F159E" w:rsidRPr="004F159E">
        <w:rPr>
          <w:rFonts w:cstheme="minorHAnsi"/>
          <w:sz w:val="20"/>
          <w:szCs w:val="20"/>
          <w:lang w:val="es-MX"/>
        </w:rPr>
        <w:t>empleado que otorga su fuerza de trabajo (</w:t>
      </w:r>
      <w:r w:rsidR="004F159E" w:rsidRPr="00236981">
        <w:rPr>
          <w:rFonts w:cstheme="minorHAnsi"/>
          <w:b/>
          <w:bCs/>
          <w:sz w:val="20"/>
          <w:szCs w:val="20"/>
          <w:lang w:val="es-MX"/>
        </w:rPr>
        <w:t>hacer</w:t>
      </w:r>
      <w:r w:rsidR="004F159E" w:rsidRPr="004F159E">
        <w:rPr>
          <w:rFonts w:cstheme="minorHAnsi"/>
          <w:sz w:val="20"/>
          <w:szCs w:val="20"/>
          <w:lang w:val="es-MX"/>
        </w:rPr>
        <w:t>) al empleador a cambio de un salario (</w:t>
      </w:r>
      <w:r w:rsidR="004F159E" w:rsidRPr="00236981">
        <w:rPr>
          <w:rFonts w:cstheme="minorHAnsi"/>
          <w:b/>
          <w:bCs/>
          <w:sz w:val="20"/>
          <w:szCs w:val="20"/>
          <w:lang w:val="es-MX"/>
        </w:rPr>
        <w:t>dar</w:t>
      </w:r>
      <w:r w:rsidR="004F159E" w:rsidRPr="004F159E">
        <w:rPr>
          <w:rFonts w:cstheme="minorHAnsi"/>
          <w:sz w:val="20"/>
          <w:szCs w:val="20"/>
          <w:lang w:val="es-MX"/>
        </w:rPr>
        <w:t>).</w:t>
      </w:r>
    </w:p>
    <w:p w14:paraId="1078ED7F" w14:textId="737D919F" w:rsidR="00EA045A" w:rsidRPr="004F159E" w:rsidRDefault="00EA045A" w:rsidP="00D26AE2">
      <w:pPr>
        <w:pStyle w:val="Prrafodelista"/>
        <w:numPr>
          <w:ilvl w:val="1"/>
          <w:numId w:val="8"/>
        </w:numPr>
        <w:ind w:left="426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F159E">
        <w:rPr>
          <w:rFonts w:cstheme="minorHAnsi"/>
          <w:b/>
          <w:bCs/>
          <w:sz w:val="20"/>
          <w:szCs w:val="20"/>
          <w:u w:val="single"/>
          <w:lang w:val="es-MX"/>
        </w:rPr>
        <w:t>Contrato de locación:</w:t>
      </w:r>
      <w:r w:rsidR="004F159E" w:rsidRPr="004F159E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4F159E" w:rsidRPr="004F159E">
        <w:rPr>
          <w:rFonts w:cstheme="minorHAnsi"/>
          <w:sz w:val="20"/>
          <w:szCs w:val="20"/>
          <w:lang w:val="es-MX"/>
        </w:rPr>
        <w:t>El locador presta un bien o servicio (hacer servicio, dar bien) al locatario por dinero (</w:t>
      </w:r>
      <w:r w:rsidR="004F159E" w:rsidRPr="00236981">
        <w:rPr>
          <w:rFonts w:cstheme="minorHAnsi"/>
          <w:b/>
          <w:bCs/>
          <w:sz w:val="20"/>
          <w:szCs w:val="20"/>
          <w:lang w:val="es-MX"/>
        </w:rPr>
        <w:t>dar</w:t>
      </w:r>
      <w:r w:rsidR="004F159E" w:rsidRPr="004F159E">
        <w:rPr>
          <w:rFonts w:cstheme="minorHAnsi"/>
          <w:sz w:val="20"/>
          <w:szCs w:val="20"/>
          <w:lang w:val="es-MX"/>
        </w:rPr>
        <w:t>).</w:t>
      </w:r>
    </w:p>
    <w:p w14:paraId="0DD7139C" w14:textId="06FD2CB9" w:rsidR="004F159E" w:rsidRDefault="004F159E" w:rsidP="00B70034">
      <w:pPr>
        <w:rPr>
          <w:rFonts w:cstheme="minorHAnsi"/>
          <w:sz w:val="20"/>
          <w:szCs w:val="20"/>
          <w:lang w:val="es-MX"/>
        </w:rPr>
      </w:pPr>
      <w:r w:rsidRPr="004F159E">
        <w:rPr>
          <w:rFonts w:cstheme="minorHAnsi"/>
          <w:b/>
          <w:bCs/>
          <w:sz w:val="20"/>
          <w:szCs w:val="20"/>
          <w:u w:val="single"/>
          <w:lang w:val="es-MX"/>
        </w:rPr>
        <w:t>Profesión y oficio:</w:t>
      </w:r>
      <w:r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>
        <w:rPr>
          <w:rFonts w:cstheme="minorHAnsi"/>
          <w:sz w:val="20"/>
          <w:szCs w:val="20"/>
          <w:lang w:val="es-MX"/>
        </w:rPr>
        <w:t xml:space="preserve">En una profesión se tiene </w:t>
      </w:r>
      <w:r w:rsidRPr="00236981">
        <w:rPr>
          <w:rFonts w:cstheme="minorHAnsi"/>
          <w:b/>
          <w:bCs/>
          <w:sz w:val="20"/>
          <w:szCs w:val="20"/>
          <w:lang w:val="es-MX"/>
        </w:rPr>
        <w:t>título universitario</w:t>
      </w:r>
      <w:r>
        <w:rPr>
          <w:rFonts w:cstheme="minorHAnsi"/>
          <w:sz w:val="20"/>
          <w:szCs w:val="20"/>
          <w:lang w:val="es-MX"/>
        </w:rPr>
        <w:t xml:space="preserve"> mientras que en un oficio </w:t>
      </w:r>
      <w:r w:rsidRPr="00236981">
        <w:rPr>
          <w:rFonts w:cstheme="minorHAnsi"/>
          <w:b/>
          <w:bCs/>
          <w:sz w:val="20"/>
          <w:szCs w:val="20"/>
          <w:lang w:val="es-MX"/>
        </w:rPr>
        <w:t>no</w:t>
      </w:r>
      <w:r>
        <w:rPr>
          <w:rFonts w:cstheme="minorHAnsi"/>
          <w:sz w:val="20"/>
          <w:szCs w:val="20"/>
          <w:lang w:val="es-MX"/>
        </w:rPr>
        <w:t>.</w:t>
      </w:r>
      <w:r w:rsidR="00916A4C">
        <w:rPr>
          <w:rFonts w:cstheme="minorHAnsi"/>
          <w:sz w:val="20"/>
          <w:szCs w:val="20"/>
          <w:lang w:val="es-MX"/>
        </w:rPr>
        <w:t xml:space="preserve"> Los colegios regulan las profesiones a través de </w:t>
      </w:r>
      <w:r w:rsidR="00916A4C" w:rsidRPr="00236981">
        <w:rPr>
          <w:rFonts w:cstheme="minorHAnsi"/>
          <w:b/>
          <w:bCs/>
          <w:sz w:val="20"/>
          <w:szCs w:val="20"/>
          <w:lang w:val="es-MX"/>
        </w:rPr>
        <w:t>matrículas</w:t>
      </w:r>
      <w:r w:rsidR="00916A4C">
        <w:rPr>
          <w:rFonts w:cstheme="minorHAnsi"/>
          <w:sz w:val="20"/>
          <w:szCs w:val="20"/>
          <w:lang w:val="es-MX"/>
        </w:rPr>
        <w:t xml:space="preserve"> o normas. El oficio da resultados a corto plazo.</w:t>
      </w:r>
      <w:r>
        <w:rPr>
          <w:rFonts w:cstheme="minorHAnsi"/>
          <w:sz w:val="20"/>
          <w:szCs w:val="20"/>
          <w:lang w:val="es-MX"/>
        </w:rPr>
        <w:t xml:space="preserve"> Ambos son considerados </w:t>
      </w:r>
      <w:r w:rsidRPr="00236981">
        <w:rPr>
          <w:rFonts w:cstheme="minorHAnsi"/>
          <w:b/>
          <w:bCs/>
          <w:sz w:val="20"/>
          <w:szCs w:val="20"/>
          <w:lang w:val="es-MX"/>
        </w:rPr>
        <w:t>servicios</w:t>
      </w:r>
      <w:r>
        <w:rPr>
          <w:rFonts w:cstheme="minorHAnsi"/>
          <w:sz w:val="20"/>
          <w:szCs w:val="20"/>
          <w:lang w:val="es-MX"/>
        </w:rPr>
        <w:t>.</w:t>
      </w:r>
    </w:p>
    <w:p w14:paraId="32E65557" w14:textId="1D8A2B9C" w:rsidR="007D68A8" w:rsidRPr="00916A4C" w:rsidRDefault="007D68A8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916A4C">
        <w:rPr>
          <w:rFonts w:cstheme="minorHAnsi"/>
          <w:b/>
          <w:bCs/>
          <w:sz w:val="20"/>
          <w:szCs w:val="20"/>
          <w:u w:val="single"/>
          <w:lang w:val="es-MX"/>
        </w:rPr>
        <w:t>Trabajo:</w:t>
      </w:r>
      <w:r w:rsidR="00916A4C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236981">
        <w:rPr>
          <w:rFonts w:cstheme="minorHAnsi"/>
          <w:b/>
          <w:bCs/>
          <w:sz w:val="20"/>
          <w:szCs w:val="20"/>
          <w:lang w:val="es-MX"/>
        </w:rPr>
        <w:t>Actividad</w:t>
      </w:r>
      <w:r>
        <w:rPr>
          <w:rFonts w:cstheme="minorHAnsi"/>
          <w:sz w:val="20"/>
          <w:szCs w:val="20"/>
          <w:lang w:val="es-MX"/>
        </w:rPr>
        <w:t xml:space="preserve"> humana física o intelectual con el propósito de producir bienes, servicios, </w:t>
      </w:r>
      <w:r w:rsidRPr="00236981">
        <w:rPr>
          <w:rFonts w:cstheme="minorHAnsi"/>
          <w:b/>
          <w:bCs/>
          <w:sz w:val="20"/>
          <w:szCs w:val="20"/>
          <w:lang w:val="es-MX"/>
        </w:rPr>
        <w:t>crear valor o satisfacción</w:t>
      </w:r>
      <w:r>
        <w:rPr>
          <w:rFonts w:cstheme="minorHAnsi"/>
          <w:sz w:val="20"/>
          <w:szCs w:val="20"/>
          <w:lang w:val="es-MX"/>
        </w:rPr>
        <w:t xml:space="preserve"> personal. Puede ser remunerado o no, informal o formal. Ejemplos: Voluntariado, cuidado del hogar, estudio, etc.</w:t>
      </w:r>
    </w:p>
    <w:p w14:paraId="13039FF0" w14:textId="5763A558" w:rsidR="007D68A8" w:rsidRDefault="007D68A8" w:rsidP="00B70034">
      <w:pPr>
        <w:rPr>
          <w:rFonts w:cstheme="minorHAnsi"/>
          <w:sz w:val="20"/>
          <w:szCs w:val="20"/>
          <w:lang w:val="es-MX"/>
        </w:rPr>
      </w:pPr>
      <w:r w:rsidRPr="00916A4C">
        <w:rPr>
          <w:rFonts w:cstheme="minorHAnsi"/>
          <w:b/>
          <w:bCs/>
          <w:sz w:val="20"/>
          <w:szCs w:val="20"/>
          <w:u w:val="single"/>
          <w:lang w:val="es-MX"/>
        </w:rPr>
        <w:t>Empleo:</w:t>
      </w:r>
      <w:r w:rsidR="00916A4C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916A4C" w:rsidRPr="00236981">
        <w:rPr>
          <w:rFonts w:cstheme="minorHAnsi"/>
          <w:b/>
          <w:bCs/>
          <w:sz w:val="20"/>
          <w:szCs w:val="20"/>
          <w:lang w:val="es-MX"/>
        </w:rPr>
        <w:t>Trabajo</w:t>
      </w:r>
      <w:r>
        <w:rPr>
          <w:rFonts w:cstheme="minorHAnsi"/>
          <w:sz w:val="20"/>
          <w:szCs w:val="20"/>
          <w:lang w:val="es-MX"/>
        </w:rPr>
        <w:t xml:space="preserve"> en </w:t>
      </w:r>
      <w:r w:rsidR="00916A4C">
        <w:rPr>
          <w:rFonts w:cstheme="minorHAnsi"/>
          <w:sz w:val="20"/>
          <w:szCs w:val="20"/>
          <w:lang w:val="es-MX"/>
        </w:rPr>
        <w:t xml:space="preserve">el que hay una </w:t>
      </w:r>
      <w:r w:rsidR="00916A4C" w:rsidRPr="00236981">
        <w:rPr>
          <w:rFonts w:cstheme="minorHAnsi"/>
          <w:b/>
          <w:bCs/>
          <w:sz w:val="20"/>
          <w:szCs w:val="20"/>
          <w:lang w:val="es-MX"/>
        </w:rPr>
        <w:t>relación contractual</w:t>
      </w:r>
      <w:r w:rsidR="00916A4C">
        <w:rPr>
          <w:rFonts w:cstheme="minorHAnsi"/>
          <w:sz w:val="20"/>
          <w:szCs w:val="20"/>
          <w:lang w:val="es-MX"/>
        </w:rPr>
        <w:t xml:space="preserve"> entre empleado y empleador. </w:t>
      </w:r>
      <w:r w:rsidR="001C01E1">
        <w:rPr>
          <w:rFonts w:cstheme="minorHAnsi"/>
          <w:sz w:val="20"/>
          <w:szCs w:val="20"/>
          <w:lang w:val="es-MX"/>
        </w:rPr>
        <w:t>Está</w:t>
      </w:r>
      <w:r w:rsidR="00916A4C">
        <w:rPr>
          <w:rFonts w:cstheme="minorHAnsi"/>
          <w:sz w:val="20"/>
          <w:szCs w:val="20"/>
          <w:lang w:val="es-MX"/>
        </w:rPr>
        <w:t xml:space="preserve"> regulado por leyes y conlleva obligaciones y derechos. El trabajo es cualquier actividad productiva, pero este se refiere específicamente a la relación laboral.</w:t>
      </w:r>
    </w:p>
    <w:p w14:paraId="5CB6B9E0" w14:textId="75DFFFB1" w:rsidR="001C01E1" w:rsidRPr="00C522B5" w:rsidRDefault="001C01E1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Supremacía constitucional:</w:t>
      </w:r>
      <w:r w:rsid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>
        <w:rPr>
          <w:rFonts w:cstheme="minorHAnsi"/>
          <w:sz w:val="20"/>
          <w:szCs w:val="20"/>
          <w:lang w:val="es-MX"/>
        </w:rPr>
        <w:t>“</w:t>
      </w:r>
      <w:r w:rsidRPr="00236981">
        <w:rPr>
          <w:rFonts w:cstheme="minorHAnsi"/>
          <w:b/>
          <w:bCs/>
          <w:sz w:val="20"/>
          <w:szCs w:val="20"/>
          <w:lang w:val="es-MX"/>
        </w:rPr>
        <w:t xml:space="preserve">Orden </w:t>
      </w:r>
      <w:r w:rsidR="00C522B5" w:rsidRPr="00236981">
        <w:rPr>
          <w:rFonts w:cstheme="minorHAnsi"/>
          <w:b/>
          <w:bCs/>
          <w:sz w:val="20"/>
          <w:szCs w:val="20"/>
          <w:lang w:val="es-MX"/>
        </w:rPr>
        <w:t>jerárquico</w:t>
      </w:r>
      <w:r>
        <w:rPr>
          <w:rFonts w:cstheme="minorHAnsi"/>
          <w:sz w:val="20"/>
          <w:szCs w:val="20"/>
          <w:lang w:val="es-MX"/>
        </w:rPr>
        <w:t xml:space="preserve"> que establece la constitución nacional y los </w:t>
      </w:r>
      <w:r w:rsidR="00C522B5">
        <w:rPr>
          <w:rFonts w:cstheme="minorHAnsi"/>
          <w:sz w:val="20"/>
          <w:szCs w:val="20"/>
          <w:lang w:val="es-MX"/>
        </w:rPr>
        <w:t>tratados</w:t>
      </w:r>
      <w:r>
        <w:rPr>
          <w:rFonts w:cstheme="minorHAnsi"/>
          <w:sz w:val="20"/>
          <w:szCs w:val="20"/>
          <w:lang w:val="es-MX"/>
        </w:rPr>
        <w:t xml:space="preserve"> internacionales con </w:t>
      </w:r>
      <w:r w:rsidR="00C522B5">
        <w:rPr>
          <w:rFonts w:cstheme="minorHAnsi"/>
          <w:sz w:val="20"/>
          <w:szCs w:val="20"/>
          <w:lang w:val="es-MX"/>
        </w:rPr>
        <w:t>jerarquía</w:t>
      </w:r>
      <w:r>
        <w:rPr>
          <w:rFonts w:cstheme="minorHAnsi"/>
          <w:sz w:val="20"/>
          <w:szCs w:val="20"/>
          <w:lang w:val="es-MX"/>
        </w:rPr>
        <w:t xml:space="preserve"> constitucional </w:t>
      </w:r>
      <w:r w:rsidRPr="00236981">
        <w:rPr>
          <w:rFonts w:cstheme="minorHAnsi"/>
          <w:b/>
          <w:bCs/>
          <w:sz w:val="20"/>
          <w:szCs w:val="20"/>
          <w:lang w:val="es-MX"/>
        </w:rPr>
        <w:t>sobre todo orden jurídico</w:t>
      </w:r>
      <w:r>
        <w:rPr>
          <w:rFonts w:cstheme="minorHAnsi"/>
          <w:sz w:val="20"/>
          <w:szCs w:val="20"/>
          <w:lang w:val="es-MX"/>
        </w:rPr>
        <w:t xml:space="preserve">”. Se entiende a la constitución como la ley o norma escrita que regula a las personas de forma general. El poder ejecutivo y judicial se organizan verticalmente mientras que el legislativo horizontalmente. Los estratos </w:t>
      </w:r>
      <w:r w:rsidRPr="00236981">
        <w:rPr>
          <w:rFonts w:cstheme="minorHAnsi"/>
          <w:b/>
          <w:bCs/>
          <w:sz w:val="20"/>
          <w:szCs w:val="20"/>
          <w:lang w:val="es-MX"/>
        </w:rPr>
        <w:t>provinciales</w:t>
      </w:r>
      <w:r>
        <w:rPr>
          <w:rFonts w:cstheme="minorHAnsi"/>
          <w:sz w:val="20"/>
          <w:szCs w:val="20"/>
          <w:lang w:val="es-MX"/>
        </w:rPr>
        <w:t xml:space="preserve"> son independientes del </w:t>
      </w:r>
      <w:r w:rsidR="00C522B5">
        <w:rPr>
          <w:rFonts w:cstheme="minorHAnsi"/>
          <w:sz w:val="20"/>
          <w:szCs w:val="20"/>
          <w:lang w:val="es-MX"/>
        </w:rPr>
        <w:t>nacional,</w:t>
      </w:r>
      <w:r>
        <w:rPr>
          <w:rFonts w:cstheme="minorHAnsi"/>
          <w:sz w:val="20"/>
          <w:szCs w:val="20"/>
          <w:lang w:val="es-MX"/>
        </w:rPr>
        <w:t xml:space="preserve"> pero deben ir de </w:t>
      </w:r>
      <w:r w:rsidRPr="00236981">
        <w:rPr>
          <w:rFonts w:cstheme="minorHAnsi"/>
          <w:b/>
          <w:bCs/>
          <w:sz w:val="20"/>
          <w:szCs w:val="20"/>
          <w:lang w:val="es-MX"/>
        </w:rPr>
        <w:t>acuerdo a la ley nacional</w:t>
      </w:r>
      <w:r>
        <w:rPr>
          <w:rFonts w:cstheme="minorHAnsi"/>
          <w:sz w:val="20"/>
          <w:szCs w:val="20"/>
          <w:lang w:val="es-MX"/>
        </w:rPr>
        <w:t>.</w:t>
      </w:r>
    </w:p>
    <w:p w14:paraId="365B0485" w14:textId="7AE26941" w:rsidR="001C01E1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Poder ejecutivo nacional: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C522B5">
        <w:rPr>
          <w:rFonts w:cstheme="minorHAnsi"/>
          <w:sz w:val="20"/>
          <w:szCs w:val="20"/>
          <w:lang w:val="es-MX"/>
        </w:rPr>
        <w:t xml:space="preserve">En orden de poder </w:t>
      </w:r>
      <w:r w:rsidR="00C522B5" w:rsidRPr="00C522B5">
        <w:rPr>
          <w:rFonts w:cstheme="minorHAnsi"/>
          <w:sz w:val="20"/>
          <w:szCs w:val="20"/>
          <w:lang w:val="es-MX"/>
        </w:rPr>
        <w:t>está</w:t>
      </w:r>
      <w:r w:rsidRPr="00C522B5">
        <w:rPr>
          <w:rFonts w:cstheme="minorHAnsi"/>
          <w:sz w:val="20"/>
          <w:szCs w:val="20"/>
          <w:lang w:val="es-MX"/>
        </w:rPr>
        <w:t xml:space="preserve"> formado por el presidente y el vicepresidente, luego el jefe de gabinete, ministros, secretarios y directores.</w:t>
      </w:r>
    </w:p>
    <w:p w14:paraId="24D976AD" w14:textId="11CD7FDC" w:rsidR="001C01E1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Poder ejecutivo provincial: </w:t>
      </w:r>
      <w:r w:rsidRPr="00C522B5">
        <w:rPr>
          <w:rFonts w:cstheme="minorHAnsi"/>
          <w:sz w:val="20"/>
          <w:szCs w:val="20"/>
          <w:lang w:val="es-MX"/>
        </w:rPr>
        <w:t>En orden de poder está formado por el gobernador y el vicegobernador, luego el jefe de gabinete, ministros, secretarios y directores.</w:t>
      </w:r>
    </w:p>
    <w:p w14:paraId="29528652" w14:textId="4F8EA922" w:rsidR="001C01E1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Poder ejecutivo municipal: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C522B5" w:rsidRPr="00C522B5">
        <w:rPr>
          <w:rFonts w:cstheme="minorHAnsi"/>
          <w:sz w:val="20"/>
          <w:szCs w:val="20"/>
          <w:lang w:val="es-MX"/>
        </w:rPr>
        <w:t>Está</w:t>
      </w:r>
      <w:r w:rsidRPr="00C522B5">
        <w:rPr>
          <w:rFonts w:cstheme="minorHAnsi"/>
          <w:sz w:val="20"/>
          <w:szCs w:val="20"/>
          <w:lang w:val="es-MX"/>
        </w:rPr>
        <w:t xml:space="preserve"> formado por el intendente.</w:t>
      </w:r>
    </w:p>
    <w:p w14:paraId="59EA6F7B" w14:textId="027B96A9" w:rsidR="001C01E1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Poder legislativo nacional: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C522B5">
        <w:rPr>
          <w:rFonts w:cstheme="minorHAnsi"/>
          <w:sz w:val="20"/>
          <w:szCs w:val="20"/>
          <w:lang w:val="es-MX"/>
        </w:rPr>
        <w:t xml:space="preserve">Forman el congreso nacional dos </w:t>
      </w:r>
      <w:r w:rsidR="00C522B5" w:rsidRPr="00C522B5">
        <w:rPr>
          <w:rFonts w:cstheme="minorHAnsi"/>
          <w:sz w:val="20"/>
          <w:szCs w:val="20"/>
          <w:lang w:val="es-MX"/>
        </w:rPr>
        <w:t>cámaras</w:t>
      </w:r>
      <w:r w:rsidRPr="00C522B5">
        <w:rPr>
          <w:rFonts w:cstheme="minorHAnsi"/>
          <w:sz w:val="20"/>
          <w:szCs w:val="20"/>
          <w:lang w:val="es-MX"/>
        </w:rPr>
        <w:t>. Una de senadores (72) y otra de diputados (257).</w:t>
      </w:r>
    </w:p>
    <w:p w14:paraId="45199405" w14:textId="39A014DA" w:rsidR="001C01E1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Poder legislativo provincial: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C522B5">
        <w:rPr>
          <w:rFonts w:cstheme="minorHAnsi"/>
          <w:sz w:val="20"/>
          <w:szCs w:val="20"/>
          <w:lang w:val="es-MX"/>
        </w:rPr>
        <w:t xml:space="preserve">Forman el congreso provincial la cámara de senadores (48) y la de diputados (92) en la </w:t>
      </w:r>
      <w:r w:rsidR="00236981">
        <w:rPr>
          <w:rFonts w:cstheme="minorHAnsi"/>
          <w:sz w:val="20"/>
          <w:szCs w:val="20"/>
          <w:lang w:val="es-MX"/>
        </w:rPr>
        <w:t>BU.AI.</w:t>
      </w:r>
    </w:p>
    <w:p w14:paraId="63AB0B30" w14:textId="5D80E49B" w:rsidR="005B1572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Poder legislativo municipal: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5B1572" w:rsidRPr="00C522B5">
        <w:rPr>
          <w:rFonts w:cstheme="minorHAnsi"/>
          <w:sz w:val="20"/>
          <w:szCs w:val="20"/>
          <w:lang w:val="es-MX"/>
        </w:rPr>
        <w:t xml:space="preserve">Formado por el consejo </w:t>
      </w:r>
      <w:r w:rsidR="00C522B5" w:rsidRPr="00C522B5">
        <w:rPr>
          <w:rFonts w:cstheme="minorHAnsi"/>
          <w:sz w:val="20"/>
          <w:szCs w:val="20"/>
          <w:lang w:val="es-MX"/>
        </w:rPr>
        <w:t>deliberante</w:t>
      </w:r>
      <w:r w:rsidR="005B1572" w:rsidRPr="00C522B5">
        <w:rPr>
          <w:rFonts w:cstheme="minorHAnsi"/>
          <w:sz w:val="20"/>
          <w:szCs w:val="20"/>
          <w:lang w:val="es-MX"/>
        </w:rPr>
        <w:t xml:space="preserve">, en Vicente </w:t>
      </w:r>
      <w:r w:rsidR="00C522B5" w:rsidRPr="00C522B5">
        <w:rPr>
          <w:rFonts w:cstheme="minorHAnsi"/>
          <w:sz w:val="20"/>
          <w:szCs w:val="20"/>
          <w:lang w:val="es-MX"/>
        </w:rPr>
        <w:t>López</w:t>
      </w:r>
      <w:r w:rsidR="005B1572" w:rsidRPr="00C522B5">
        <w:rPr>
          <w:rFonts w:cstheme="minorHAnsi"/>
          <w:sz w:val="20"/>
          <w:szCs w:val="20"/>
          <w:lang w:val="es-MX"/>
        </w:rPr>
        <w:t xml:space="preserve"> son 24 (población).</w:t>
      </w:r>
    </w:p>
    <w:p w14:paraId="61FC0BDA" w14:textId="4F3FF1A6" w:rsidR="005B1572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Poder judicial nacional: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5B1572" w:rsidRPr="00C522B5">
        <w:rPr>
          <w:rFonts w:cstheme="minorHAnsi"/>
          <w:sz w:val="20"/>
          <w:szCs w:val="20"/>
          <w:lang w:val="es-MX"/>
        </w:rPr>
        <w:t xml:space="preserve">Encabezado por la corte suprema de justicia de la nación seguida por la cámara de </w:t>
      </w:r>
      <w:r w:rsidR="00C522B5" w:rsidRPr="00C522B5">
        <w:rPr>
          <w:rFonts w:cstheme="minorHAnsi"/>
          <w:sz w:val="20"/>
          <w:szCs w:val="20"/>
          <w:lang w:val="es-MX"/>
        </w:rPr>
        <w:t>casación</w:t>
      </w:r>
      <w:r w:rsidR="005B1572" w:rsidRPr="00C522B5">
        <w:rPr>
          <w:rFonts w:cstheme="minorHAnsi"/>
          <w:sz w:val="20"/>
          <w:szCs w:val="20"/>
          <w:lang w:val="es-MX"/>
        </w:rPr>
        <w:t>, apelación y los jueces de primera instancia.</w:t>
      </w:r>
    </w:p>
    <w:p w14:paraId="1D330882" w14:textId="0AF1E6EA" w:rsidR="00916A4C" w:rsidRPr="00C522B5" w:rsidRDefault="001C01E1" w:rsidP="00C522B5">
      <w:pPr>
        <w:pStyle w:val="Prrafodelista"/>
        <w:numPr>
          <w:ilvl w:val="0"/>
          <w:numId w:val="10"/>
        </w:numPr>
        <w:ind w:left="284" w:hanging="142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>Poder judicial provincial: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5B1572" w:rsidRPr="00C522B5">
        <w:rPr>
          <w:rFonts w:cstheme="minorHAnsi"/>
          <w:sz w:val="20"/>
          <w:szCs w:val="20"/>
          <w:lang w:val="es-MX"/>
        </w:rPr>
        <w:t>Encabezado por la Suprema Corte de Justicia de…</w:t>
      </w:r>
    </w:p>
    <w:p w14:paraId="441F2C99" w14:textId="4861068B" w:rsidR="005B1572" w:rsidRPr="00C522B5" w:rsidRDefault="005B1572" w:rsidP="00B70034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Orden </w:t>
      </w:r>
      <w:r w:rsidR="00C522B5" w:rsidRPr="00C522B5">
        <w:rPr>
          <w:rFonts w:cstheme="minorHAnsi"/>
          <w:b/>
          <w:bCs/>
          <w:sz w:val="20"/>
          <w:szCs w:val="20"/>
          <w:u w:val="single"/>
          <w:lang w:val="es-MX"/>
        </w:rPr>
        <w:t>jerárquico</w:t>
      </w:r>
      <w:r w:rsidRPr="00C522B5">
        <w:rPr>
          <w:rFonts w:cstheme="minorHAnsi"/>
          <w:b/>
          <w:bCs/>
          <w:sz w:val="20"/>
          <w:szCs w:val="20"/>
          <w:u w:val="single"/>
          <w:lang w:val="es-MX"/>
        </w:rPr>
        <w:t xml:space="preserve"> de las normas:</w:t>
      </w:r>
    </w:p>
    <w:p w14:paraId="1DE77E99" w14:textId="0A3042C7" w:rsidR="005B1572" w:rsidRPr="00C522B5" w:rsidRDefault="00C522B5" w:rsidP="00C522B5">
      <w:pPr>
        <w:pStyle w:val="Prrafodelista"/>
        <w:numPr>
          <w:ilvl w:val="0"/>
          <w:numId w:val="9"/>
        </w:numPr>
        <w:ind w:left="426" w:hanging="426"/>
        <w:rPr>
          <w:rFonts w:cstheme="minorHAnsi"/>
          <w:sz w:val="20"/>
          <w:szCs w:val="20"/>
          <w:lang w:val="es-MX"/>
        </w:rPr>
      </w:pPr>
      <w:r w:rsidRPr="00C522B5">
        <w:rPr>
          <w:rFonts w:cstheme="minorHAnsi"/>
          <w:sz w:val="20"/>
          <w:szCs w:val="20"/>
          <w:lang w:val="es-MX"/>
        </w:rPr>
        <w:t>Constitución</w:t>
      </w:r>
      <w:r w:rsidR="005B1572" w:rsidRPr="00C522B5">
        <w:rPr>
          <w:rFonts w:cstheme="minorHAnsi"/>
          <w:sz w:val="20"/>
          <w:szCs w:val="20"/>
          <w:lang w:val="es-MX"/>
        </w:rPr>
        <w:t xml:space="preserve"> nacional y tratados con jerarquía constitucional</w:t>
      </w:r>
      <w:r w:rsidRPr="00C522B5">
        <w:rPr>
          <w:rFonts w:cstheme="minorHAnsi"/>
          <w:sz w:val="20"/>
          <w:szCs w:val="20"/>
          <w:lang w:val="es-MX"/>
        </w:rPr>
        <w:t xml:space="preserve"> (</w:t>
      </w:r>
      <w:r w:rsidR="005B1572" w:rsidRPr="00C522B5">
        <w:rPr>
          <w:rFonts w:cstheme="minorHAnsi"/>
          <w:sz w:val="20"/>
          <w:szCs w:val="20"/>
          <w:lang w:val="es-MX"/>
        </w:rPr>
        <w:t xml:space="preserve">Los del </w:t>
      </w:r>
      <w:r w:rsidRPr="00C522B5">
        <w:rPr>
          <w:rFonts w:cstheme="minorHAnsi"/>
          <w:sz w:val="20"/>
          <w:szCs w:val="20"/>
          <w:lang w:val="es-MX"/>
        </w:rPr>
        <w:t>artículo</w:t>
      </w:r>
      <w:r w:rsidR="005B1572" w:rsidRPr="00C522B5">
        <w:rPr>
          <w:rFonts w:cstheme="minorHAnsi"/>
          <w:sz w:val="20"/>
          <w:szCs w:val="20"/>
          <w:lang w:val="es-MX"/>
        </w:rPr>
        <w:t xml:space="preserve"> 75 inciso 22, son los tratados sobre </w:t>
      </w:r>
      <w:r w:rsidR="00684170">
        <w:rPr>
          <w:rFonts w:cstheme="minorHAnsi"/>
          <w:sz w:val="20"/>
          <w:szCs w:val="20"/>
          <w:lang w:val="es-MX"/>
        </w:rPr>
        <w:t>DDHH</w:t>
      </w:r>
      <w:r w:rsidRPr="00C522B5">
        <w:rPr>
          <w:rFonts w:cstheme="minorHAnsi"/>
          <w:sz w:val="20"/>
          <w:szCs w:val="20"/>
          <w:lang w:val="es-MX"/>
        </w:rPr>
        <w:t>).</w:t>
      </w:r>
    </w:p>
    <w:p w14:paraId="480410C9" w14:textId="11CC8D3F" w:rsidR="005B1572" w:rsidRPr="00C522B5" w:rsidRDefault="005B1572" w:rsidP="00C522B5">
      <w:pPr>
        <w:pStyle w:val="Prrafodelista"/>
        <w:numPr>
          <w:ilvl w:val="0"/>
          <w:numId w:val="9"/>
        </w:numPr>
        <w:ind w:left="426" w:hanging="426"/>
        <w:rPr>
          <w:rFonts w:cstheme="minorHAnsi"/>
          <w:sz w:val="20"/>
          <w:szCs w:val="20"/>
          <w:lang w:val="es-MX"/>
        </w:rPr>
      </w:pPr>
      <w:r w:rsidRPr="00C522B5">
        <w:rPr>
          <w:rFonts w:cstheme="minorHAnsi"/>
          <w:sz w:val="20"/>
          <w:szCs w:val="20"/>
          <w:lang w:val="es-MX"/>
        </w:rPr>
        <w:t>Tratados internacionales y concordatos sin jerarquía constitucional</w:t>
      </w:r>
      <w:r w:rsidR="00C522B5" w:rsidRPr="00C522B5">
        <w:rPr>
          <w:rFonts w:cstheme="minorHAnsi"/>
          <w:sz w:val="20"/>
          <w:szCs w:val="20"/>
          <w:lang w:val="es-MX"/>
        </w:rPr>
        <w:t xml:space="preserve"> (</w:t>
      </w:r>
      <w:r w:rsidR="00684170">
        <w:rPr>
          <w:rFonts w:cstheme="minorHAnsi"/>
          <w:sz w:val="20"/>
          <w:szCs w:val="20"/>
          <w:lang w:val="es-MX"/>
        </w:rPr>
        <w:t>T</w:t>
      </w:r>
      <w:r w:rsidRPr="00C522B5">
        <w:rPr>
          <w:rFonts w:cstheme="minorHAnsi"/>
          <w:sz w:val="20"/>
          <w:szCs w:val="20"/>
          <w:lang w:val="es-MX"/>
        </w:rPr>
        <w:t>ratados con la santa sede, el vaticano</w:t>
      </w:r>
      <w:r w:rsidR="00C522B5" w:rsidRPr="00C522B5">
        <w:rPr>
          <w:rFonts w:cstheme="minorHAnsi"/>
          <w:sz w:val="20"/>
          <w:szCs w:val="20"/>
          <w:lang w:val="es-MX"/>
        </w:rPr>
        <w:t>).</w:t>
      </w:r>
    </w:p>
    <w:p w14:paraId="41C5CA6B" w14:textId="1D0BB9F4" w:rsidR="005B1572" w:rsidRPr="00C522B5" w:rsidRDefault="005B1572" w:rsidP="00C522B5">
      <w:pPr>
        <w:pStyle w:val="Prrafodelista"/>
        <w:numPr>
          <w:ilvl w:val="0"/>
          <w:numId w:val="9"/>
        </w:numPr>
        <w:ind w:left="426" w:hanging="426"/>
        <w:rPr>
          <w:rFonts w:cstheme="minorHAnsi"/>
          <w:sz w:val="20"/>
          <w:szCs w:val="20"/>
          <w:lang w:val="es-MX"/>
        </w:rPr>
      </w:pPr>
      <w:r w:rsidRPr="00C522B5">
        <w:rPr>
          <w:rFonts w:cstheme="minorHAnsi"/>
          <w:sz w:val="20"/>
          <w:szCs w:val="20"/>
          <w:lang w:val="es-MX"/>
        </w:rPr>
        <w:t>Leyes nacionales y DNU (Decretos de Necesidad y Urgencia</w:t>
      </w:r>
      <w:r w:rsidR="00C522B5" w:rsidRPr="00C522B5">
        <w:rPr>
          <w:rFonts w:cstheme="minorHAnsi"/>
          <w:sz w:val="20"/>
          <w:szCs w:val="20"/>
          <w:lang w:val="es-MX"/>
        </w:rPr>
        <w:t>. La forma</w:t>
      </w:r>
      <w:r w:rsidRPr="00C522B5">
        <w:rPr>
          <w:rFonts w:cstheme="minorHAnsi"/>
          <w:sz w:val="20"/>
          <w:szCs w:val="20"/>
          <w:lang w:val="es-MX"/>
        </w:rPr>
        <w:t xml:space="preserve"> el congreso y son publicadas por el poder ejecutivo en un boletín oficial. </w:t>
      </w:r>
      <w:r w:rsidR="00684170">
        <w:rPr>
          <w:rFonts w:cstheme="minorHAnsi"/>
          <w:sz w:val="20"/>
          <w:szCs w:val="20"/>
          <w:lang w:val="es-MX"/>
        </w:rPr>
        <w:t>S</w:t>
      </w:r>
      <w:r w:rsidRPr="00C522B5">
        <w:rPr>
          <w:rFonts w:cstheme="minorHAnsi"/>
          <w:sz w:val="20"/>
          <w:szCs w:val="20"/>
          <w:lang w:val="es-MX"/>
        </w:rPr>
        <w:t>on del presidente</w:t>
      </w:r>
      <w:r w:rsidR="00C522B5" w:rsidRPr="00C522B5">
        <w:rPr>
          <w:rFonts w:cstheme="minorHAnsi"/>
          <w:sz w:val="20"/>
          <w:szCs w:val="20"/>
          <w:lang w:val="es-MX"/>
        </w:rPr>
        <w:t>)</w:t>
      </w:r>
      <w:r w:rsidRPr="00C522B5">
        <w:rPr>
          <w:rFonts w:cstheme="minorHAnsi"/>
          <w:sz w:val="20"/>
          <w:szCs w:val="20"/>
          <w:lang w:val="es-MX"/>
        </w:rPr>
        <w:t>.</w:t>
      </w:r>
    </w:p>
    <w:p w14:paraId="06DFE164" w14:textId="344FE967" w:rsidR="005B1572" w:rsidRPr="00C522B5" w:rsidRDefault="005B1572" w:rsidP="00C522B5">
      <w:pPr>
        <w:pStyle w:val="Prrafodelista"/>
        <w:numPr>
          <w:ilvl w:val="0"/>
          <w:numId w:val="9"/>
        </w:numPr>
        <w:ind w:left="426" w:hanging="426"/>
        <w:rPr>
          <w:rFonts w:cstheme="minorHAnsi"/>
          <w:sz w:val="20"/>
          <w:szCs w:val="20"/>
          <w:lang w:val="es-MX"/>
        </w:rPr>
      </w:pPr>
      <w:r w:rsidRPr="00C522B5">
        <w:rPr>
          <w:rFonts w:cstheme="minorHAnsi"/>
          <w:sz w:val="20"/>
          <w:szCs w:val="20"/>
          <w:lang w:val="es-MX"/>
        </w:rPr>
        <w:t>Constituciones provinciales</w:t>
      </w:r>
      <w:r w:rsidR="00C522B5" w:rsidRPr="00C522B5">
        <w:rPr>
          <w:rFonts w:cstheme="minorHAnsi"/>
          <w:sz w:val="20"/>
          <w:szCs w:val="20"/>
          <w:lang w:val="es-MX"/>
        </w:rPr>
        <w:t xml:space="preserve"> (</w:t>
      </w:r>
      <w:r w:rsidRPr="00C522B5">
        <w:rPr>
          <w:rFonts w:cstheme="minorHAnsi"/>
          <w:sz w:val="20"/>
          <w:szCs w:val="20"/>
          <w:lang w:val="es-MX"/>
        </w:rPr>
        <w:t xml:space="preserve">Son 23 provincias </w:t>
      </w:r>
      <w:r w:rsidR="00C522B5" w:rsidRPr="00C522B5">
        <w:rPr>
          <w:rFonts w:cstheme="minorHAnsi"/>
          <w:sz w:val="20"/>
          <w:szCs w:val="20"/>
          <w:lang w:val="es-MX"/>
        </w:rPr>
        <w:t>más</w:t>
      </w:r>
      <w:r w:rsidRPr="00C522B5">
        <w:rPr>
          <w:rFonts w:cstheme="minorHAnsi"/>
          <w:sz w:val="20"/>
          <w:szCs w:val="20"/>
          <w:lang w:val="es-MX"/>
        </w:rPr>
        <w:t xml:space="preserve"> la capital federal</w:t>
      </w:r>
      <w:r w:rsidR="00C522B5" w:rsidRPr="00C522B5">
        <w:rPr>
          <w:rFonts w:cstheme="minorHAnsi"/>
          <w:sz w:val="20"/>
          <w:szCs w:val="20"/>
          <w:lang w:val="es-MX"/>
        </w:rPr>
        <w:t>)</w:t>
      </w:r>
      <w:r w:rsidRPr="00C522B5">
        <w:rPr>
          <w:rFonts w:cstheme="minorHAnsi"/>
          <w:sz w:val="20"/>
          <w:szCs w:val="20"/>
          <w:lang w:val="es-MX"/>
        </w:rPr>
        <w:t>.</w:t>
      </w:r>
    </w:p>
    <w:p w14:paraId="78A9ACAB" w14:textId="5209F284" w:rsidR="005B1572" w:rsidRPr="00C522B5" w:rsidRDefault="005B1572" w:rsidP="00C522B5">
      <w:pPr>
        <w:pStyle w:val="Prrafodelista"/>
        <w:numPr>
          <w:ilvl w:val="0"/>
          <w:numId w:val="9"/>
        </w:numPr>
        <w:ind w:left="426" w:hanging="426"/>
        <w:rPr>
          <w:rFonts w:cstheme="minorHAnsi"/>
          <w:sz w:val="20"/>
          <w:szCs w:val="20"/>
          <w:lang w:val="es-MX"/>
        </w:rPr>
      </w:pPr>
      <w:r w:rsidRPr="00C522B5">
        <w:rPr>
          <w:rFonts w:cstheme="minorHAnsi"/>
          <w:sz w:val="20"/>
          <w:szCs w:val="20"/>
          <w:lang w:val="es-MX"/>
        </w:rPr>
        <w:t>Leyes provinciales y DNU provinciales</w:t>
      </w:r>
    </w:p>
    <w:p w14:paraId="62A9984E" w14:textId="0F88F091" w:rsidR="005B1572" w:rsidRPr="00C522B5" w:rsidRDefault="00C522B5" w:rsidP="00C522B5">
      <w:pPr>
        <w:pStyle w:val="Prrafodelista"/>
        <w:numPr>
          <w:ilvl w:val="0"/>
          <w:numId w:val="9"/>
        </w:numPr>
        <w:ind w:left="426" w:hanging="426"/>
        <w:rPr>
          <w:rFonts w:cstheme="minorHAnsi"/>
          <w:sz w:val="20"/>
          <w:szCs w:val="20"/>
          <w:lang w:val="es-MX"/>
        </w:rPr>
      </w:pPr>
      <w:r w:rsidRPr="00C522B5">
        <w:rPr>
          <w:rFonts w:cstheme="minorHAnsi"/>
          <w:sz w:val="20"/>
          <w:szCs w:val="20"/>
          <w:lang w:val="es-MX"/>
        </w:rPr>
        <w:t>Ordenanzas</w:t>
      </w:r>
      <w:r w:rsidR="005B1572" w:rsidRPr="00C522B5">
        <w:rPr>
          <w:rFonts w:cstheme="minorHAnsi"/>
          <w:sz w:val="20"/>
          <w:szCs w:val="20"/>
          <w:lang w:val="es-MX"/>
        </w:rPr>
        <w:t xml:space="preserve"> municipales que saque el consejo </w:t>
      </w:r>
      <w:r w:rsidRPr="00C522B5">
        <w:rPr>
          <w:rFonts w:cstheme="minorHAnsi"/>
          <w:sz w:val="20"/>
          <w:szCs w:val="20"/>
          <w:lang w:val="es-MX"/>
        </w:rPr>
        <w:t>deliberante</w:t>
      </w:r>
      <w:r w:rsidR="005B1572" w:rsidRPr="00C522B5">
        <w:rPr>
          <w:rFonts w:cstheme="minorHAnsi"/>
          <w:sz w:val="20"/>
          <w:szCs w:val="20"/>
          <w:lang w:val="es-MX"/>
        </w:rPr>
        <w:t>.</w:t>
      </w:r>
    </w:p>
    <w:p w14:paraId="28B70DAA" w14:textId="4CC001D1" w:rsidR="005B1572" w:rsidRDefault="005B1572" w:rsidP="00C522B5">
      <w:pPr>
        <w:pStyle w:val="Prrafodelista"/>
        <w:numPr>
          <w:ilvl w:val="0"/>
          <w:numId w:val="9"/>
        </w:numPr>
        <w:ind w:left="426" w:hanging="426"/>
        <w:rPr>
          <w:rFonts w:cstheme="minorHAnsi"/>
          <w:sz w:val="20"/>
          <w:szCs w:val="20"/>
          <w:lang w:val="es-MX"/>
        </w:rPr>
      </w:pPr>
      <w:r w:rsidRPr="00236981">
        <w:rPr>
          <w:rFonts w:cstheme="minorHAnsi"/>
          <w:b/>
          <w:bCs/>
          <w:sz w:val="20"/>
          <w:szCs w:val="20"/>
          <w:lang w:val="es-MX"/>
        </w:rPr>
        <w:t>Contratos entre particulares</w:t>
      </w:r>
      <w:r w:rsidRPr="00C522B5">
        <w:rPr>
          <w:rFonts w:cstheme="minorHAnsi"/>
          <w:sz w:val="20"/>
          <w:szCs w:val="20"/>
          <w:lang w:val="es-MX"/>
        </w:rPr>
        <w:t xml:space="preserve"> como el de locación.</w:t>
      </w:r>
    </w:p>
    <w:p w14:paraId="5D135598" w14:textId="4EA17BDD" w:rsidR="00896120" w:rsidRPr="00683A42" w:rsidRDefault="00896120" w:rsidP="00896120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683A42">
        <w:rPr>
          <w:rFonts w:cstheme="minorHAnsi"/>
          <w:b/>
          <w:bCs/>
          <w:sz w:val="20"/>
          <w:szCs w:val="20"/>
          <w:u w:val="single"/>
          <w:lang w:val="es-MX"/>
        </w:rPr>
        <w:t xml:space="preserve">Orden </w:t>
      </w:r>
      <w:r w:rsidR="00BC6428" w:rsidRPr="00683A42">
        <w:rPr>
          <w:rFonts w:cstheme="minorHAnsi"/>
          <w:b/>
          <w:bCs/>
          <w:sz w:val="20"/>
          <w:szCs w:val="20"/>
          <w:u w:val="single"/>
          <w:lang w:val="es-MX"/>
        </w:rPr>
        <w:t>público</w:t>
      </w:r>
      <w:r w:rsidRPr="00683A42">
        <w:rPr>
          <w:rFonts w:cstheme="minorHAnsi"/>
          <w:b/>
          <w:bCs/>
          <w:sz w:val="20"/>
          <w:szCs w:val="20"/>
          <w:u w:val="single"/>
          <w:lang w:val="es-MX"/>
        </w:rPr>
        <w:t xml:space="preserve"> laboral:</w:t>
      </w:r>
      <w:r w:rsidR="00683A42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236981">
        <w:rPr>
          <w:rFonts w:cstheme="minorHAnsi"/>
          <w:b/>
          <w:bCs/>
          <w:i/>
          <w:iCs/>
          <w:sz w:val="20"/>
          <w:szCs w:val="20"/>
          <w:lang w:val="es-MX"/>
        </w:rPr>
        <w:t>Piso de derechos</w:t>
      </w:r>
      <w:r w:rsidRPr="00896120">
        <w:rPr>
          <w:rFonts w:cstheme="minorHAnsi"/>
          <w:i/>
          <w:iCs/>
          <w:sz w:val="20"/>
          <w:szCs w:val="20"/>
          <w:lang w:val="es-MX"/>
        </w:rPr>
        <w:t xml:space="preserve"> establecido por la constitución nacional, tratados internacionales, ley de contrato de </w:t>
      </w:r>
      <w:r w:rsidR="00BC6428" w:rsidRPr="00896120">
        <w:rPr>
          <w:rFonts w:cstheme="minorHAnsi"/>
          <w:i/>
          <w:iCs/>
          <w:sz w:val="20"/>
          <w:szCs w:val="20"/>
          <w:lang w:val="es-MX"/>
        </w:rPr>
        <w:t>trabajo</w:t>
      </w:r>
      <w:r w:rsidRPr="00896120">
        <w:rPr>
          <w:rFonts w:cstheme="minorHAnsi"/>
          <w:i/>
          <w:iCs/>
          <w:sz w:val="20"/>
          <w:szCs w:val="20"/>
          <w:lang w:val="es-MX"/>
        </w:rPr>
        <w:t xml:space="preserve"> y convenios </w:t>
      </w:r>
      <w:r w:rsidR="00BC6428" w:rsidRPr="00896120">
        <w:rPr>
          <w:rFonts w:cstheme="minorHAnsi"/>
          <w:i/>
          <w:iCs/>
          <w:sz w:val="20"/>
          <w:szCs w:val="20"/>
          <w:lang w:val="es-MX"/>
        </w:rPr>
        <w:t>colectivos</w:t>
      </w:r>
      <w:r w:rsidRPr="00896120">
        <w:rPr>
          <w:rFonts w:cstheme="minorHAnsi"/>
          <w:i/>
          <w:iCs/>
          <w:sz w:val="20"/>
          <w:szCs w:val="20"/>
          <w:lang w:val="es-MX"/>
        </w:rPr>
        <w:t xml:space="preserve"> de trabajo. Equilibra la relación laboral. Puede mejorarse, pero no empeorar</w:t>
      </w:r>
      <w:r>
        <w:rPr>
          <w:rFonts w:cstheme="minorHAnsi"/>
          <w:sz w:val="20"/>
          <w:szCs w:val="20"/>
          <w:lang w:val="es-MX"/>
        </w:rPr>
        <w:t xml:space="preserve">, a través de conquistas. Se rige por el principio de </w:t>
      </w:r>
      <w:r w:rsidRPr="00236981">
        <w:rPr>
          <w:rFonts w:cstheme="minorHAnsi"/>
          <w:b/>
          <w:bCs/>
          <w:sz w:val="20"/>
          <w:szCs w:val="20"/>
          <w:lang w:val="es-MX"/>
        </w:rPr>
        <w:t xml:space="preserve">norma </w:t>
      </w:r>
      <w:proofErr w:type="spellStart"/>
      <w:r w:rsidRPr="00236981">
        <w:rPr>
          <w:rFonts w:cstheme="minorHAnsi"/>
          <w:b/>
          <w:bCs/>
          <w:sz w:val="20"/>
          <w:szCs w:val="20"/>
          <w:lang w:val="es-MX"/>
        </w:rPr>
        <w:t>mas</w:t>
      </w:r>
      <w:proofErr w:type="spellEnd"/>
      <w:r w:rsidRPr="00236981">
        <w:rPr>
          <w:rFonts w:cstheme="minorHAnsi"/>
          <w:b/>
          <w:bCs/>
          <w:sz w:val="20"/>
          <w:szCs w:val="20"/>
          <w:lang w:val="es-MX"/>
        </w:rPr>
        <w:t xml:space="preserve"> favorable para el empleado</w:t>
      </w:r>
      <w:r>
        <w:rPr>
          <w:rFonts w:cstheme="minorHAnsi"/>
          <w:sz w:val="20"/>
          <w:szCs w:val="20"/>
          <w:lang w:val="es-MX"/>
        </w:rPr>
        <w:t>. Los convenios colectivos de trabajo son acuerdos o normas</w:t>
      </w:r>
      <w:r w:rsidR="005C3CC9">
        <w:rPr>
          <w:rFonts w:cstheme="minorHAnsi"/>
          <w:sz w:val="20"/>
          <w:szCs w:val="20"/>
          <w:lang w:val="es-MX"/>
        </w:rPr>
        <w:t xml:space="preserve"> sectoriales que afectan a un grupo de trabajadores, hay tantos como rubros. Por </w:t>
      </w:r>
      <w:r w:rsidR="00BC6428">
        <w:rPr>
          <w:rFonts w:cstheme="minorHAnsi"/>
          <w:sz w:val="20"/>
          <w:szCs w:val="20"/>
          <w:lang w:val="es-MX"/>
        </w:rPr>
        <w:t>ejemplo,</w:t>
      </w:r>
      <w:r w:rsidR="005C3CC9">
        <w:rPr>
          <w:rFonts w:cstheme="minorHAnsi"/>
          <w:sz w:val="20"/>
          <w:szCs w:val="20"/>
          <w:lang w:val="es-MX"/>
        </w:rPr>
        <w:t xml:space="preserve"> el de camioneros…</w:t>
      </w:r>
    </w:p>
    <w:p w14:paraId="680B0C27" w14:textId="14D1CBD5" w:rsidR="005C3CC9" w:rsidRPr="00683A42" w:rsidRDefault="00BC6428" w:rsidP="00896120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683A42">
        <w:rPr>
          <w:rFonts w:cstheme="minorHAnsi"/>
          <w:b/>
          <w:bCs/>
          <w:sz w:val="20"/>
          <w:szCs w:val="20"/>
          <w:u w:val="single"/>
          <w:lang w:val="es-MX"/>
        </w:rPr>
        <w:t>Artículo</w:t>
      </w:r>
      <w:r w:rsidR="005C3CC9" w:rsidRPr="00683A42">
        <w:rPr>
          <w:rFonts w:cstheme="minorHAnsi"/>
          <w:b/>
          <w:bCs/>
          <w:sz w:val="20"/>
          <w:szCs w:val="20"/>
          <w:u w:val="single"/>
          <w:lang w:val="es-MX"/>
        </w:rPr>
        <w:t xml:space="preserve"> 14:</w:t>
      </w:r>
      <w:r w:rsidR="00683A42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5C3CC9">
        <w:rPr>
          <w:rFonts w:cstheme="minorHAnsi"/>
          <w:sz w:val="20"/>
          <w:szCs w:val="20"/>
          <w:lang w:val="es-MX"/>
        </w:rPr>
        <w:t xml:space="preserve">Habla sobre las </w:t>
      </w:r>
      <w:r w:rsidR="005C3CC9" w:rsidRPr="00236981">
        <w:rPr>
          <w:rFonts w:cstheme="minorHAnsi"/>
          <w:b/>
          <w:bCs/>
          <w:sz w:val="20"/>
          <w:szCs w:val="20"/>
          <w:lang w:val="es-MX"/>
        </w:rPr>
        <w:t>libertades individuales</w:t>
      </w:r>
      <w:r w:rsidR="005C3CC9">
        <w:rPr>
          <w:rFonts w:cstheme="minorHAnsi"/>
          <w:sz w:val="20"/>
          <w:szCs w:val="20"/>
          <w:lang w:val="es-MX"/>
        </w:rPr>
        <w:t xml:space="preserve"> de </w:t>
      </w:r>
      <w:r>
        <w:rPr>
          <w:rFonts w:cstheme="minorHAnsi"/>
          <w:sz w:val="20"/>
          <w:szCs w:val="20"/>
          <w:lang w:val="es-MX"/>
        </w:rPr>
        <w:t>cada individuo</w:t>
      </w:r>
      <w:r w:rsidR="005C3CC9">
        <w:rPr>
          <w:rFonts w:cstheme="minorHAnsi"/>
          <w:sz w:val="20"/>
          <w:szCs w:val="20"/>
          <w:lang w:val="es-MX"/>
        </w:rPr>
        <w:t>, trabajar, estudiar, etc.</w:t>
      </w:r>
    </w:p>
    <w:p w14:paraId="7F353982" w14:textId="77777777" w:rsidR="009E77F9" w:rsidRDefault="00BC6428" w:rsidP="009E77F9">
      <w:pPr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b/>
          <w:bCs/>
          <w:sz w:val="20"/>
          <w:szCs w:val="20"/>
          <w:u w:val="single"/>
          <w:lang w:val="es-MX"/>
        </w:rPr>
        <w:t>Artículo</w:t>
      </w:r>
      <w:r w:rsidR="005C3CC9" w:rsidRPr="00683A42">
        <w:rPr>
          <w:rFonts w:cstheme="minorHAnsi"/>
          <w:b/>
          <w:bCs/>
          <w:sz w:val="20"/>
          <w:szCs w:val="20"/>
          <w:u w:val="single"/>
          <w:lang w:val="es-MX"/>
        </w:rPr>
        <w:t xml:space="preserve"> 14 bis:</w:t>
      </w:r>
      <w:r w:rsidR="00683A42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</w:p>
    <w:p w14:paraId="6FD045B7" w14:textId="48FBCEB1" w:rsidR="009E77F9" w:rsidRPr="009E77F9" w:rsidRDefault="009E77F9" w:rsidP="009E77F9">
      <w:pPr>
        <w:pStyle w:val="Prrafodelista"/>
        <w:numPr>
          <w:ilvl w:val="0"/>
          <w:numId w:val="13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9E77F9">
        <w:rPr>
          <w:rFonts w:cstheme="minorHAnsi"/>
          <w:b/>
          <w:bCs/>
          <w:sz w:val="20"/>
          <w:szCs w:val="20"/>
          <w:u w:val="single"/>
          <w:lang w:val="es-MX"/>
        </w:rPr>
        <w:t xml:space="preserve">Primer párrafo: </w:t>
      </w:r>
      <w:r w:rsidRPr="009E77F9">
        <w:rPr>
          <w:rFonts w:cstheme="minorHAnsi"/>
          <w:sz w:val="20"/>
          <w:szCs w:val="20"/>
          <w:lang w:val="es-MX"/>
        </w:rPr>
        <w:t xml:space="preserve">Habla de los derechos </w:t>
      </w:r>
      <w:r w:rsidRPr="003674C1">
        <w:rPr>
          <w:rFonts w:cstheme="minorHAnsi"/>
          <w:b/>
          <w:bCs/>
          <w:sz w:val="20"/>
          <w:szCs w:val="20"/>
          <w:lang w:val="es-MX"/>
        </w:rPr>
        <w:t>individuales</w:t>
      </w:r>
      <w:r w:rsidRPr="009E77F9">
        <w:rPr>
          <w:rFonts w:cstheme="minorHAnsi"/>
          <w:sz w:val="20"/>
          <w:szCs w:val="20"/>
          <w:lang w:val="es-MX"/>
        </w:rPr>
        <w:t xml:space="preserve"> de los trabajadores</w:t>
      </w:r>
    </w:p>
    <w:p w14:paraId="5318EE6E" w14:textId="4F5846E4" w:rsidR="005C3CC9" w:rsidRPr="00683A42" w:rsidRDefault="005C3CC9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 xml:space="preserve">Condiciones </w:t>
      </w:r>
      <w:r w:rsidR="00BC6428" w:rsidRPr="00683A42">
        <w:rPr>
          <w:rFonts w:cstheme="minorHAnsi"/>
          <w:sz w:val="20"/>
          <w:szCs w:val="20"/>
          <w:lang w:val="es-MX"/>
        </w:rPr>
        <w:t>dignas</w:t>
      </w:r>
      <w:r w:rsidRPr="00683A42">
        <w:rPr>
          <w:rFonts w:cstheme="minorHAnsi"/>
          <w:sz w:val="20"/>
          <w:szCs w:val="20"/>
          <w:lang w:val="es-MX"/>
        </w:rPr>
        <w:t xml:space="preserve"> y equitativas de labor.</w:t>
      </w:r>
    </w:p>
    <w:p w14:paraId="7F47C634" w14:textId="0129C6E1" w:rsidR="005C3CC9" w:rsidRPr="00683A42" w:rsidRDefault="005C3CC9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>Jornada limitada (luego la ley de contratos de trabajo dicto 48h semanales).</w:t>
      </w:r>
    </w:p>
    <w:p w14:paraId="12DBDE74" w14:textId="29B87167" w:rsidR="005C3CC9" w:rsidRPr="00683A42" w:rsidRDefault="005C3CC9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 xml:space="preserve">Descanso y vacaciones pagas </w:t>
      </w:r>
      <w:r w:rsidR="00BC6428" w:rsidRPr="00683A42">
        <w:rPr>
          <w:rFonts w:cstheme="minorHAnsi"/>
          <w:sz w:val="20"/>
          <w:szCs w:val="20"/>
          <w:lang w:val="es-MX"/>
        </w:rPr>
        <w:t>(franco los sábados a partir de las 13h, 12h entre jornadas y la licencia anual).</w:t>
      </w:r>
    </w:p>
    <w:p w14:paraId="20B486D6" w14:textId="2800B999" w:rsidR="00BC6428" w:rsidRPr="00683A42" w:rsidRDefault="00BC6428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>Retribución justa, salario justo.</w:t>
      </w:r>
    </w:p>
    <w:p w14:paraId="03909073" w14:textId="4A956A55" w:rsidR="00BC6428" w:rsidRPr="00683A42" w:rsidRDefault="00BC6428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>Salario mínimo vital y móvil (es más un índice para las jubilaciones que otra cosa 300k, empleados de comercio 1.2M).</w:t>
      </w:r>
    </w:p>
    <w:p w14:paraId="1E7B3E60" w14:textId="1CE1D617" w:rsidR="00BC6428" w:rsidRPr="00683A42" w:rsidRDefault="00BC6428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>Igual remuneración por igual tarea (no discriminación).</w:t>
      </w:r>
    </w:p>
    <w:p w14:paraId="1EDEE961" w14:textId="39FB6463" w:rsidR="00BC6428" w:rsidRPr="00683A42" w:rsidRDefault="00BC6428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>Participación en las ganancias de las empresas (bonos, premios).</w:t>
      </w:r>
    </w:p>
    <w:p w14:paraId="68DA27EE" w14:textId="03611029" w:rsidR="00BC6428" w:rsidRPr="00683A42" w:rsidRDefault="00BC6428" w:rsidP="00683A42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>Protección contra el despido arbitrario (indemnización, reparación de daños a través de dinero).</w:t>
      </w:r>
    </w:p>
    <w:p w14:paraId="4201EA1A" w14:textId="77777777" w:rsidR="00B85AD0" w:rsidRDefault="00BC6428" w:rsidP="00B85AD0">
      <w:pPr>
        <w:pStyle w:val="Prrafodelista"/>
        <w:numPr>
          <w:ilvl w:val="0"/>
          <w:numId w:val="11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683A42">
        <w:rPr>
          <w:rFonts w:cstheme="minorHAnsi"/>
          <w:sz w:val="20"/>
          <w:szCs w:val="20"/>
          <w:lang w:val="es-MX"/>
        </w:rPr>
        <w:t>Estabilidad del empleado público (de planta permanente.</w:t>
      </w:r>
      <w:r w:rsidR="00683A42" w:rsidRPr="00683A42">
        <w:rPr>
          <w:rFonts w:cstheme="minorHAnsi"/>
          <w:sz w:val="20"/>
          <w:szCs w:val="20"/>
          <w:lang w:val="es-MX"/>
        </w:rPr>
        <w:t xml:space="preserve"> Son los que tienen un contrato por tiempo indefinido. Únicamente se termina por jubilación, muerte, renuncia, quiebra o una muy buena razón).</w:t>
      </w:r>
    </w:p>
    <w:p w14:paraId="419600F5" w14:textId="30EF2FC6" w:rsidR="00B85AD0" w:rsidRPr="00B85AD0" w:rsidRDefault="00B85AD0" w:rsidP="00B85AD0">
      <w:pPr>
        <w:rPr>
          <w:rFonts w:cstheme="minorHAnsi"/>
          <w:sz w:val="20"/>
          <w:szCs w:val="20"/>
          <w:lang w:val="es-MX"/>
        </w:rPr>
      </w:pPr>
      <w:r w:rsidRPr="00B85AD0">
        <w:rPr>
          <w:rFonts w:cstheme="minorHAnsi"/>
          <w:sz w:val="20"/>
          <w:szCs w:val="20"/>
          <w:lang w:val="es-MX"/>
        </w:rPr>
        <w:t>----------------------------------------------------------------------------------------------------------------------------------------------------------------------</w:t>
      </w:r>
      <w:r>
        <w:rPr>
          <w:rFonts w:cstheme="minorHAnsi"/>
          <w:sz w:val="20"/>
          <w:szCs w:val="20"/>
          <w:lang w:val="es-MX"/>
        </w:rPr>
        <w:t>----</w:t>
      </w:r>
    </w:p>
    <w:p w14:paraId="6AD52930" w14:textId="462343E9" w:rsidR="009E77F9" w:rsidRPr="009E77F9" w:rsidRDefault="009E77F9" w:rsidP="009E77F9">
      <w:pPr>
        <w:pStyle w:val="Prrafodelista"/>
        <w:numPr>
          <w:ilvl w:val="0"/>
          <w:numId w:val="12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>
        <w:rPr>
          <w:rFonts w:cstheme="minorHAnsi"/>
          <w:b/>
          <w:bCs/>
          <w:sz w:val="20"/>
          <w:szCs w:val="20"/>
          <w:u w:val="single"/>
          <w:lang w:val="es-MX"/>
        </w:rPr>
        <w:lastRenderedPageBreak/>
        <w:t>Segundo</w:t>
      </w:r>
      <w:r w:rsidRPr="009E77F9">
        <w:rPr>
          <w:rFonts w:cstheme="minorHAnsi"/>
          <w:b/>
          <w:bCs/>
          <w:sz w:val="20"/>
          <w:szCs w:val="20"/>
          <w:u w:val="single"/>
          <w:lang w:val="es-MX"/>
        </w:rPr>
        <w:t xml:space="preserve"> párrafo:</w:t>
      </w:r>
      <w:r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9E77F9">
        <w:rPr>
          <w:rFonts w:cstheme="minorHAnsi"/>
          <w:sz w:val="20"/>
          <w:szCs w:val="20"/>
          <w:lang w:val="es-MX"/>
        </w:rPr>
        <w:t xml:space="preserve">Habla de los derechos </w:t>
      </w:r>
      <w:r w:rsidRPr="003674C1">
        <w:rPr>
          <w:rFonts w:cstheme="minorHAnsi"/>
          <w:b/>
          <w:bCs/>
          <w:sz w:val="20"/>
          <w:szCs w:val="20"/>
          <w:lang w:val="es-MX"/>
        </w:rPr>
        <w:t>colectivos</w:t>
      </w:r>
      <w:r w:rsidRPr="009E77F9">
        <w:rPr>
          <w:rFonts w:cstheme="minorHAnsi"/>
          <w:sz w:val="20"/>
          <w:szCs w:val="20"/>
          <w:lang w:val="es-MX"/>
        </w:rPr>
        <w:t xml:space="preserve"> de trabajo</w:t>
      </w:r>
      <w:r>
        <w:rPr>
          <w:rFonts w:cstheme="minorHAnsi"/>
          <w:sz w:val="20"/>
          <w:szCs w:val="20"/>
          <w:lang w:val="es-MX"/>
        </w:rPr>
        <w:t>:</w:t>
      </w:r>
    </w:p>
    <w:p w14:paraId="0661A3CA" w14:textId="16062EF1" w:rsidR="009E77F9" w:rsidRPr="009E77F9" w:rsidRDefault="009E77F9" w:rsidP="009E77F9">
      <w:pPr>
        <w:pStyle w:val="Prrafodelista"/>
        <w:numPr>
          <w:ilvl w:val="0"/>
          <w:numId w:val="14"/>
        </w:numPr>
        <w:ind w:left="284" w:hanging="284"/>
        <w:rPr>
          <w:rFonts w:cstheme="minorHAnsi"/>
          <w:sz w:val="20"/>
          <w:szCs w:val="20"/>
          <w:lang w:val="es-MX"/>
        </w:rPr>
      </w:pPr>
      <w:r w:rsidRPr="009E77F9">
        <w:rPr>
          <w:rFonts w:cstheme="minorHAnsi"/>
          <w:sz w:val="20"/>
          <w:szCs w:val="20"/>
          <w:lang w:val="es-MX"/>
        </w:rPr>
        <w:t xml:space="preserve">Organización sindical libre y democrática. </w:t>
      </w:r>
      <w:r>
        <w:rPr>
          <w:rFonts w:cstheme="minorHAnsi"/>
          <w:sz w:val="20"/>
          <w:szCs w:val="20"/>
          <w:lang w:val="es-MX"/>
        </w:rPr>
        <w:t>(</w:t>
      </w:r>
      <w:r w:rsidRPr="003674C1">
        <w:rPr>
          <w:rFonts w:cstheme="minorHAnsi"/>
          <w:b/>
          <w:bCs/>
          <w:sz w:val="20"/>
          <w:szCs w:val="20"/>
          <w:lang w:val="es-MX"/>
        </w:rPr>
        <w:t xml:space="preserve">Es el ultimo del </w:t>
      </w:r>
      <w:r w:rsidR="0040548E" w:rsidRPr="003674C1">
        <w:rPr>
          <w:rFonts w:cstheme="minorHAnsi"/>
          <w:b/>
          <w:bCs/>
          <w:sz w:val="20"/>
          <w:szCs w:val="20"/>
          <w:lang w:val="es-MX"/>
        </w:rPr>
        <w:t>primero,</w:t>
      </w:r>
      <w:r w:rsidRPr="003674C1">
        <w:rPr>
          <w:rFonts w:cstheme="minorHAnsi"/>
          <w:b/>
          <w:bCs/>
          <w:sz w:val="20"/>
          <w:szCs w:val="20"/>
          <w:lang w:val="es-MX"/>
        </w:rPr>
        <w:t xml:space="preserve"> pero le gusta incluirlo </w:t>
      </w:r>
      <w:r w:rsidR="0040548E" w:rsidRPr="003674C1">
        <w:rPr>
          <w:rFonts w:cstheme="minorHAnsi"/>
          <w:b/>
          <w:bCs/>
          <w:sz w:val="20"/>
          <w:szCs w:val="20"/>
          <w:lang w:val="es-MX"/>
        </w:rPr>
        <w:t>acá</w:t>
      </w:r>
      <w:r w:rsidR="0040548E">
        <w:rPr>
          <w:rFonts w:cstheme="minorHAnsi"/>
          <w:sz w:val="20"/>
          <w:szCs w:val="20"/>
          <w:lang w:val="es-MX"/>
        </w:rPr>
        <w:t>)</w:t>
      </w:r>
      <w:r w:rsidR="0040548E" w:rsidRPr="009E77F9">
        <w:rPr>
          <w:rFonts w:cstheme="minorHAnsi"/>
          <w:sz w:val="20"/>
          <w:szCs w:val="20"/>
          <w:lang w:val="es-MX"/>
        </w:rPr>
        <w:t xml:space="preserve"> Tipos</w:t>
      </w:r>
      <w:r w:rsidRPr="009E77F9">
        <w:rPr>
          <w:rFonts w:cstheme="minorHAnsi"/>
          <w:sz w:val="20"/>
          <w:szCs w:val="20"/>
          <w:lang w:val="es-MX"/>
        </w:rPr>
        <w:t>:</w:t>
      </w:r>
    </w:p>
    <w:p w14:paraId="61C4511C" w14:textId="20923B21" w:rsidR="009E77F9" w:rsidRPr="009E77F9" w:rsidRDefault="009E77F9" w:rsidP="009E77F9">
      <w:pPr>
        <w:pStyle w:val="Prrafodelista"/>
        <w:numPr>
          <w:ilvl w:val="0"/>
          <w:numId w:val="12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9E77F9">
        <w:rPr>
          <w:rFonts w:cstheme="minorHAnsi"/>
          <w:b/>
          <w:bCs/>
          <w:sz w:val="20"/>
          <w:szCs w:val="20"/>
          <w:u w:val="single"/>
          <w:lang w:val="es-MX"/>
        </w:rPr>
        <w:t xml:space="preserve">Gremio: </w:t>
      </w:r>
      <w:r w:rsidRPr="009E77F9">
        <w:rPr>
          <w:rFonts w:cstheme="minorHAnsi"/>
          <w:sz w:val="20"/>
          <w:szCs w:val="20"/>
          <w:lang w:val="es-MX"/>
        </w:rPr>
        <w:t>Conjunto de personas que comparten un mismo oficio/profesión/actividad laboral.</w:t>
      </w:r>
    </w:p>
    <w:p w14:paraId="41975DDF" w14:textId="762AC57F" w:rsidR="009E77F9" w:rsidRPr="009E77F9" w:rsidRDefault="009E77F9" w:rsidP="009E77F9">
      <w:pPr>
        <w:pStyle w:val="Prrafodelista"/>
        <w:numPr>
          <w:ilvl w:val="0"/>
          <w:numId w:val="12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9E77F9">
        <w:rPr>
          <w:rFonts w:cstheme="minorHAnsi"/>
          <w:b/>
          <w:bCs/>
          <w:sz w:val="20"/>
          <w:szCs w:val="20"/>
          <w:u w:val="single"/>
          <w:lang w:val="es-MX"/>
        </w:rPr>
        <w:t xml:space="preserve">Sindicato: </w:t>
      </w:r>
      <w:r w:rsidRPr="003674C1">
        <w:rPr>
          <w:rFonts w:cstheme="minorHAnsi"/>
          <w:b/>
          <w:bCs/>
          <w:sz w:val="20"/>
          <w:szCs w:val="20"/>
          <w:lang w:val="es-MX"/>
        </w:rPr>
        <w:t>Organización jurídica</w:t>
      </w:r>
      <w:r w:rsidRPr="009E77F9">
        <w:rPr>
          <w:rFonts w:cstheme="minorHAnsi"/>
          <w:sz w:val="20"/>
          <w:szCs w:val="20"/>
          <w:lang w:val="es-MX"/>
        </w:rPr>
        <w:t xml:space="preserve"> (legal) de un </w:t>
      </w:r>
      <w:r w:rsidRPr="003674C1">
        <w:rPr>
          <w:rFonts w:cstheme="minorHAnsi"/>
          <w:b/>
          <w:bCs/>
          <w:sz w:val="20"/>
          <w:szCs w:val="20"/>
          <w:lang w:val="es-MX"/>
        </w:rPr>
        <w:t>gremio</w:t>
      </w:r>
      <w:r w:rsidRPr="009E77F9">
        <w:rPr>
          <w:rFonts w:cstheme="minorHAnsi"/>
          <w:sz w:val="20"/>
          <w:szCs w:val="20"/>
          <w:lang w:val="es-MX"/>
        </w:rPr>
        <w:t xml:space="preserve">. Hay que afiliarse y pagar una </w:t>
      </w:r>
      <w:r w:rsidRPr="003674C1">
        <w:rPr>
          <w:rFonts w:cstheme="minorHAnsi"/>
          <w:b/>
          <w:bCs/>
          <w:sz w:val="20"/>
          <w:szCs w:val="20"/>
          <w:lang w:val="es-MX"/>
        </w:rPr>
        <w:t>cuota</w:t>
      </w:r>
      <w:r w:rsidRPr="009E77F9">
        <w:rPr>
          <w:rFonts w:cstheme="minorHAnsi"/>
          <w:sz w:val="20"/>
          <w:szCs w:val="20"/>
          <w:lang w:val="es-MX"/>
        </w:rPr>
        <w:t xml:space="preserve"> (ATE, UPCN, UTA).</w:t>
      </w:r>
    </w:p>
    <w:p w14:paraId="7E631323" w14:textId="09017DAD" w:rsidR="009E77F9" w:rsidRPr="009E77F9" w:rsidRDefault="009E77F9" w:rsidP="009E77F9">
      <w:pPr>
        <w:pStyle w:val="Prrafodelista"/>
        <w:numPr>
          <w:ilvl w:val="0"/>
          <w:numId w:val="12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9E77F9">
        <w:rPr>
          <w:rFonts w:cstheme="minorHAnsi"/>
          <w:b/>
          <w:bCs/>
          <w:sz w:val="20"/>
          <w:szCs w:val="20"/>
          <w:u w:val="single"/>
          <w:lang w:val="es-MX"/>
        </w:rPr>
        <w:t xml:space="preserve">Federación: </w:t>
      </w:r>
      <w:r w:rsidRPr="009E77F9">
        <w:rPr>
          <w:rFonts w:cstheme="minorHAnsi"/>
          <w:sz w:val="20"/>
          <w:szCs w:val="20"/>
          <w:lang w:val="es-MX"/>
        </w:rPr>
        <w:t xml:space="preserve">3 o más sindicatos de una </w:t>
      </w:r>
      <w:r w:rsidRPr="004E0F42">
        <w:rPr>
          <w:rFonts w:cstheme="minorHAnsi"/>
          <w:b/>
          <w:bCs/>
          <w:sz w:val="20"/>
          <w:szCs w:val="20"/>
          <w:lang w:val="es-MX"/>
        </w:rPr>
        <w:t>misma actividad</w:t>
      </w:r>
      <w:r w:rsidRPr="009E77F9">
        <w:rPr>
          <w:rFonts w:cstheme="minorHAnsi"/>
          <w:sz w:val="20"/>
          <w:szCs w:val="20"/>
          <w:lang w:val="es-MX"/>
        </w:rPr>
        <w:t xml:space="preserve"> unidos. Tienen más poder.</w:t>
      </w:r>
    </w:p>
    <w:p w14:paraId="00B16006" w14:textId="043238EA" w:rsidR="009E77F9" w:rsidRPr="00A82A0A" w:rsidRDefault="009E77F9" w:rsidP="009E77F9">
      <w:pPr>
        <w:pStyle w:val="Prrafodelista"/>
        <w:numPr>
          <w:ilvl w:val="0"/>
          <w:numId w:val="12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9E77F9">
        <w:rPr>
          <w:rFonts w:cstheme="minorHAnsi"/>
          <w:b/>
          <w:bCs/>
          <w:sz w:val="20"/>
          <w:szCs w:val="20"/>
          <w:u w:val="single"/>
          <w:lang w:val="es-MX"/>
        </w:rPr>
        <w:t xml:space="preserve">Confederación: </w:t>
      </w:r>
      <w:r w:rsidRPr="009E77F9">
        <w:rPr>
          <w:rFonts w:cstheme="minorHAnsi"/>
          <w:sz w:val="20"/>
          <w:szCs w:val="20"/>
          <w:lang w:val="es-MX"/>
        </w:rPr>
        <w:t xml:space="preserve">Varios sindicatos y federaciones de </w:t>
      </w:r>
      <w:r w:rsidRPr="003674C1">
        <w:rPr>
          <w:rFonts w:cstheme="minorHAnsi"/>
          <w:b/>
          <w:bCs/>
          <w:sz w:val="20"/>
          <w:szCs w:val="20"/>
          <w:lang w:val="es-MX"/>
        </w:rPr>
        <w:t>distintos rubros</w:t>
      </w:r>
      <w:r w:rsidRPr="009E77F9">
        <w:rPr>
          <w:rFonts w:cstheme="minorHAnsi"/>
          <w:sz w:val="20"/>
          <w:szCs w:val="20"/>
          <w:lang w:val="es-MX"/>
        </w:rPr>
        <w:t xml:space="preserve"> (CGT, CTA).</w:t>
      </w:r>
    </w:p>
    <w:p w14:paraId="15BE2747" w14:textId="7B33B63E" w:rsidR="00A82A0A" w:rsidRPr="00B85AD0" w:rsidRDefault="00B85AD0" w:rsidP="00B85AD0">
      <w:pPr>
        <w:pStyle w:val="Prrafodelista"/>
        <w:numPr>
          <w:ilvl w:val="0"/>
          <w:numId w:val="14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85AD0">
        <w:rPr>
          <w:rFonts w:cstheme="minorHAnsi"/>
          <w:b/>
          <w:bCs/>
          <w:sz w:val="20"/>
          <w:szCs w:val="20"/>
          <w:u w:val="single"/>
          <w:lang w:val="es-MX"/>
        </w:rPr>
        <w:t>Queda garantizado a los gremios:</w:t>
      </w:r>
    </w:p>
    <w:p w14:paraId="32D657DF" w14:textId="2B5EAD81" w:rsidR="00B85AD0" w:rsidRPr="00B85AD0" w:rsidRDefault="00B85AD0" w:rsidP="00B85AD0">
      <w:pPr>
        <w:pStyle w:val="Prrafodelista"/>
        <w:numPr>
          <w:ilvl w:val="0"/>
          <w:numId w:val="23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85AD0">
        <w:rPr>
          <w:rFonts w:cstheme="minorHAnsi"/>
          <w:b/>
          <w:bCs/>
          <w:sz w:val="20"/>
          <w:szCs w:val="20"/>
          <w:u w:val="single"/>
          <w:lang w:val="es-MX"/>
        </w:rPr>
        <w:t xml:space="preserve">Convenios colectivos de trabajo (CCT): </w:t>
      </w:r>
      <w:r w:rsidRPr="00B85AD0">
        <w:rPr>
          <w:rFonts w:cstheme="minorHAnsi"/>
          <w:sz w:val="20"/>
          <w:szCs w:val="20"/>
          <w:lang w:val="es-MX"/>
        </w:rPr>
        <w:t>Cunado los sindicatos y cámaras empresariales llegan a un acuerdo luego de paritarias, este debe ser homologado por el estado.</w:t>
      </w:r>
    </w:p>
    <w:p w14:paraId="5CBCAFF6" w14:textId="11E70789" w:rsidR="00B85AD0" w:rsidRPr="00B85AD0" w:rsidRDefault="00B85AD0" w:rsidP="00B85AD0">
      <w:pPr>
        <w:pStyle w:val="Prrafodelista"/>
        <w:numPr>
          <w:ilvl w:val="0"/>
          <w:numId w:val="23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85AD0">
        <w:rPr>
          <w:rFonts w:cstheme="minorHAnsi"/>
          <w:b/>
          <w:bCs/>
          <w:sz w:val="20"/>
          <w:szCs w:val="20"/>
          <w:u w:val="single"/>
          <w:lang w:val="es-MX"/>
        </w:rPr>
        <w:t xml:space="preserve">Conciliaciones y arbitraje: </w:t>
      </w:r>
      <w:r w:rsidRPr="00B85AD0">
        <w:rPr>
          <w:rFonts w:cstheme="minorHAnsi"/>
          <w:sz w:val="20"/>
          <w:szCs w:val="20"/>
          <w:lang w:val="es-MX"/>
        </w:rPr>
        <w:t>Pueden pedir sentarse a negociar.</w:t>
      </w:r>
    </w:p>
    <w:p w14:paraId="2962DA63" w14:textId="4648AE98" w:rsidR="00B85AD0" w:rsidRPr="00B85AD0" w:rsidRDefault="00B85AD0" w:rsidP="00B85AD0">
      <w:pPr>
        <w:pStyle w:val="Prrafodelista"/>
        <w:numPr>
          <w:ilvl w:val="0"/>
          <w:numId w:val="23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85AD0">
        <w:rPr>
          <w:rFonts w:cstheme="minorHAnsi"/>
          <w:b/>
          <w:bCs/>
          <w:sz w:val="20"/>
          <w:szCs w:val="20"/>
          <w:u w:val="single"/>
          <w:lang w:val="es-MX"/>
        </w:rPr>
        <w:t xml:space="preserve">Huelga: </w:t>
      </w:r>
      <w:r w:rsidRPr="00B85AD0">
        <w:rPr>
          <w:rFonts w:cstheme="minorHAnsi"/>
          <w:sz w:val="20"/>
          <w:szCs w:val="20"/>
          <w:lang w:val="es-MX"/>
        </w:rPr>
        <w:t>Paro de actividades, medidas de fuerza.</w:t>
      </w:r>
    </w:p>
    <w:p w14:paraId="2C7BB175" w14:textId="4003A7D2" w:rsidR="00B85AD0" w:rsidRPr="00B85AD0" w:rsidRDefault="00B85AD0" w:rsidP="00B85AD0">
      <w:pPr>
        <w:pStyle w:val="Prrafodelista"/>
        <w:numPr>
          <w:ilvl w:val="0"/>
          <w:numId w:val="23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B85AD0">
        <w:rPr>
          <w:rFonts w:cstheme="minorHAnsi"/>
          <w:b/>
          <w:bCs/>
          <w:sz w:val="20"/>
          <w:szCs w:val="20"/>
          <w:u w:val="single"/>
          <w:lang w:val="es-MX"/>
        </w:rPr>
        <w:t xml:space="preserve">Garantías de los representantes gremiales: </w:t>
      </w:r>
      <w:r w:rsidRPr="00B85AD0">
        <w:rPr>
          <w:rFonts w:cstheme="minorHAnsi"/>
          <w:sz w:val="20"/>
          <w:szCs w:val="20"/>
          <w:lang w:val="es-MX"/>
        </w:rPr>
        <w:t>No te pueden echar hasta que dejes de cumplir tus funciones.</w:t>
      </w:r>
    </w:p>
    <w:p w14:paraId="324E40A6" w14:textId="15CEF680" w:rsidR="00B85AD0" w:rsidRPr="00B85AD0" w:rsidRDefault="00B85AD0" w:rsidP="00B85AD0">
      <w:pPr>
        <w:rPr>
          <w:rFonts w:cstheme="minorHAnsi"/>
          <w:sz w:val="20"/>
          <w:szCs w:val="20"/>
          <w:lang w:val="es-MX"/>
        </w:rPr>
      </w:pPr>
      <w:r w:rsidRPr="00B85AD0">
        <w:rPr>
          <w:rFonts w:cstheme="minorHAnsi"/>
          <w:sz w:val="20"/>
          <w:szCs w:val="20"/>
          <w:lang w:val="es-MX"/>
        </w:rPr>
        <w:t>--------------------------------------------------------------------------------------------------------------------------------------------------------------------------</w:t>
      </w:r>
    </w:p>
    <w:p w14:paraId="3BDEEE25" w14:textId="28961AC4" w:rsidR="00DF795B" w:rsidRPr="00A82A0A" w:rsidRDefault="00B85AD0" w:rsidP="00DF795B">
      <w:pPr>
        <w:pStyle w:val="Prrafodelista"/>
        <w:numPr>
          <w:ilvl w:val="0"/>
          <w:numId w:val="12"/>
        </w:numPr>
        <w:rPr>
          <w:rFonts w:cstheme="minorHAnsi"/>
          <w:sz w:val="20"/>
          <w:szCs w:val="20"/>
          <w:lang w:val="es-MX"/>
        </w:rPr>
      </w:pPr>
      <w:bookmarkStart w:id="0" w:name="_Hlk230508450"/>
      <w:r w:rsidRPr="00A82A0A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5F9BFD8" wp14:editId="4ECA0EF7">
                <wp:simplePos x="0" y="0"/>
                <wp:positionH relativeFrom="column">
                  <wp:posOffset>3048000</wp:posOffset>
                </wp:positionH>
                <wp:positionV relativeFrom="paragraph">
                  <wp:posOffset>8890</wp:posOffset>
                </wp:positionV>
                <wp:extent cx="3590925" cy="1095375"/>
                <wp:effectExtent l="19050" t="1905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1095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378E4" w14:textId="77777777" w:rsidR="00E02F49" w:rsidRPr="00E02F49" w:rsidRDefault="00E02F49" w:rsidP="00E02F4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02F49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Sistema de salud:</w:t>
                            </w:r>
                          </w:p>
                          <w:p w14:paraId="70E1946C" w14:textId="43E1F958" w:rsidR="00E02F49" w:rsidRPr="00E02F49" w:rsidRDefault="00E02F49" w:rsidP="00E02F49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ind w:left="284" w:hanging="284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02F49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Publico</w:t>
                            </w:r>
                          </w:p>
                          <w:p w14:paraId="1907F77C" w14:textId="6BA38362" w:rsidR="00E02F49" w:rsidRPr="00E02F49" w:rsidRDefault="00E02F49" w:rsidP="00E02F49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ind w:left="284" w:hanging="284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02F49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Privado:</w:t>
                            </w:r>
                          </w:p>
                          <w:p w14:paraId="61AE1A73" w14:textId="3FD782BA" w:rsidR="00E02F49" w:rsidRPr="00E02F49" w:rsidRDefault="00E02F49" w:rsidP="00E02F49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ind w:left="567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E02F49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Obra social:</w:t>
                            </w:r>
                            <w:r w:rsidRPr="00E02F49">
                              <w:rPr>
                                <w:sz w:val="20"/>
                                <w:szCs w:val="20"/>
                              </w:rPr>
                              <w:t xml:space="preserve"> Hay una por </w:t>
                            </w:r>
                            <w:r w:rsidRPr="003674C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actividad</w:t>
                            </w:r>
                            <w:r w:rsidRPr="00E02F49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02F49">
                              <w:rPr>
                                <w:sz w:val="20"/>
                                <w:szCs w:val="20"/>
                              </w:rPr>
                              <w:t>tenes</w:t>
                            </w:r>
                            <w:proofErr w:type="spellEnd"/>
                            <w:r w:rsidRPr="00E02F49">
                              <w:rPr>
                                <w:sz w:val="20"/>
                                <w:szCs w:val="20"/>
                              </w:rPr>
                              <w:t xml:space="preserve"> que </w:t>
                            </w:r>
                            <w:r w:rsidRPr="003674C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trabajar</w:t>
                            </w:r>
                            <w:r w:rsidRPr="00E02F4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DC6C82B" w14:textId="79E68C52" w:rsidR="00E02F49" w:rsidRPr="00E02F49" w:rsidRDefault="00E02F49" w:rsidP="00E02F49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ind w:left="567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E02F49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Prepaga:</w:t>
                            </w:r>
                            <w:r w:rsidRPr="00E02F49">
                              <w:rPr>
                                <w:sz w:val="20"/>
                                <w:szCs w:val="20"/>
                              </w:rPr>
                              <w:t xml:space="preserve"> La puede tener cualquiera que pueda </w:t>
                            </w:r>
                            <w:r w:rsidRPr="003674C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costearla</w:t>
                            </w:r>
                            <w:r w:rsidRPr="00E02F4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9BF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0pt;margin-top:.7pt;width:282.75pt;height:86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" filled="f" strokeweight="3pt">
                <v:textbox>
                  <w:txbxContent>
                    <w:p w14:paraId="492378E4" w14:textId="77777777" w:rsidR="00E02F49" w:rsidRPr="00E02F49" w:rsidRDefault="00E02F49" w:rsidP="00E02F49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E02F49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Sistema de salud:</w:t>
                      </w:r>
                    </w:p>
                    <w:p w14:paraId="70E1946C" w14:textId="43E1F958" w:rsidR="00E02F49" w:rsidRPr="00E02F49" w:rsidRDefault="00E02F49" w:rsidP="00E02F49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ind w:left="284" w:hanging="284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E02F49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Publico</w:t>
                      </w:r>
                    </w:p>
                    <w:p w14:paraId="1907F77C" w14:textId="6BA38362" w:rsidR="00E02F49" w:rsidRPr="00E02F49" w:rsidRDefault="00E02F49" w:rsidP="00E02F49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ind w:left="284" w:hanging="284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E02F49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Privado:</w:t>
                      </w:r>
                    </w:p>
                    <w:p w14:paraId="61AE1A73" w14:textId="3FD782BA" w:rsidR="00E02F49" w:rsidRPr="00E02F49" w:rsidRDefault="00E02F49" w:rsidP="00E02F49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ind w:left="567" w:hanging="283"/>
                        <w:rPr>
                          <w:sz w:val="20"/>
                          <w:szCs w:val="20"/>
                        </w:rPr>
                      </w:pPr>
                      <w:r w:rsidRPr="00E02F49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Obra social:</w:t>
                      </w:r>
                      <w:r w:rsidRPr="00E02F49">
                        <w:rPr>
                          <w:sz w:val="20"/>
                          <w:szCs w:val="20"/>
                        </w:rPr>
                        <w:t xml:space="preserve"> Hay una por </w:t>
                      </w:r>
                      <w:r w:rsidRPr="003674C1">
                        <w:rPr>
                          <w:b/>
                          <w:bCs/>
                          <w:sz w:val="20"/>
                          <w:szCs w:val="20"/>
                        </w:rPr>
                        <w:t>actividad</w:t>
                      </w:r>
                      <w:r w:rsidRPr="00E02F49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E02F49">
                        <w:rPr>
                          <w:sz w:val="20"/>
                          <w:szCs w:val="20"/>
                        </w:rPr>
                        <w:t>tenes</w:t>
                      </w:r>
                      <w:proofErr w:type="spellEnd"/>
                      <w:r w:rsidRPr="00E02F49">
                        <w:rPr>
                          <w:sz w:val="20"/>
                          <w:szCs w:val="20"/>
                        </w:rPr>
                        <w:t xml:space="preserve"> que </w:t>
                      </w:r>
                      <w:r w:rsidRPr="003674C1">
                        <w:rPr>
                          <w:b/>
                          <w:bCs/>
                          <w:sz w:val="20"/>
                          <w:szCs w:val="20"/>
                        </w:rPr>
                        <w:t>trabajar</w:t>
                      </w:r>
                      <w:r w:rsidRPr="00E02F49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DC6C82B" w14:textId="79E68C52" w:rsidR="00E02F49" w:rsidRPr="00E02F49" w:rsidRDefault="00E02F49" w:rsidP="00E02F49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ind w:left="567" w:hanging="283"/>
                        <w:rPr>
                          <w:sz w:val="20"/>
                          <w:szCs w:val="20"/>
                        </w:rPr>
                      </w:pPr>
                      <w:r w:rsidRPr="00E02F49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Prepaga:</w:t>
                      </w:r>
                      <w:r w:rsidRPr="00E02F49">
                        <w:rPr>
                          <w:sz w:val="20"/>
                          <w:szCs w:val="20"/>
                        </w:rPr>
                        <w:t xml:space="preserve"> La puede tener cualquiera que pueda </w:t>
                      </w:r>
                      <w:r w:rsidRPr="003674C1">
                        <w:rPr>
                          <w:b/>
                          <w:bCs/>
                          <w:sz w:val="20"/>
                          <w:szCs w:val="20"/>
                        </w:rPr>
                        <w:t>costearla</w:t>
                      </w:r>
                      <w:r w:rsidRPr="00E02F49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  <w:r w:rsidR="00DF795B">
        <w:rPr>
          <w:rFonts w:cstheme="minorHAnsi"/>
          <w:b/>
          <w:bCs/>
          <w:sz w:val="20"/>
          <w:szCs w:val="20"/>
          <w:u w:val="single"/>
          <w:lang w:val="es-MX"/>
        </w:rPr>
        <w:t xml:space="preserve">Tercer párrafo: </w:t>
      </w:r>
      <w:r w:rsidR="00DF795B" w:rsidRPr="00A82A0A">
        <w:rPr>
          <w:rFonts w:cstheme="minorHAnsi"/>
          <w:sz w:val="20"/>
          <w:szCs w:val="20"/>
          <w:lang w:val="es-MX"/>
        </w:rPr>
        <w:t>Derechos d</w:t>
      </w:r>
      <w:r w:rsidR="00A82A0A" w:rsidRPr="00A82A0A">
        <w:rPr>
          <w:rFonts w:cstheme="minorHAnsi"/>
          <w:sz w:val="20"/>
          <w:szCs w:val="20"/>
          <w:lang w:val="es-MX"/>
        </w:rPr>
        <w:t xml:space="preserve">e </w:t>
      </w:r>
      <w:r w:rsidR="00DF795B" w:rsidRPr="00A82A0A">
        <w:rPr>
          <w:rFonts w:cstheme="minorHAnsi"/>
          <w:sz w:val="20"/>
          <w:szCs w:val="20"/>
          <w:lang w:val="es-MX"/>
        </w:rPr>
        <w:t xml:space="preserve">la </w:t>
      </w:r>
      <w:r w:rsidR="00DF795B" w:rsidRPr="003674C1">
        <w:rPr>
          <w:rFonts w:cstheme="minorHAnsi"/>
          <w:b/>
          <w:bCs/>
          <w:sz w:val="20"/>
          <w:szCs w:val="20"/>
          <w:lang w:val="es-MX"/>
        </w:rPr>
        <w:t>seguridad social</w:t>
      </w:r>
      <w:r w:rsidR="00DF795B" w:rsidRPr="00A82A0A">
        <w:rPr>
          <w:rFonts w:cstheme="minorHAnsi"/>
          <w:sz w:val="20"/>
          <w:szCs w:val="20"/>
          <w:lang w:val="es-MX"/>
        </w:rPr>
        <w:t xml:space="preserve"> (jubilaciones, pensiones, </w:t>
      </w:r>
      <w:proofErr w:type="spellStart"/>
      <w:r w:rsidR="00DF795B" w:rsidRPr="00A82A0A">
        <w:rPr>
          <w:rFonts w:cstheme="minorHAnsi"/>
          <w:sz w:val="20"/>
          <w:szCs w:val="20"/>
          <w:lang w:val="es-MX"/>
        </w:rPr>
        <w:t>etc</w:t>
      </w:r>
      <w:proofErr w:type="spellEnd"/>
      <w:r w:rsidR="00DF795B" w:rsidRPr="00A82A0A">
        <w:rPr>
          <w:rFonts w:cstheme="minorHAnsi"/>
          <w:sz w:val="20"/>
          <w:szCs w:val="20"/>
          <w:lang w:val="es-MX"/>
        </w:rPr>
        <w:t xml:space="preserve">) “El estado otorgara los beneficios de seguridad social de forma </w:t>
      </w:r>
      <w:r w:rsidR="00DF795B" w:rsidRPr="003674C1">
        <w:rPr>
          <w:rFonts w:cstheme="minorHAnsi"/>
          <w:b/>
          <w:bCs/>
          <w:sz w:val="20"/>
          <w:szCs w:val="20"/>
          <w:lang w:val="es-MX"/>
        </w:rPr>
        <w:t>irrenunciable e integral</w:t>
      </w:r>
      <w:r w:rsidR="00DF795B" w:rsidRPr="00A82A0A">
        <w:rPr>
          <w:rFonts w:cstheme="minorHAnsi"/>
          <w:sz w:val="20"/>
          <w:szCs w:val="20"/>
          <w:lang w:val="es-MX"/>
        </w:rPr>
        <w:t>:</w:t>
      </w:r>
    </w:p>
    <w:p w14:paraId="63AFC444" w14:textId="6C576D0C" w:rsidR="00DF795B" w:rsidRPr="00A82A0A" w:rsidRDefault="003674C1" w:rsidP="00A82A0A">
      <w:pPr>
        <w:pStyle w:val="Prrafodelista"/>
        <w:numPr>
          <w:ilvl w:val="0"/>
          <w:numId w:val="21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A82A0A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ACA3CF" wp14:editId="29F4E605">
                <wp:simplePos x="0" y="0"/>
                <wp:positionH relativeFrom="column">
                  <wp:posOffset>3048000</wp:posOffset>
                </wp:positionH>
                <wp:positionV relativeFrom="paragraph">
                  <wp:posOffset>495300</wp:posOffset>
                </wp:positionV>
                <wp:extent cx="3590925" cy="1095375"/>
                <wp:effectExtent l="19050" t="19050" r="28575" b="2857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1095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94070" w14:textId="71C5012F" w:rsidR="00A82A0A" w:rsidRPr="00A82A0A" w:rsidRDefault="00A82A0A" w:rsidP="00A82A0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A82A0A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Anses</w:t>
                            </w:r>
                            <w:proofErr w:type="spellEnd"/>
                            <w:r w:rsidRPr="00A82A0A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(Administración nacional de la seguridad social):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Se encarga del párrafo 3 y se nutre del 16% del sueldo de los asalariados registrados.</w:t>
                            </w:r>
                          </w:p>
                          <w:p w14:paraId="4F337A8F" w14:textId="6E5B29C0" w:rsidR="00A82A0A" w:rsidRPr="00A82A0A" w:rsidRDefault="00A82A0A" w:rsidP="00A82A0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82A0A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Arca (Agencia de recolección y control aduanero):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Cobra impuestos como el IVA, ganancias,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CA3CF" id="_x0000_s1027" type="#_x0000_t202" style="position:absolute;left:0;text-align:left;margin-left:240pt;margin-top:39pt;width:282.75pt;height:86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" filled="f" strokeweight="3pt">
                <v:textbox>
                  <w:txbxContent>
                    <w:p w14:paraId="52694070" w14:textId="71C5012F" w:rsidR="00A82A0A" w:rsidRPr="00A82A0A" w:rsidRDefault="00A82A0A" w:rsidP="00A82A0A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proofErr w:type="spellStart"/>
                      <w:r w:rsidRPr="00A82A0A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Anses</w:t>
                      </w:r>
                      <w:proofErr w:type="spellEnd"/>
                      <w:r w:rsidRPr="00A82A0A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(Administración nacional de la seguridad social):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Se encarga del párrafo 3 y se nutre del 16% del sueldo de los asalariados registrados.</w:t>
                      </w:r>
                    </w:p>
                    <w:p w14:paraId="4F337A8F" w14:textId="6E5B29C0" w:rsidR="00A82A0A" w:rsidRPr="00A82A0A" w:rsidRDefault="00A82A0A" w:rsidP="00A82A0A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A82A0A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Arca (Agencia de recolección y control aduanero):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Cobra impuestos como el IVA, ganancias, etc.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795B">
        <w:rPr>
          <w:rFonts w:cstheme="minorHAnsi"/>
          <w:b/>
          <w:bCs/>
          <w:sz w:val="20"/>
          <w:szCs w:val="20"/>
          <w:u w:val="single"/>
          <w:lang w:val="es-MX"/>
        </w:rPr>
        <w:t>Seguro social obligatorio:</w:t>
      </w:r>
      <w:r w:rsidR="00A82A0A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DF795B" w:rsidRPr="00A82A0A">
        <w:rPr>
          <w:rFonts w:cstheme="minorHAnsi"/>
          <w:sz w:val="20"/>
          <w:szCs w:val="20"/>
          <w:lang w:val="es-MX"/>
        </w:rPr>
        <w:t>El 3% del salario va a obras sociales, puedo derivarlo a una prepaga.</w:t>
      </w:r>
    </w:p>
    <w:p w14:paraId="632F716E" w14:textId="562C4998" w:rsidR="00E02F49" w:rsidRPr="00A82A0A" w:rsidRDefault="00A82A0A" w:rsidP="00A82A0A">
      <w:pPr>
        <w:pStyle w:val="Prrafodelista"/>
        <w:numPr>
          <w:ilvl w:val="0"/>
          <w:numId w:val="21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>
        <w:rPr>
          <w:rFonts w:cstheme="minorHAnsi"/>
          <w:b/>
          <w:bCs/>
          <w:sz w:val="20"/>
          <w:szCs w:val="20"/>
          <w:u w:val="single"/>
          <w:lang w:val="es-MX"/>
        </w:rPr>
        <w:t>Jubilaciones</w:t>
      </w:r>
      <w:r w:rsidR="00E02F49">
        <w:rPr>
          <w:rFonts w:cstheme="minorHAnsi"/>
          <w:b/>
          <w:bCs/>
          <w:sz w:val="20"/>
          <w:szCs w:val="20"/>
          <w:u w:val="single"/>
          <w:lang w:val="es-MX"/>
        </w:rPr>
        <w:t xml:space="preserve"> y pensiones móviles:</w:t>
      </w:r>
      <w:r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E02F49" w:rsidRPr="00A82A0A">
        <w:rPr>
          <w:rFonts w:cstheme="minorHAnsi"/>
          <w:sz w:val="20"/>
          <w:szCs w:val="20"/>
          <w:lang w:val="es-MX"/>
        </w:rPr>
        <w:t xml:space="preserve">Las </w:t>
      </w:r>
      <w:r w:rsidRPr="00A82A0A">
        <w:rPr>
          <w:rFonts w:cstheme="minorHAnsi"/>
          <w:sz w:val="20"/>
          <w:szCs w:val="20"/>
          <w:lang w:val="es-MX"/>
        </w:rPr>
        <w:t>Jubilaciones</w:t>
      </w:r>
      <w:r w:rsidR="00E02F49" w:rsidRPr="00A82A0A">
        <w:rPr>
          <w:rFonts w:cstheme="minorHAnsi"/>
          <w:sz w:val="20"/>
          <w:szCs w:val="20"/>
          <w:lang w:val="es-MX"/>
        </w:rPr>
        <w:t xml:space="preserve"> las </w:t>
      </w:r>
      <w:r w:rsidRPr="00A82A0A">
        <w:rPr>
          <w:rFonts w:cstheme="minorHAnsi"/>
          <w:sz w:val="20"/>
          <w:szCs w:val="20"/>
          <w:lang w:val="es-MX"/>
        </w:rPr>
        <w:t>reciben</w:t>
      </w:r>
      <w:r w:rsidR="00E02F49" w:rsidRPr="00A82A0A">
        <w:rPr>
          <w:rFonts w:cstheme="minorHAnsi"/>
          <w:sz w:val="20"/>
          <w:szCs w:val="20"/>
          <w:lang w:val="es-MX"/>
        </w:rPr>
        <w:t xml:space="preserve"> aquellas personas que trabajaron durante 30 años y tienen </w:t>
      </w:r>
      <w:proofErr w:type="spellStart"/>
      <w:r w:rsidR="00E02F49" w:rsidRPr="00A82A0A">
        <w:rPr>
          <w:rFonts w:cstheme="minorHAnsi"/>
          <w:sz w:val="20"/>
          <w:szCs w:val="20"/>
          <w:lang w:val="es-MX"/>
        </w:rPr>
        <w:t>mas</w:t>
      </w:r>
      <w:proofErr w:type="spellEnd"/>
      <w:r w:rsidR="00E02F49" w:rsidRPr="00A82A0A">
        <w:rPr>
          <w:rFonts w:cstheme="minorHAnsi"/>
          <w:sz w:val="20"/>
          <w:szCs w:val="20"/>
          <w:lang w:val="es-MX"/>
        </w:rPr>
        <w:t xml:space="preserve"> de 60 o 65 años según el </w:t>
      </w:r>
      <w:r w:rsidRPr="00A82A0A">
        <w:rPr>
          <w:rFonts w:cstheme="minorHAnsi"/>
          <w:sz w:val="20"/>
          <w:szCs w:val="20"/>
          <w:lang w:val="es-MX"/>
        </w:rPr>
        <w:t>género</w:t>
      </w:r>
      <w:r w:rsidR="00E02F49" w:rsidRPr="00A82A0A">
        <w:rPr>
          <w:rFonts w:cstheme="minorHAnsi"/>
          <w:sz w:val="20"/>
          <w:szCs w:val="20"/>
          <w:lang w:val="es-MX"/>
        </w:rPr>
        <w:t xml:space="preserve">. Las pensiones viudas, </w:t>
      </w:r>
      <w:r w:rsidRPr="00A82A0A">
        <w:rPr>
          <w:rFonts w:cstheme="minorHAnsi"/>
          <w:sz w:val="20"/>
          <w:szCs w:val="20"/>
          <w:lang w:val="es-MX"/>
        </w:rPr>
        <w:t>inválidos</w:t>
      </w:r>
      <w:r w:rsidR="00E02F49" w:rsidRPr="00A82A0A">
        <w:rPr>
          <w:rFonts w:cstheme="minorHAnsi"/>
          <w:sz w:val="20"/>
          <w:szCs w:val="20"/>
          <w:lang w:val="es-MX"/>
        </w:rPr>
        <w:t>, etc.</w:t>
      </w:r>
    </w:p>
    <w:p w14:paraId="374647A2" w14:textId="1E9882B7" w:rsidR="00E02F49" w:rsidRPr="00A82A0A" w:rsidRDefault="00A82A0A" w:rsidP="00936C20">
      <w:pPr>
        <w:pStyle w:val="Prrafodelista"/>
        <w:numPr>
          <w:ilvl w:val="0"/>
          <w:numId w:val="21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A82A0A">
        <w:rPr>
          <w:rFonts w:cstheme="minorHAnsi"/>
          <w:b/>
          <w:bCs/>
          <w:sz w:val="20"/>
          <w:szCs w:val="20"/>
          <w:u w:val="single"/>
          <w:lang w:val="es-MX"/>
        </w:rPr>
        <w:t>Protección</w:t>
      </w:r>
      <w:r w:rsidR="00E02F49" w:rsidRPr="00A82A0A">
        <w:rPr>
          <w:rFonts w:cstheme="minorHAnsi"/>
          <w:b/>
          <w:bCs/>
          <w:sz w:val="20"/>
          <w:szCs w:val="20"/>
          <w:u w:val="single"/>
          <w:lang w:val="es-MX"/>
        </w:rPr>
        <w:t xml:space="preserve"> integral de la familia:</w:t>
      </w:r>
      <w:r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E02F49" w:rsidRPr="00A82A0A">
        <w:rPr>
          <w:rFonts w:cstheme="minorHAnsi"/>
          <w:sz w:val="20"/>
          <w:szCs w:val="20"/>
          <w:lang w:val="es-MX"/>
        </w:rPr>
        <w:t xml:space="preserve">Tiene </w:t>
      </w:r>
      <w:r w:rsidRPr="00A82A0A">
        <w:rPr>
          <w:rFonts w:cstheme="minorHAnsi"/>
          <w:sz w:val="20"/>
          <w:szCs w:val="20"/>
          <w:lang w:val="es-MX"/>
        </w:rPr>
        <w:t>dos mecanismos</w:t>
      </w:r>
      <w:r w:rsidR="00E02F49" w:rsidRPr="00A82A0A">
        <w:rPr>
          <w:rFonts w:cstheme="minorHAnsi"/>
          <w:sz w:val="20"/>
          <w:szCs w:val="20"/>
          <w:lang w:val="es-MX"/>
        </w:rPr>
        <w:t>:</w:t>
      </w:r>
    </w:p>
    <w:p w14:paraId="3B5F6463" w14:textId="768AA2FD" w:rsidR="00E02F49" w:rsidRPr="00A82A0A" w:rsidRDefault="00E02F49" w:rsidP="00936C20">
      <w:pPr>
        <w:pStyle w:val="Prrafodelista"/>
        <w:numPr>
          <w:ilvl w:val="0"/>
          <w:numId w:val="22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A82A0A">
        <w:rPr>
          <w:rFonts w:cstheme="minorHAnsi"/>
          <w:b/>
          <w:bCs/>
          <w:sz w:val="20"/>
          <w:szCs w:val="20"/>
          <w:u w:val="single"/>
          <w:lang w:val="es-MX"/>
        </w:rPr>
        <w:t>El bien de familia:</w:t>
      </w:r>
      <w:r w:rsidR="00A82A0A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A82A0A">
        <w:rPr>
          <w:rFonts w:cstheme="minorHAnsi"/>
          <w:sz w:val="20"/>
          <w:szCs w:val="20"/>
          <w:lang w:val="es-MX"/>
        </w:rPr>
        <w:t>Podes poner tu casa en una lista y no te la pueden embargar.</w:t>
      </w:r>
    </w:p>
    <w:p w14:paraId="51E9C9D9" w14:textId="198714A1" w:rsidR="00E02F49" w:rsidRPr="00936C20" w:rsidRDefault="00A82A0A" w:rsidP="00936C20">
      <w:pPr>
        <w:pStyle w:val="Prrafodelista"/>
        <w:numPr>
          <w:ilvl w:val="0"/>
          <w:numId w:val="22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936C20">
        <w:rPr>
          <w:rFonts w:cstheme="minorHAnsi"/>
          <w:b/>
          <w:bCs/>
          <w:sz w:val="20"/>
          <w:szCs w:val="20"/>
          <w:u w:val="single"/>
          <w:lang w:val="es-MX"/>
        </w:rPr>
        <w:t>Compensación</w:t>
      </w:r>
      <w:r w:rsidR="00E02F49" w:rsidRPr="00936C20">
        <w:rPr>
          <w:rFonts w:cstheme="minorHAnsi"/>
          <w:b/>
          <w:bCs/>
          <w:sz w:val="20"/>
          <w:szCs w:val="20"/>
          <w:u w:val="single"/>
          <w:lang w:val="es-MX"/>
        </w:rPr>
        <w:t xml:space="preserve"> económica familia</w:t>
      </w:r>
      <w:r w:rsidRPr="00936C20">
        <w:rPr>
          <w:rFonts w:cstheme="minorHAnsi"/>
          <w:b/>
          <w:bCs/>
          <w:sz w:val="20"/>
          <w:szCs w:val="20"/>
          <w:u w:val="single"/>
          <w:lang w:val="es-MX"/>
        </w:rPr>
        <w:t>r (AUH, Asignación universal por hijo)</w:t>
      </w:r>
    </w:p>
    <w:p w14:paraId="698FAACB" w14:textId="74DFF27B" w:rsidR="00A82A0A" w:rsidRDefault="00A82A0A" w:rsidP="00A82A0A">
      <w:pPr>
        <w:pStyle w:val="Prrafodelista"/>
        <w:numPr>
          <w:ilvl w:val="0"/>
          <w:numId w:val="21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A82A0A">
        <w:rPr>
          <w:rFonts w:cstheme="minorHAnsi"/>
          <w:b/>
          <w:bCs/>
          <w:sz w:val="20"/>
          <w:szCs w:val="20"/>
          <w:u w:val="single"/>
          <w:lang w:val="es-MX"/>
        </w:rPr>
        <w:t>Acceso a la vivienda digna.</w:t>
      </w:r>
    </w:p>
    <w:p w14:paraId="4E664302" w14:textId="5C40FF69" w:rsidR="003312D0" w:rsidRPr="003312D0" w:rsidRDefault="003312D0" w:rsidP="003312D0">
      <w:pPr>
        <w:rPr>
          <w:rFonts w:cstheme="minorHAnsi"/>
          <w:sz w:val="20"/>
          <w:szCs w:val="20"/>
          <w:lang w:val="es-MX"/>
        </w:rPr>
      </w:pPr>
      <w:r w:rsidRPr="00A82A0A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3587607" wp14:editId="3FB1750A">
                <wp:simplePos x="0" y="0"/>
                <wp:positionH relativeFrom="column">
                  <wp:posOffset>3048000</wp:posOffset>
                </wp:positionH>
                <wp:positionV relativeFrom="paragraph">
                  <wp:posOffset>260985</wp:posOffset>
                </wp:positionV>
                <wp:extent cx="3590925" cy="742950"/>
                <wp:effectExtent l="19050" t="19050" r="28575" b="1905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742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F4810" w14:textId="19E56A8F" w:rsidR="003312D0" w:rsidRPr="003312D0" w:rsidRDefault="003312D0" w:rsidP="003312D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Violencia de género: </w:t>
                            </w:r>
                            <w:r w:rsidRPr="003312D0">
                              <w:rPr>
                                <w:sz w:val="20"/>
                                <w:szCs w:val="20"/>
                              </w:rPr>
                              <w:t>Si o si del hombre hacia la mujer.</w:t>
                            </w:r>
                          </w:p>
                          <w:p w14:paraId="2594C0C6" w14:textId="4B4533FA" w:rsidR="003312D0" w:rsidRPr="003312D0" w:rsidRDefault="003312D0" w:rsidP="003312D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Violencia institucional: </w:t>
                            </w:r>
                            <w:r w:rsidRPr="003312D0">
                              <w:rPr>
                                <w:sz w:val="20"/>
                                <w:szCs w:val="20"/>
                              </w:rPr>
                              <w:t>De una institución pública o privada para con un ente por omisión o acción.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87607" id="Cuadro de texto 3" o:spid="_x0000_s1028" type="#_x0000_t202" style="position:absolute;margin-left:240pt;margin-top:20.55pt;width:282.75pt;height:58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" filled="f" strokeweight="3pt">
                <v:textbox>
                  <w:txbxContent>
                    <w:p w14:paraId="509F4810" w14:textId="19E56A8F" w:rsidR="003312D0" w:rsidRPr="003312D0" w:rsidRDefault="003312D0" w:rsidP="003312D0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Violencia de género: </w:t>
                      </w:r>
                      <w:r w:rsidRPr="003312D0">
                        <w:rPr>
                          <w:sz w:val="20"/>
                          <w:szCs w:val="20"/>
                        </w:rPr>
                        <w:t>Si o si del hombre hacia la mujer.</w:t>
                      </w:r>
                    </w:p>
                    <w:p w14:paraId="2594C0C6" w14:textId="4B4533FA" w:rsidR="003312D0" w:rsidRPr="003312D0" w:rsidRDefault="003312D0" w:rsidP="003312D0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Violencia institucional: </w:t>
                      </w:r>
                      <w:r w:rsidRPr="003312D0">
                        <w:rPr>
                          <w:sz w:val="20"/>
                          <w:szCs w:val="20"/>
                        </w:rPr>
                        <w:t>De una institución pública o privada para con un ente por omisión o acción.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312D0">
        <w:rPr>
          <w:rFonts w:cstheme="minorHAnsi"/>
          <w:sz w:val="20"/>
          <w:szCs w:val="20"/>
          <w:lang w:val="es-MX"/>
        </w:rPr>
        <w:t>--------------------------------------------------------------------------------------------------------------------------------------------------------------------------</w:t>
      </w:r>
    </w:p>
    <w:p w14:paraId="7CE6F1DE" w14:textId="7EB40C18" w:rsidR="00A82A0A" w:rsidRDefault="003312D0" w:rsidP="00E02F49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>
        <w:rPr>
          <w:rFonts w:cstheme="minorHAnsi"/>
          <w:b/>
          <w:bCs/>
          <w:sz w:val="20"/>
          <w:szCs w:val="20"/>
          <w:u w:val="single"/>
          <w:lang w:val="es-MX"/>
        </w:rPr>
        <w:t>Delitos:</w:t>
      </w:r>
    </w:p>
    <w:p w14:paraId="6E0674A8" w14:textId="48ACAFEB" w:rsidR="003312D0" w:rsidRPr="003312D0" w:rsidRDefault="003312D0" w:rsidP="004519D7">
      <w:pPr>
        <w:pStyle w:val="Prrafodelista"/>
        <w:numPr>
          <w:ilvl w:val="0"/>
          <w:numId w:val="26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3312D0">
        <w:rPr>
          <w:rFonts w:cstheme="minorHAnsi"/>
          <w:b/>
          <w:bCs/>
          <w:sz w:val="20"/>
          <w:szCs w:val="20"/>
          <w:u w:val="single"/>
          <w:lang w:val="es-MX"/>
        </w:rPr>
        <w:t xml:space="preserve">Acción pública: </w:t>
      </w:r>
      <w:r w:rsidRPr="003312D0">
        <w:rPr>
          <w:rFonts w:cstheme="minorHAnsi"/>
          <w:sz w:val="20"/>
          <w:szCs w:val="20"/>
          <w:lang w:val="es-MX"/>
        </w:rPr>
        <w:t>El estado lo investiga si o sí. No es necesario una denuncia (asesinato).</w:t>
      </w:r>
    </w:p>
    <w:p w14:paraId="5489F6E5" w14:textId="5BE9DBE9" w:rsidR="003312D0" w:rsidRPr="003312D0" w:rsidRDefault="003312D0" w:rsidP="004519D7">
      <w:pPr>
        <w:pStyle w:val="Prrafodelista"/>
        <w:numPr>
          <w:ilvl w:val="0"/>
          <w:numId w:val="26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3312D0">
        <w:rPr>
          <w:rFonts w:cstheme="minorHAnsi"/>
          <w:b/>
          <w:bCs/>
          <w:sz w:val="20"/>
          <w:szCs w:val="20"/>
          <w:u w:val="single"/>
          <w:lang w:val="es-MX"/>
        </w:rPr>
        <w:t xml:space="preserve">Acción privada: </w:t>
      </w:r>
      <w:r w:rsidRPr="003312D0">
        <w:rPr>
          <w:rFonts w:cstheme="minorHAnsi"/>
          <w:sz w:val="20"/>
          <w:szCs w:val="20"/>
          <w:lang w:val="es-MX"/>
        </w:rPr>
        <w:t>Acusa el fiscal si hay una denuncia de la víctima (Robo).</w:t>
      </w:r>
    </w:p>
    <w:p w14:paraId="01AA8DD9" w14:textId="6E06A2D8" w:rsidR="003312D0" w:rsidRPr="003312D0" w:rsidRDefault="003312D0" w:rsidP="00E02F49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3312D0">
        <w:rPr>
          <w:rFonts w:cstheme="minorHAnsi"/>
          <w:b/>
          <w:bCs/>
          <w:sz w:val="20"/>
          <w:szCs w:val="20"/>
          <w:u w:val="single"/>
          <w:lang w:val="es-MX"/>
        </w:rPr>
        <w:t>Ministerio público:</w:t>
      </w:r>
      <w:r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>
        <w:rPr>
          <w:rFonts w:cstheme="minorHAnsi"/>
          <w:sz w:val="20"/>
          <w:szCs w:val="20"/>
          <w:lang w:val="es-MX"/>
        </w:rPr>
        <w:t>No pertenecen a ningún poder, es un extra poder. Tienen dos tipos principales de empleados:</w:t>
      </w:r>
    </w:p>
    <w:p w14:paraId="74CB7D63" w14:textId="6AA94F3B" w:rsidR="003312D0" w:rsidRPr="003312D0" w:rsidRDefault="003312D0" w:rsidP="004519D7">
      <w:pPr>
        <w:pStyle w:val="Prrafodelista"/>
        <w:numPr>
          <w:ilvl w:val="0"/>
          <w:numId w:val="25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3312D0">
        <w:rPr>
          <w:rFonts w:cstheme="minorHAnsi"/>
          <w:b/>
          <w:bCs/>
          <w:sz w:val="20"/>
          <w:szCs w:val="20"/>
          <w:u w:val="single"/>
          <w:lang w:val="es-MX"/>
        </w:rPr>
        <w:t xml:space="preserve">Defensores oficiales: </w:t>
      </w:r>
      <w:r w:rsidRPr="003312D0">
        <w:rPr>
          <w:rFonts w:cstheme="minorHAnsi"/>
          <w:sz w:val="20"/>
          <w:szCs w:val="20"/>
          <w:lang w:val="es-MX"/>
        </w:rPr>
        <w:t xml:space="preserve">Es el abogado que te proporciona el estado si no </w:t>
      </w:r>
      <w:proofErr w:type="spellStart"/>
      <w:r w:rsidRPr="003312D0">
        <w:rPr>
          <w:rFonts w:cstheme="minorHAnsi"/>
          <w:sz w:val="20"/>
          <w:szCs w:val="20"/>
          <w:lang w:val="es-MX"/>
        </w:rPr>
        <w:t>podés</w:t>
      </w:r>
      <w:proofErr w:type="spellEnd"/>
      <w:r w:rsidRPr="003312D0">
        <w:rPr>
          <w:rFonts w:cstheme="minorHAnsi"/>
          <w:sz w:val="20"/>
          <w:szCs w:val="20"/>
          <w:lang w:val="es-MX"/>
        </w:rPr>
        <w:t xml:space="preserve"> pagar uno.</w:t>
      </w:r>
    </w:p>
    <w:p w14:paraId="58C70EE2" w14:textId="7C5171C2" w:rsidR="003312D0" w:rsidRPr="003312D0" w:rsidRDefault="003312D0" w:rsidP="004519D7">
      <w:pPr>
        <w:pStyle w:val="Prrafodelista"/>
        <w:numPr>
          <w:ilvl w:val="0"/>
          <w:numId w:val="25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3312D0">
        <w:rPr>
          <w:rFonts w:cstheme="minorHAnsi"/>
          <w:b/>
          <w:bCs/>
          <w:sz w:val="20"/>
          <w:szCs w:val="20"/>
          <w:u w:val="single"/>
          <w:lang w:val="es-MX"/>
        </w:rPr>
        <w:t xml:space="preserve">Fiscales: </w:t>
      </w:r>
      <w:r w:rsidRPr="003312D0">
        <w:rPr>
          <w:rFonts w:cstheme="minorHAnsi"/>
          <w:sz w:val="20"/>
          <w:szCs w:val="20"/>
          <w:lang w:val="es-MX"/>
        </w:rPr>
        <w:t>Son los que acusan en un juicio en nombre de la víctima o del estado.</w:t>
      </w:r>
    </w:p>
    <w:p w14:paraId="6538C242" w14:textId="4F05D92F" w:rsidR="00985443" w:rsidRPr="004519D7" w:rsidRDefault="00985443" w:rsidP="003312D0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19D7">
        <w:rPr>
          <w:rFonts w:cstheme="minorHAnsi"/>
          <w:b/>
          <w:bCs/>
          <w:sz w:val="20"/>
          <w:szCs w:val="20"/>
          <w:u w:val="single"/>
          <w:lang w:val="es-MX"/>
        </w:rPr>
        <w:t>Persona:</w:t>
      </w:r>
      <w:r w:rsidR="004519D7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>
        <w:rPr>
          <w:rFonts w:cstheme="minorHAnsi"/>
          <w:sz w:val="20"/>
          <w:szCs w:val="20"/>
          <w:lang w:val="es-MX"/>
        </w:rPr>
        <w:t>“Ente susceptible (capaz de) adquirir derechos y contraer obligaciones.” Un ente puede ser:</w:t>
      </w:r>
    </w:p>
    <w:p w14:paraId="099AFFDA" w14:textId="14486591" w:rsidR="00985443" w:rsidRPr="004519D7" w:rsidRDefault="00985443" w:rsidP="004519D7">
      <w:pPr>
        <w:pStyle w:val="Prrafodelista"/>
        <w:numPr>
          <w:ilvl w:val="0"/>
          <w:numId w:val="27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19D7">
        <w:rPr>
          <w:rFonts w:cstheme="minorHAnsi"/>
          <w:b/>
          <w:bCs/>
          <w:sz w:val="20"/>
          <w:szCs w:val="20"/>
          <w:u w:val="single"/>
          <w:lang w:val="es-MX"/>
        </w:rPr>
        <w:t>Persona física/humana:</w:t>
      </w:r>
      <w:r w:rsidR="004519D7" w:rsidRPr="004519D7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4519D7">
        <w:rPr>
          <w:rFonts w:cstheme="minorHAnsi"/>
          <w:sz w:val="20"/>
          <w:szCs w:val="20"/>
          <w:lang w:val="es-MX"/>
        </w:rPr>
        <w:t>Existe en carne y hueso. Se registran en el RENAPER (registro nacional de las personas) con un acta de nacimiento (nombre, domicilio, nacimiento/FI) y un DNI.</w:t>
      </w:r>
    </w:p>
    <w:p w14:paraId="57925EFA" w14:textId="61C64FFA" w:rsidR="004519D7" w:rsidRPr="004519D7" w:rsidRDefault="00985443" w:rsidP="004519D7">
      <w:pPr>
        <w:pStyle w:val="Prrafodelista"/>
        <w:numPr>
          <w:ilvl w:val="0"/>
          <w:numId w:val="27"/>
        </w:numPr>
        <w:ind w:left="284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19D7">
        <w:rPr>
          <w:rFonts w:cstheme="minorHAnsi"/>
          <w:b/>
          <w:bCs/>
          <w:sz w:val="20"/>
          <w:szCs w:val="20"/>
          <w:u w:val="single"/>
          <w:lang w:val="es-MX"/>
        </w:rPr>
        <w:t>Persona jurídica:</w:t>
      </w:r>
      <w:r w:rsidR="004519D7" w:rsidRPr="004519D7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4519D7" w:rsidRPr="004519D7">
        <w:rPr>
          <w:rFonts w:cstheme="minorHAnsi"/>
          <w:sz w:val="20"/>
          <w:szCs w:val="20"/>
          <w:lang w:val="es-MX"/>
        </w:rPr>
        <w:t>Son registrado en el IGJ (Inspección general de justicia).</w:t>
      </w:r>
    </w:p>
    <w:p w14:paraId="481A1676" w14:textId="63B5FC3D" w:rsidR="00985443" w:rsidRPr="004519D7" w:rsidRDefault="00985443" w:rsidP="004519D7">
      <w:pPr>
        <w:pStyle w:val="Prrafodelista"/>
        <w:numPr>
          <w:ilvl w:val="0"/>
          <w:numId w:val="27"/>
        </w:numPr>
        <w:ind w:left="567" w:hanging="283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19D7">
        <w:rPr>
          <w:rFonts w:cstheme="minorHAnsi"/>
          <w:b/>
          <w:bCs/>
          <w:sz w:val="20"/>
          <w:szCs w:val="20"/>
          <w:u w:val="single"/>
          <w:lang w:val="es-MX"/>
        </w:rPr>
        <w:t>Publica:</w:t>
      </w:r>
      <w:r w:rsidR="004519D7" w:rsidRPr="004519D7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4519D7">
        <w:rPr>
          <w:rFonts w:cstheme="minorHAnsi"/>
          <w:sz w:val="20"/>
          <w:szCs w:val="20"/>
          <w:lang w:val="es-MX"/>
        </w:rPr>
        <w:t>Es un conjunto de la sociedad, por ejemplo, el estado, el banco nación, la UBA, la UTN.</w:t>
      </w:r>
    </w:p>
    <w:p w14:paraId="11C4854F" w14:textId="27B72140" w:rsidR="00985443" w:rsidRPr="004519D7" w:rsidRDefault="00985443" w:rsidP="004519D7">
      <w:pPr>
        <w:pStyle w:val="Prrafodelista"/>
        <w:numPr>
          <w:ilvl w:val="0"/>
          <w:numId w:val="27"/>
        </w:numPr>
        <w:ind w:left="567" w:hanging="283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19D7">
        <w:rPr>
          <w:rFonts w:cstheme="minorHAnsi"/>
          <w:b/>
          <w:bCs/>
          <w:sz w:val="20"/>
          <w:szCs w:val="20"/>
          <w:u w:val="single"/>
          <w:lang w:val="es-MX"/>
        </w:rPr>
        <w:t>Privada:</w:t>
      </w:r>
    </w:p>
    <w:p w14:paraId="70A2586F" w14:textId="43A25E04" w:rsidR="00985443" w:rsidRPr="004519D7" w:rsidRDefault="00985443" w:rsidP="004519D7">
      <w:pPr>
        <w:pStyle w:val="Prrafodelista"/>
        <w:numPr>
          <w:ilvl w:val="0"/>
          <w:numId w:val="27"/>
        </w:numPr>
        <w:ind w:left="993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19D7">
        <w:rPr>
          <w:rFonts w:cstheme="minorHAnsi"/>
          <w:b/>
          <w:bCs/>
          <w:sz w:val="20"/>
          <w:szCs w:val="20"/>
          <w:u w:val="single"/>
          <w:lang w:val="es-MX"/>
        </w:rPr>
        <w:t>Con fines de lucro:</w:t>
      </w:r>
      <w:r w:rsidR="004519D7" w:rsidRPr="004519D7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Pr="004519D7">
        <w:rPr>
          <w:rFonts w:cstheme="minorHAnsi"/>
          <w:sz w:val="20"/>
          <w:szCs w:val="20"/>
          <w:lang w:val="es-MX"/>
        </w:rPr>
        <w:t>Pueden ser sociedades anónimas (S.A.) o SRL (Sociedad de Responsabilidad Limitada)</w:t>
      </w:r>
      <w:r w:rsidR="004519D7" w:rsidRPr="004519D7">
        <w:rPr>
          <w:rFonts w:cstheme="minorHAnsi"/>
          <w:sz w:val="20"/>
          <w:szCs w:val="20"/>
          <w:lang w:val="es-MX"/>
        </w:rPr>
        <w:t>.</w:t>
      </w:r>
    </w:p>
    <w:p w14:paraId="6C00A556" w14:textId="166AFD87" w:rsidR="004519D7" w:rsidRPr="00164C5B" w:rsidRDefault="00985443" w:rsidP="004519D7">
      <w:pPr>
        <w:pStyle w:val="Prrafodelista"/>
        <w:numPr>
          <w:ilvl w:val="0"/>
          <w:numId w:val="27"/>
        </w:numPr>
        <w:ind w:left="993" w:hanging="284"/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4519D7">
        <w:rPr>
          <w:rFonts w:cstheme="minorHAnsi"/>
          <w:b/>
          <w:bCs/>
          <w:sz w:val="20"/>
          <w:szCs w:val="20"/>
          <w:u w:val="single"/>
          <w:lang w:val="es-MX"/>
        </w:rPr>
        <w:t>Sin fines de lucro:</w:t>
      </w:r>
      <w:r w:rsidR="004519D7" w:rsidRPr="004519D7">
        <w:rPr>
          <w:rFonts w:cstheme="minorHAnsi"/>
          <w:b/>
          <w:bCs/>
          <w:sz w:val="20"/>
          <w:szCs w:val="20"/>
          <w:u w:val="single"/>
          <w:lang w:val="es-MX"/>
        </w:rPr>
        <w:t xml:space="preserve"> </w:t>
      </w:r>
      <w:r w:rsidR="004519D7" w:rsidRPr="004519D7">
        <w:rPr>
          <w:rFonts w:cstheme="minorHAnsi"/>
          <w:sz w:val="20"/>
          <w:szCs w:val="20"/>
          <w:lang w:val="es-MX"/>
        </w:rPr>
        <w:t>Algunos ejemplos son ONG, Cooperativas, Asociaciones civiles como los clubes de futbol.</w:t>
      </w:r>
    </w:p>
    <w:p w14:paraId="218CDCEA" w14:textId="384A8E8F" w:rsidR="00164C5B" w:rsidRDefault="00164C5B" w:rsidP="00164C5B">
      <w:pPr>
        <w:rPr>
          <w:rFonts w:cstheme="minorHAnsi"/>
          <w:sz w:val="20"/>
          <w:szCs w:val="20"/>
          <w:lang w:val="es-MX"/>
        </w:rPr>
      </w:pPr>
      <w:r w:rsidRPr="00164C5B">
        <w:rPr>
          <w:rFonts w:cstheme="minorHAnsi"/>
          <w:b/>
          <w:bCs/>
          <w:sz w:val="20"/>
          <w:szCs w:val="20"/>
          <w:u w:val="single"/>
          <w:lang w:val="es-MX"/>
        </w:rPr>
        <w:t xml:space="preserve">Ejemplo de amplificación: </w:t>
      </w:r>
      <w:r>
        <w:rPr>
          <w:rFonts w:cstheme="minorHAnsi"/>
          <w:sz w:val="20"/>
          <w:szCs w:val="20"/>
          <w:lang w:val="es-MX"/>
        </w:rPr>
        <w:t>El empleado puede ser una persona física, el empleador podría ser una persona física o jurídica.</w:t>
      </w:r>
    </w:p>
    <w:p w14:paraId="085E3B56" w14:textId="3370780D" w:rsidR="00DF282B" w:rsidRPr="00DF282B" w:rsidRDefault="00DF282B" w:rsidP="00164C5B">
      <w:p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DF282B">
        <w:rPr>
          <w:rFonts w:cstheme="minorHAnsi"/>
          <w:b/>
          <w:bCs/>
          <w:sz w:val="20"/>
          <w:szCs w:val="20"/>
          <w:u w:val="single"/>
          <w:lang w:val="es-MX"/>
        </w:rPr>
        <w:t>Remuneración (salario/Sueldo):</w:t>
      </w:r>
    </w:p>
    <w:p w14:paraId="2EF5546B" w14:textId="03754D1C" w:rsidR="00DF282B" w:rsidRPr="00DF282B" w:rsidRDefault="00DF282B" w:rsidP="00DF282B">
      <w:pPr>
        <w:pStyle w:val="Prrafodelista"/>
        <w:numPr>
          <w:ilvl w:val="0"/>
          <w:numId w:val="28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DF282B">
        <w:rPr>
          <w:rFonts w:cstheme="minorHAnsi"/>
          <w:b/>
          <w:bCs/>
          <w:sz w:val="20"/>
          <w:szCs w:val="20"/>
          <w:u w:val="single"/>
          <w:lang w:val="es-MX"/>
        </w:rPr>
        <w:t xml:space="preserve">Bruta: </w:t>
      </w:r>
      <w:r w:rsidRPr="00DF282B">
        <w:rPr>
          <w:rFonts w:cstheme="minorHAnsi"/>
          <w:sz w:val="20"/>
          <w:szCs w:val="20"/>
          <w:lang w:val="es-MX"/>
        </w:rPr>
        <w:t>Total.</w:t>
      </w:r>
    </w:p>
    <w:p w14:paraId="2C90D727" w14:textId="4904DBEF" w:rsidR="00DF282B" w:rsidRPr="00DF282B" w:rsidRDefault="00DF282B" w:rsidP="00DF282B">
      <w:pPr>
        <w:pStyle w:val="Prrafodelista"/>
        <w:numPr>
          <w:ilvl w:val="0"/>
          <w:numId w:val="28"/>
        </w:numPr>
        <w:rPr>
          <w:rFonts w:cstheme="minorHAnsi"/>
          <w:b/>
          <w:bCs/>
          <w:sz w:val="20"/>
          <w:szCs w:val="20"/>
          <w:u w:val="single"/>
          <w:lang w:val="es-MX"/>
        </w:rPr>
      </w:pPr>
      <w:r w:rsidRPr="00DF282B">
        <w:rPr>
          <w:rFonts w:cstheme="minorHAnsi"/>
          <w:b/>
          <w:bCs/>
          <w:sz w:val="20"/>
          <w:szCs w:val="20"/>
          <w:u w:val="single"/>
          <w:lang w:val="es-MX"/>
        </w:rPr>
        <w:t xml:space="preserve">Neta: </w:t>
      </w:r>
      <w:r w:rsidRPr="00DF282B">
        <w:rPr>
          <w:rFonts w:cstheme="minorHAnsi"/>
          <w:sz w:val="20"/>
          <w:szCs w:val="20"/>
          <w:lang w:val="es-MX"/>
        </w:rPr>
        <w:t>Bruta - Aportes = Salario en el bolsillo</w:t>
      </w:r>
    </w:p>
    <w:tbl>
      <w:tblPr>
        <w:tblW w:w="9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4"/>
        <w:gridCol w:w="1441"/>
        <w:gridCol w:w="3565"/>
        <w:gridCol w:w="3440"/>
      </w:tblGrid>
      <w:tr w:rsidR="00596800" w:rsidRPr="00596800" w14:paraId="0FF4223E" w14:textId="77777777" w:rsidTr="00596800">
        <w:trPr>
          <w:trHeight w:val="405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9EAD27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lastRenderedPageBreak/>
              <w:t> 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56AF1" w14:textId="0A4ED3D5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t xml:space="preserve">Trabajo en </w:t>
            </w: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t>relación</w:t>
            </w: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t xml:space="preserve"> de dependencia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454C1" w14:textId="52D40424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t xml:space="preserve">Trabajo </w:t>
            </w: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t>Autónomo</w:t>
            </w: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t xml:space="preserve"> (cuenta propia)</w:t>
            </w:r>
          </w:p>
        </w:tc>
      </w:tr>
      <w:tr w:rsidR="00596800" w:rsidRPr="00596800" w14:paraId="5CF5177B" w14:textId="77777777" w:rsidTr="00596800">
        <w:trPr>
          <w:trHeight w:val="765"/>
        </w:trPr>
        <w:tc>
          <w:tcPr>
            <w:tcW w:w="56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3D26BDB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  <w:t>Trabajadores registrados (blanco)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808766" w14:textId="518FE813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Contrato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de trabajo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D741E7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Existe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7F955" w14:textId="6E1A2932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No hay contrato de trabajo. Si de compra venta o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locación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(bines o servicios)</w:t>
            </w:r>
          </w:p>
        </w:tc>
      </w:tr>
      <w:tr w:rsidR="00596800" w:rsidRPr="00596800" w14:paraId="7699F6A8" w14:textId="77777777" w:rsidTr="00596800">
        <w:trPr>
          <w:trHeight w:val="1200"/>
        </w:trPr>
        <w:tc>
          <w:tcPr>
            <w:tcW w:w="5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192AF36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58892E" w14:textId="23ED23F1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Identificación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936607" w14:textId="086D83DF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CUIL (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Código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único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de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identificación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Laboral) (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XX-DNI-X).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DFCD9" w14:textId="449BB043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CUIT (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Código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único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de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identificación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tributaria). El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número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es el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mismo,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pero hay que registrarse en ARCA.</w:t>
            </w:r>
          </w:p>
        </w:tc>
      </w:tr>
      <w:tr w:rsidR="00596800" w:rsidRPr="00596800" w14:paraId="25A0B77E" w14:textId="77777777" w:rsidTr="00596800">
        <w:trPr>
          <w:trHeight w:val="510"/>
        </w:trPr>
        <w:tc>
          <w:tcPr>
            <w:tcW w:w="5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B988578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44F893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Derechos del trabajo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011124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Tiene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B8817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No tiene</w:t>
            </w:r>
          </w:p>
        </w:tc>
      </w:tr>
      <w:tr w:rsidR="00596800" w:rsidRPr="00596800" w14:paraId="5506FF2D" w14:textId="77777777" w:rsidTr="00596800">
        <w:trPr>
          <w:trHeight w:val="810"/>
        </w:trPr>
        <w:tc>
          <w:tcPr>
            <w:tcW w:w="5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1AC2E26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732552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Derechos de la seguridad social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6B9980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Tiene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C8DC0" w14:textId="1D075506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Los debe paga.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Tiene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que cumplir con los aportes.</w:t>
            </w:r>
          </w:p>
        </w:tc>
      </w:tr>
      <w:tr w:rsidR="00596800" w:rsidRPr="00596800" w14:paraId="5C5DA45A" w14:textId="77777777" w:rsidTr="00596800">
        <w:trPr>
          <w:trHeight w:val="300"/>
        </w:trPr>
        <w:tc>
          <w:tcPr>
            <w:tcW w:w="5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8784814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971DBDE" w14:textId="1FDD05F5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Remuneración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0C9AC1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Ley de contrato de trabajo: 80-20</w:t>
            </w:r>
          </w:p>
        </w:tc>
        <w:tc>
          <w:tcPr>
            <w:tcW w:w="34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9C66A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-</w:t>
            </w:r>
          </w:p>
        </w:tc>
      </w:tr>
      <w:tr w:rsidR="00596800" w:rsidRPr="00596800" w14:paraId="6AB51CE2" w14:textId="77777777" w:rsidTr="00596800">
        <w:trPr>
          <w:trHeight w:val="300"/>
        </w:trPr>
        <w:tc>
          <w:tcPr>
            <w:tcW w:w="5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F76F45A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188EA7F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99071E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CCT: 100% en dinero</w:t>
            </w:r>
          </w:p>
        </w:tc>
        <w:tc>
          <w:tcPr>
            <w:tcW w:w="34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B2E2D6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</w:tr>
      <w:tr w:rsidR="00596800" w:rsidRPr="00596800" w14:paraId="38CE8296" w14:textId="77777777" w:rsidTr="00596800">
        <w:trPr>
          <w:trHeight w:val="300"/>
        </w:trPr>
        <w:tc>
          <w:tcPr>
            <w:tcW w:w="5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121EEBB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D05399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Pago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24025A" w14:textId="427AFC25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mes vencido y 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banalizado</w:t>
            </w: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 xml:space="preserve"> (efectivo)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1482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-</w:t>
            </w:r>
          </w:p>
        </w:tc>
      </w:tr>
      <w:tr w:rsidR="00596800" w:rsidRPr="00596800" w14:paraId="2FBFBDE3" w14:textId="77777777" w:rsidTr="00596800">
        <w:trPr>
          <w:trHeight w:val="300"/>
        </w:trPr>
        <w:tc>
          <w:tcPr>
            <w:tcW w:w="56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57499A5" w14:textId="77777777" w:rsidR="00596800" w:rsidRPr="00596800" w:rsidRDefault="00596800" w:rsidP="005968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373106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ART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608419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Obligatoria, la paga el empleador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8B9E1" w14:textId="77777777" w:rsidR="00596800" w:rsidRPr="00596800" w:rsidRDefault="00596800" w:rsidP="005968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59680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Opcional</w:t>
            </w:r>
          </w:p>
        </w:tc>
      </w:tr>
    </w:tbl>
    <w:p w14:paraId="3F4D1316" w14:textId="66DF1162" w:rsidR="0055487F" w:rsidRPr="000D2011" w:rsidRDefault="0055487F" w:rsidP="00164C5B">
      <w:pPr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Mono tributo:</w:t>
      </w:r>
      <w:r w:rsidR="000D2011">
        <w:rPr>
          <w:rFonts w:cstheme="minorHAnsi"/>
          <w:b/>
          <w:bCs/>
          <w:sz w:val="20"/>
          <w:szCs w:val="20"/>
          <w:u w:val="single"/>
        </w:rPr>
        <w:t xml:space="preserve"> </w:t>
      </w:r>
      <w:r w:rsidRPr="0055487F">
        <w:rPr>
          <w:rFonts w:cstheme="minorHAnsi"/>
          <w:sz w:val="20"/>
          <w:szCs w:val="20"/>
        </w:rPr>
        <w:t xml:space="preserve">Hay diferentes categorías. Una va de la A (12M por año) a la H (hasta 81M) para servicios y de la I a la K para </w:t>
      </w:r>
      <w:r w:rsidR="00E6331D" w:rsidRPr="0055487F">
        <w:rPr>
          <w:rFonts w:cstheme="minorHAnsi"/>
          <w:sz w:val="20"/>
          <w:szCs w:val="20"/>
        </w:rPr>
        <w:t>bienes</w:t>
      </w:r>
      <w:r w:rsidRPr="0055487F">
        <w:rPr>
          <w:rFonts w:cstheme="minorHAnsi"/>
          <w:sz w:val="20"/>
          <w:szCs w:val="20"/>
        </w:rPr>
        <w:t xml:space="preserve"> muebles (que se pueden mover). Tiene un límite de facturación y solo pueden hacer factura C.</w:t>
      </w:r>
    </w:p>
    <w:p w14:paraId="0739B89A" w14:textId="68045D29" w:rsidR="0055487F" w:rsidRDefault="0055487F" w:rsidP="00164C5B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  <w:u w:val="single"/>
        </w:rPr>
        <w:t>IVA responsable Inscripto:</w:t>
      </w:r>
      <w:r w:rsidR="000D2011">
        <w:rPr>
          <w:rFonts w:cstheme="minorHAnsi"/>
          <w:b/>
          <w:bCs/>
          <w:sz w:val="20"/>
          <w:szCs w:val="20"/>
          <w:u w:val="single"/>
        </w:rPr>
        <w:t xml:space="preserve"> </w:t>
      </w:r>
      <w:r w:rsidRPr="0055487F">
        <w:rPr>
          <w:rFonts w:cstheme="minorHAnsi"/>
          <w:sz w:val="20"/>
          <w:szCs w:val="20"/>
        </w:rPr>
        <w:t>No tiene límite de facturación. Un ejemplo es el negocio inmobiliario (no entra en ninguna de las otras dos categorías). Puede emitir factura A (RI a RI y discriminan el IVA) o factura B (RI a consumidor final).</w:t>
      </w:r>
    </w:p>
    <w:p w14:paraId="0AB51533" w14:textId="03358D79" w:rsidR="00E6331D" w:rsidRDefault="00E6331D" w:rsidP="00164C5B">
      <w:pPr>
        <w:rPr>
          <w:rFonts w:cstheme="minorHAnsi"/>
          <w:sz w:val="20"/>
          <w:szCs w:val="20"/>
        </w:rPr>
      </w:pPr>
      <w:r w:rsidRPr="00E6331D">
        <w:rPr>
          <w:rFonts w:cstheme="minorHAnsi"/>
          <w:b/>
          <w:bCs/>
          <w:sz w:val="20"/>
          <w:szCs w:val="20"/>
          <w:u w:val="single"/>
        </w:rPr>
        <w:t>Época de pago:</w:t>
      </w:r>
      <w:r>
        <w:rPr>
          <w:rFonts w:cstheme="minorHAnsi"/>
          <w:b/>
          <w:bCs/>
          <w:sz w:val="20"/>
          <w:szCs w:val="20"/>
          <w:u w:val="single"/>
        </w:rPr>
        <w:t xml:space="preserve"> </w:t>
      </w:r>
      <w:r>
        <w:rPr>
          <w:rFonts w:cstheme="minorHAnsi"/>
          <w:sz w:val="20"/>
          <w:szCs w:val="20"/>
        </w:rPr>
        <w:t>Puede ser por jornada, semanal, quincenal o mensual. En este ultimo caso es el último día hábil hasta el 4to día hábil del mes siguiente. El recibo de sueldo puede ser físico o digital. Se debe depositar en una caja de ahorro a elección del empleador (la tarjeta de debito saca plata directamente de ahí).</w:t>
      </w:r>
    </w:p>
    <w:p w14:paraId="2BD6671A" w14:textId="7272D741" w:rsidR="004718BD" w:rsidRPr="00596800" w:rsidRDefault="00E6331D" w:rsidP="00164C5B">
      <w:pPr>
        <w:rPr>
          <w:rFonts w:cstheme="minorHAnsi"/>
          <w:b/>
          <w:bCs/>
          <w:sz w:val="20"/>
          <w:szCs w:val="20"/>
          <w:u w:val="single"/>
        </w:rPr>
      </w:pPr>
      <w:r w:rsidRPr="00C1372A">
        <w:rPr>
          <w:rFonts w:cstheme="minorHAnsi"/>
          <w:b/>
          <w:bCs/>
          <w:sz w:val="20"/>
          <w:szCs w:val="20"/>
          <w:u w:val="single"/>
        </w:rPr>
        <w:t>ART</w:t>
      </w:r>
      <w:r w:rsidR="004718BD" w:rsidRPr="00C1372A">
        <w:rPr>
          <w:rFonts w:cstheme="minorHAnsi"/>
          <w:b/>
          <w:bCs/>
          <w:sz w:val="20"/>
          <w:szCs w:val="20"/>
          <w:u w:val="single"/>
        </w:rPr>
        <w:t xml:space="preserve"> (Aseguradora de Riesgos del Trabajo):</w:t>
      </w:r>
      <w:r w:rsidR="00596800">
        <w:rPr>
          <w:rFonts w:cstheme="minorHAnsi"/>
          <w:b/>
          <w:bCs/>
          <w:sz w:val="20"/>
          <w:szCs w:val="20"/>
          <w:u w:val="single"/>
        </w:rPr>
        <w:t xml:space="preserve"> </w:t>
      </w:r>
      <w:r w:rsidR="004718BD">
        <w:rPr>
          <w:rFonts w:cstheme="minorHAnsi"/>
          <w:sz w:val="20"/>
          <w:szCs w:val="20"/>
        </w:rPr>
        <w:t xml:space="preserve">Cubre accidentes </w:t>
      </w:r>
      <w:r w:rsidR="00C1372A">
        <w:rPr>
          <w:rFonts w:cstheme="minorHAnsi"/>
          <w:sz w:val="20"/>
          <w:szCs w:val="20"/>
        </w:rPr>
        <w:t xml:space="preserve">y/o enfermedades </w:t>
      </w:r>
      <w:r w:rsidR="004718BD">
        <w:rPr>
          <w:rFonts w:cstheme="minorHAnsi"/>
          <w:sz w:val="20"/>
          <w:szCs w:val="20"/>
        </w:rPr>
        <w:t xml:space="preserve">durante, </w:t>
      </w:r>
      <w:r w:rsidR="00C1372A">
        <w:rPr>
          <w:rFonts w:cstheme="minorHAnsi"/>
          <w:sz w:val="20"/>
          <w:szCs w:val="20"/>
        </w:rPr>
        <w:t xml:space="preserve">camino </w:t>
      </w:r>
      <w:r w:rsidR="004718BD">
        <w:rPr>
          <w:rFonts w:cstheme="minorHAnsi"/>
          <w:sz w:val="20"/>
          <w:szCs w:val="20"/>
        </w:rPr>
        <w:t>y</w:t>
      </w:r>
      <w:r w:rsidR="00C1372A">
        <w:rPr>
          <w:rFonts w:cstheme="minorHAnsi"/>
          <w:sz w:val="20"/>
          <w:szCs w:val="20"/>
        </w:rPr>
        <w:t>/o</w:t>
      </w:r>
      <w:r w:rsidR="004718BD">
        <w:rPr>
          <w:rFonts w:cstheme="minorHAnsi"/>
          <w:sz w:val="20"/>
          <w:szCs w:val="20"/>
        </w:rPr>
        <w:t xml:space="preserve"> vuelta</w:t>
      </w:r>
      <w:r w:rsidR="00C1372A">
        <w:rPr>
          <w:rFonts w:cstheme="minorHAnsi"/>
          <w:sz w:val="20"/>
          <w:szCs w:val="20"/>
        </w:rPr>
        <w:t xml:space="preserve"> del trabajo. </w:t>
      </w:r>
      <w:r w:rsidR="00C1372A" w:rsidRPr="00C1372A">
        <w:rPr>
          <w:rFonts w:cstheme="minorHAnsi"/>
          <w:b/>
          <w:bCs/>
          <w:sz w:val="20"/>
          <w:szCs w:val="20"/>
        </w:rPr>
        <w:t>El asegurado, el empleador</w:t>
      </w:r>
      <w:r w:rsidR="00C1372A">
        <w:rPr>
          <w:rFonts w:cstheme="minorHAnsi"/>
          <w:b/>
          <w:bCs/>
          <w:sz w:val="20"/>
          <w:szCs w:val="20"/>
        </w:rPr>
        <w:t xml:space="preserve"> </w:t>
      </w:r>
      <w:r w:rsidR="00C1372A">
        <w:rPr>
          <w:rFonts w:cstheme="minorHAnsi"/>
          <w:sz w:val="20"/>
          <w:szCs w:val="20"/>
        </w:rPr>
        <w:t>paga al asegurante (ART) y el tercer beneficiario es el empleado.</w:t>
      </w:r>
    </w:p>
    <w:sectPr w:rsidR="004718BD" w:rsidRPr="00596800" w:rsidSect="005D41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67A6D"/>
    <w:multiLevelType w:val="hybridMultilevel"/>
    <w:tmpl w:val="0B9A97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25A50"/>
    <w:multiLevelType w:val="hybridMultilevel"/>
    <w:tmpl w:val="FA0419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05E7A"/>
    <w:multiLevelType w:val="hybridMultilevel"/>
    <w:tmpl w:val="430473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90619"/>
    <w:multiLevelType w:val="hybridMultilevel"/>
    <w:tmpl w:val="29A6300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2023C"/>
    <w:multiLevelType w:val="hybridMultilevel"/>
    <w:tmpl w:val="AF06E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6077C"/>
    <w:multiLevelType w:val="hybridMultilevel"/>
    <w:tmpl w:val="F9D4DFA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00140"/>
    <w:multiLevelType w:val="hybridMultilevel"/>
    <w:tmpl w:val="337A50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92719"/>
    <w:multiLevelType w:val="hybridMultilevel"/>
    <w:tmpl w:val="51A49A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27E81"/>
    <w:multiLevelType w:val="hybridMultilevel"/>
    <w:tmpl w:val="FD8A4A88"/>
    <w:lvl w:ilvl="0" w:tplc="365E2A0E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EB7AD0"/>
    <w:multiLevelType w:val="hybridMultilevel"/>
    <w:tmpl w:val="913665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D7758"/>
    <w:multiLevelType w:val="hybridMultilevel"/>
    <w:tmpl w:val="6BB0AF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04989"/>
    <w:multiLevelType w:val="hybridMultilevel"/>
    <w:tmpl w:val="BD724E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C0917"/>
    <w:multiLevelType w:val="hybridMultilevel"/>
    <w:tmpl w:val="ED9072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01378"/>
    <w:multiLevelType w:val="hybridMultilevel"/>
    <w:tmpl w:val="18D860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F2F4E"/>
    <w:multiLevelType w:val="hybridMultilevel"/>
    <w:tmpl w:val="A7E0AE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F7E94"/>
    <w:multiLevelType w:val="hybridMultilevel"/>
    <w:tmpl w:val="718EC6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63766"/>
    <w:multiLevelType w:val="hybridMultilevel"/>
    <w:tmpl w:val="E03E2DC6"/>
    <w:lvl w:ilvl="0" w:tplc="365E2A0E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0652B"/>
    <w:multiLevelType w:val="hybridMultilevel"/>
    <w:tmpl w:val="AF2CB4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C4532"/>
    <w:multiLevelType w:val="hybridMultilevel"/>
    <w:tmpl w:val="B254D2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12DC1"/>
    <w:multiLevelType w:val="hybridMultilevel"/>
    <w:tmpl w:val="0AEC70A2"/>
    <w:lvl w:ilvl="0" w:tplc="365E2A0E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32535E"/>
    <w:multiLevelType w:val="hybridMultilevel"/>
    <w:tmpl w:val="F22625A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93C50"/>
    <w:multiLevelType w:val="hybridMultilevel"/>
    <w:tmpl w:val="386A9EDA"/>
    <w:lvl w:ilvl="0" w:tplc="365E2A0E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5643C"/>
    <w:multiLevelType w:val="hybridMultilevel"/>
    <w:tmpl w:val="1AD22F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087C0A"/>
    <w:multiLevelType w:val="hybridMultilevel"/>
    <w:tmpl w:val="E3888E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9869F0"/>
    <w:multiLevelType w:val="hybridMultilevel"/>
    <w:tmpl w:val="D0A4B2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CE3AA1"/>
    <w:multiLevelType w:val="hybridMultilevel"/>
    <w:tmpl w:val="C9AECD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95EE8"/>
    <w:multiLevelType w:val="hybridMultilevel"/>
    <w:tmpl w:val="4830E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B9138E"/>
    <w:multiLevelType w:val="hybridMultilevel"/>
    <w:tmpl w:val="BF3028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0"/>
  </w:num>
  <w:num w:numId="4">
    <w:abstractNumId w:val="13"/>
  </w:num>
  <w:num w:numId="5">
    <w:abstractNumId w:val="4"/>
  </w:num>
  <w:num w:numId="6">
    <w:abstractNumId w:val="14"/>
  </w:num>
  <w:num w:numId="7">
    <w:abstractNumId w:val="2"/>
  </w:num>
  <w:num w:numId="8">
    <w:abstractNumId w:val="24"/>
  </w:num>
  <w:num w:numId="9">
    <w:abstractNumId w:val="26"/>
  </w:num>
  <w:num w:numId="10">
    <w:abstractNumId w:val="6"/>
  </w:num>
  <w:num w:numId="11">
    <w:abstractNumId w:val="3"/>
  </w:num>
  <w:num w:numId="12">
    <w:abstractNumId w:val="15"/>
  </w:num>
  <w:num w:numId="13">
    <w:abstractNumId w:val="9"/>
  </w:num>
  <w:num w:numId="14">
    <w:abstractNumId w:val="17"/>
  </w:num>
  <w:num w:numId="15">
    <w:abstractNumId w:val="12"/>
  </w:num>
  <w:num w:numId="16">
    <w:abstractNumId w:val="0"/>
  </w:num>
  <w:num w:numId="17">
    <w:abstractNumId w:val="16"/>
  </w:num>
  <w:num w:numId="18">
    <w:abstractNumId w:val="19"/>
  </w:num>
  <w:num w:numId="19">
    <w:abstractNumId w:val="8"/>
  </w:num>
  <w:num w:numId="20">
    <w:abstractNumId w:val="21"/>
  </w:num>
  <w:num w:numId="21">
    <w:abstractNumId w:val="5"/>
  </w:num>
  <w:num w:numId="22">
    <w:abstractNumId w:val="23"/>
  </w:num>
  <w:num w:numId="23">
    <w:abstractNumId w:val="18"/>
  </w:num>
  <w:num w:numId="24">
    <w:abstractNumId w:val="20"/>
  </w:num>
  <w:num w:numId="25">
    <w:abstractNumId w:val="1"/>
  </w:num>
  <w:num w:numId="26">
    <w:abstractNumId w:val="25"/>
  </w:num>
  <w:num w:numId="27">
    <w:abstractNumId w:val="7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47"/>
    <w:rsid w:val="000001B4"/>
    <w:rsid w:val="000D2011"/>
    <w:rsid w:val="00164C5B"/>
    <w:rsid w:val="001C01E1"/>
    <w:rsid w:val="001C1BB2"/>
    <w:rsid w:val="00236981"/>
    <w:rsid w:val="0029200F"/>
    <w:rsid w:val="003312D0"/>
    <w:rsid w:val="003674C1"/>
    <w:rsid w:val="0040548E"/>
    <w:rsid w:val="004519D7"/>
    <w:rsid w:val="00452B55"/>
    <w:rsid w:val="004718BD"/>
    <w:rsid w:val="004E0F42"/>
    <w:rsid w:val="004F159E"/>
    <w:rsid w:val="00542A05"/>
    <w:rsid w:val="0055487F"/>
    <w:rsid w:val="00565F5E"/>
    <w:rsid w:val="00596800"/>
    <w:rsid w:val="005B1572"/>
    <w:rsid w:val="005C3CC9"/>
    <w:rsid w:val="005D4147"/>
    <w:rsid w:val="00644B4F"/>
    <w:rsid w:val="00683A42"/>
    <w:rsid w:val="00684170"/>
    <w:rsid w:val="007D68A8"/>
    <w:rsid w:val="00896120"/>
    <w:rsid w:val="00916A4C"/>
    <w:rsid w:val="00936C20"/>
    <w:rsid w:val="00985443"/>
    <w:rsid w:val="009B48F3"/>
    <w:rsid w:val="009E77F9"/>
    <w:rsid w:val="00A55393"/>
    <w:rsid w:val="00A82A0A"/>
    <w:rsid w:val="00B26A34"/>
    <w:rsid w:val="00B50F20"/>
    <w:rsid w:val="00B70034"/>
    <w:rsid w:val="00B85AD0"/>
    <w:rsid w:val="00BC6428"/>
    <w:rsid w:val="00BD6584"/>
    <w:rsid w:val="00C1372A"/>
    <w:rsid w:val="00C522B5"/>
    <w:rsid w:val="00D0188A"/>
    <w:rsid w:val="00D26AE2"/>
    <w:rsid w:val="00DF282B"/>
    <w:rsid w:val="00DF795B"/>
    <w:rsid w:val="00E02F49"/>
    <w:rsid w:val="00E6331D"/>
    <w:rsid w:val="00EA045A"/>
    <w:rsid w:val="00F37E0E"/>
    <w:rsid w:val="00FA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4D89"/>
  <w15:chartTrackingRefBased/>
  <w15:docId w15:val="{61873006-C2E3-45D2-AAD3-B77E25CA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2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6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2151</Words>
  <Characters>11836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5</cp:revision>
  <dcterms:created xsi:type="dcterms:W3CDTF">2026-08-17T15:50:00Z</dcterms:created>
  <dcterms:modified xsi:type="dcterms:W3CDTF">2026-08-17T16:07:00Z</dcterms:modified>
</cp:coreProperties>
</file>