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93F31" w14:textId="39058644" w:rsidR="00A55393" w:rsidRPr="00AA6391" w:rsidRDefault="00AA6391">
      <w:pPr>
        <w:rPr>
          <w:b/>
          <w:bCs/>
          <w:sz w:val="20"/>
          <w:szCs w:val="20"/>
          <w:u w:val="single"/>
          <w:lang w:val="es-MX"/>
        </w:rPr>
      </w:pPr>
      <w:r w:rsidRPr="00AA6391">
        <w:rPr>
          <w:b/>
          <w:bCs/>
          <w:sz w:val="20"/>
          <w:szCs w:val="20"/>
          <w:u w:val="single"/>
          <w:lang w:val="es-MX"/>
        </w:rPr>
        <w:t>Ciudadanía</w:t>
      </w:r>
      <w:r w:rsidR="00FC2F05" w:rsidRPr="00AA6391">
        <w:rPr>
          <w:b/>
          <w:bCs/>
          <w:sz w:val="20"/>
          <w:szCs w:val="20"/>
          <w:u w:val="single"/>
          <w:lang w:val="es-MX"/>
        </w:rPr>
        <w:t>:</w:t>
      </w:r>
    </w:p>
    <w:p w14:paraId="5ADC4400" w14:textId="7AAC1E03" w:rsidR="00FC2F05" w:rsidRPr="00AA6391" w:rsidRDefault="00FC2F05">
      <w:pPr>
        <w:rPr>
          <w:sz w:val="20"/>
          <w:szCs w:val="20"/>
          <w:lang w:val="es-MX"/>
        </w:rPr>
      </w:pPr>
      <w:r w:rsidRPr="00AA6391">
        <w:rPr>
          <w:sz w:val="20"/>
          <w:szCs w:val="20"/>
          <w:lang w:val="es-MX"/>
        </w:rPr>
        <w:t xml:space="preserve">Conjunto de derechos y </w:t>
      </w:r>
      <w:r w:rsidR="00AA6391" w:rsidRPr="00AA6391">
        <w:rPr>
          <w:sz w:val="20"/>
          <w:szCs w:val="20"/>
          <w:lang w:val="es-MX"/>
        </w:rPr>
        <w:t>responsabilidades</w:t>
      </w:r>
      <w:r w:rsidRPr="00AA6391">
        <w:rPr>
          <w:sz w:val="20"/>
          <w:szCs w:val="20"/>
          <w:lang w:val="es-MX"/>
        </w:rPr>
        <w:t>. Tipo de ciudadanías:</w:t>
      </w:r>
    </w:p>
    <w:p w14:paraId="2CF2BAD9" w14:textId="548022FE" w:rsidR="00FC2F05" w:rsidRPr="00AA6391" w:rsidRDefault="00FC2F05" w:rsidP="00AA6391">
      <w:pPr>
        <w:pStyle w:val="Prrafodelista"/>
        <w:numPr>
          <w:ilvl w:val="0"/>
          <w:numId w:val="1"/>
        </w:numPr>
        <w:rPr>
          <w:b/>
          <w:bCs/>
          <w:sz w:val="20"/>
          <w:szCs w:val="20"/>
          <w:u w:val="single"/>
          <w:lang w:val="es-MX"/>
        </w:rPr>
      </w:pPr>
      <w:r w:rsidRPr="00AA6391">
        <w:rPr>
          <w:b/>
          <w:bCs/>
          <w:sz w:val="20"/>
          <w:szCs w:val="20"/>
          <w:u w:val="single"/>
          <w:lang w:val="es-MX"/>
        </w:rPr>
        <w:t>Ciudadanía legal:</w:t>
      </w:r>
      <w:r w:rsidR="00AA6391">
        <w:rPr>
          <w:b/>
          <w:bCs/>
          <w:sz w:val="20"/>
          <w:szCs w:val="20"/>
          <w:u w:val="single"/>
          <w:lang w:val="es-MX"/>
        </w:rPr>
        <w:t xml:space="preserve"> </w:t>
      </w:r>
      <w:r w:rsidRPr="00AA6391">
        <w:rPr>
          <w:sz w:val="20"/>
          <w:szCs w:val="20"/>
          <w:lang w:val="es-MX"/>
        </w:rPr>
        <w:t>Son los derechos civiles.</w:t>
      </w:r>
    </w:p>
    <w:p w14:paraId="791198A9" w14:textId="52CB3F9E" w:rsidR="00FC2F05" w:rsidRPr="00AA6391" w:rsidRDefault="00FC2F05" w:rsidP="00AA6391">
      <w:pPr>
        <w:pStyle w:val="Prrafodelista"/>
        <w:numPr>
          <w:ilvl w:val="0"/>
          <w:numId w:val="1"/>
        </w:numPr>
        <w:rPr>
          <w:b/>
          <w:bCs/>
          <w:sz w:val="20"/>
          <w:szCs w:val="20"/>
          <w:u w:val="single"/>
          <w:lang w:val="es-MX"/>
        </w:rPr>
      </w:pPr>
      <w:r w:rsidRPr="00AA6391">
        <w:rPr>
          <w:b/>
          <w:bCs/>
          <w:sz w:val="20"/>
          <w:szCs w:val="20"/>
          <w:u w:val="single"/>
          <w:lang w:val="es-MX"/>
        </w:rPr>
        <w:t>Ciudadanía política:</w:t>
      </w:r>
      <w:r w:rsidR="00AA6391">
        <w:rPr>
          <w:b/>
          <w:bCs/>
          <w:sz w:val="20"/>
          <w:szCs w:val="20"/>
          <w:u w:val="single"/>
          <w:lang w:val="es-MX"/>
        </w:rPr>
        <w:t xml:space="preserve"> </w:t>
      </w:r>
      <w:r w:rsidRPr="00AA6391">
        <w:rPr>
          <w:sz w:val="20"/>
          <w:szCs w:val="20"/>
          <w:lang w:val="es-MX"/>
        </w:rPr>
        <w:t>Son los derechos políticos.</w:t>
      </w:r>
    </w:p>
    <w:p w14:paraId="130C73E1" w14:textId="5A5465F7" w:rsidR="00FC2F05" w:rsidRPr="00AA6391" w:rsidRDefault="00FC2F05" w:rsidP="00AA6391">
      <w:pPr>
        <w:pStyle w:val="Prrafodelista"/>
        <w:numPr>
          <w:ilvl w:val="0"/>
          <w:numId w:val="1"/>
        </w:numPr>
        <w:rPr>
          <w:b/>
          <w:bCs/>
          <w:sz w:val="20"/>
          <w:szCs w:val="20"/>
          <w:u w:val="single"/>
          <w:lang w:val="es-MX"/>
        </w:rPr>
      </w:pPr>
      <w:r w:rsidRPr="00AA6391">
        <w:rPr>
          <w:b/>
          <w:bCs/>
          <w:sz w:val="20"/>
          <w:szCs w:val="20"/>
          <w:u w:val="single"/>
          <w:lang w:val="es-MX"/>
        </w:rPr>
        <w:t>Ciudadanía social:</w:t>
      </w:r>
      <w:r w:rsidR="00AA6391">
        <w:rPr>
          <w:b/>
          <w:bCs/>
          <w:sz w:val="20"/>
          <w:szCs w:val="20"/>
          <w:u w:val="single"/>
          <w:lang w:val="es-MX"/>
        </w:rPr>
        <w:t xml:space="preserve"> </w:t>
      </w:r>
      <w:r w:rsidRPr="00AA6391">
        <w:rPr>
          <w:sz w:val="20"/>
          <w:szCs w:val="20"/>
          <w:lang w:val="es-MX"/>
        </w:rPr>
        <w:t>Derechos sociales.</w:t>
      </w:r>
    </w:p>
    <w:p w14:paraId="41A45DA7" w14:textId="0F3B15AF" w:rsidR="00FC2F05" w:rsidRPr="00AA6391" w:rsidRDefault="00FC2F05">
      <w:pPr>
        <w:rPr>
          <w:b/>
          <w:bCs/>
          <w:sz w:val="20"/>
          <w:szCs w:val="20"/>
          <w:u w:val="single"/>
          <w:lang w:val="es-MX"/>
        </w:rPr>
      </w:pPr>
      <w:r w:rsidRPr="00AA6391">
        <w:rPr>
          <w:b/>
          <w:bCs/>
          <w:sz w:val="20"/>
          <w:szCs w:val="20"/>
          <w:u w:val="single"/>
          <w:lang w:val="es-MX"/>
        </w:rPr>
        <w:t>Derechos políticos:</w:t>
      </w:r>
      <w:r w:rsidR="00AA6391">
        <w:rPr>
          <w:b/>
          <w:bCs/>
          <w:sz w:val="20"/>
          <w:szCs w:val="20"/>
          <w:u w:val="single"/>
          <w:lang w:val="es-MX"/>
        </w:rPr>
        <w:t xml:space="preserve"> </w:t>
      </w:r>
      <w:r w:rsidRPr="00AA6391">
        <w:rPr>
          <w:sz w:val="20"/>
          <w:szCs w:val="20"/>
          <w:lang w:val="es-MX"/>
        </w:rPr>
        <w:t xml:space="preserve">Consisten en poder votar y ser votado. Pero tiene una </w:t>
      </w:r>
      <w:r w:rsidR="00AA6391" w:rsidRPr="00AA6391">
        <w:rPr>
          <w:sz w:val="20"/>
          <w:szCs w:val="20"/>
          <w:lang w:val="es-MX"/>
        </w:rPr>
        <w:t>extensión</w:t>
      </w:r>
      <w:r w:rsidRPr="00AA6391">
        <w:rPr>
          <w:sz w:val="20"/>
          <w:szCs w:val="20"/>
          <w:lang w:val="es-MX"/>
        </w:rPr>
        <w:t xml:space="preserve"> limitada (no todos podemos hacerlo); por lo que </w:t>
      </w:r>
      <w:r w:rsidR="00AA6391" w:rsidRPr="00AA6391">
        <w:rPr>
          <w:sz w:val="20"/>
          <w:szCs w:val="20"/>
          <w:lang w:val="es-MX"/>
        </w:rPr>
        <w:t>ha</w:t>
      </w:r>
      <w:r w:rsidRPr="00AA6391">
        <w:rPr>
          <w:sz w:val="20"/>
          <w:szCs w:val="20"/>
          <w:lang w:val="es-MX"/>
        </w:rPr>
        <w:t xml:space="preserve"> sufrido ampliaciones:</w:t>
      </w:r>
    </w:p>
    <w:p w14:paraId="03ECA761" w14:textId="7FFA46BC" w:rsidR="00FC2F05" w:rsidRPr="00AA6391" w:rsidRDefault="00FC2F05" w:rsidP="00AA6391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  <w:lang w:val="es-MX"/>
        </w:rPr>
      </w:pPr>
      <w:r w:rsidRPr="00AA6391">
        <w:rPr>
          <w:b/>
          <w:bCs/>
          <w:sz w:val="20"/>
          <w:szCs w:val="20"/>
          <w:u w:val="single"/>
          <w:lang w:val="es-MX"/>
        </w:rPr>
        <w:t>Primera ampliación:</w:t>
      </w:r>
      <w:r w:rsidR="00AA6391" w:rsidRPr="00AA6391">
        <w:rPr>
          <w:b/>
          <w:bCs/>
          <w:sz w:val="20"/>
          <w:szCs w:val="20"/>
          <w:u w:val="single"/>
          <w:lang w:val="es-MX"/>
        </w:rPr>
        <w:t xml:space="preserve"> </w:t>
      </w:r>
      <w:r w:rsidRPr="00AA6391">
        <w:rPr>
          <w:sz w:val="20"/>
          <w:szCs w:val="20"/>
          <w:lang w:val="es-MX"/>
        </w:rPr>
        <w:t>En 1821 se sanciona la ley electoral que propone el voto universal masculino para todos los hombres de la provincia de buenos aires mayores de 21 años.</w:t>
      </w:r>
    </w:p>
    <w:p w14:paraId="38325661" w14:textId="7FF95262" w:rsidR="00FC2F05" w:rsidRPr="00AA6391" w:rsidRDefault="00FC2F05" w:rsidP="00AA6391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  <w:lang w:val="es-MX"/>
        </w:rPr>
      </w:pPr>
      <w:r w:rsidRPr="00AA6391">
        <w:rPr>
          <w:b/>
          <w:bCs/>
          <w:sz w:val="20"/>
          <w:szCs w:val="20"/>
          <w:u w:val="single"/>
          <w:lang w:val="es-MX"/>
        </w:rPr>
        <w:t>Segunda ampliación:</w:t>
      </w:r>
      <w:r w:rsidR="00AA6391" w:rsidRPr="00AA6391">
        <w:rPr>
          <w:b/>
          <w:bCs/>
          <w:sz w:val="20"/>
          <w:szCs w:val="20"/>
          <w:u w:val="single"/>
          <w:lang w:val="es-MX"/>
        </w:rPr>
        <w:t xml:space="preserve"> </w:t>
      </w:r>
      <w:r w:rsidRPr="00AA6391">
        <w:rPr>
          <w:sz w:val="20"/>
          <w:szCs w:val="20"/>
          <w:lang w:val="es-MX"/>
        </w:rPr>
        <w:t xml:space="preserve">En 1912 se sanciono la ley 8871 o </w:t>
      </w:r>
      <w:r w:rsidR="00AA6391" w:rsidRPr="00AA6391">
        <w:rPr>
          <w:sz w:val="20"/>
          <w:szCs w:val="20"/>
          <w:lang w:val="es-MX"/>
        </w:rPr>
        <w:t>Sáenz</w:t>
      </w:r>
      <w:r w:rsidRPr="00AA6391">
        <w:rPr>
          <w:sz w:val="20"/>
          <w:szCs w:val="20"/>
          <w:lang w:val="es-MX"/>
        </w:rPr>
        <w:t xml:space="preserve"> peña, </w:t>
      </w:r>
      <w:r w:rsidR="00AA6391" w:rsidRPr="00AA6391">
        <w:rPr>
          <w:sz w:val="20"/>
          <w:szCs w:val="20"/>
          <w:lang w:val="es-MX"/>
        </w:rPr>
        <w:t>estableció</w:t>
      </w:r>
      <w:r w:rsidRPr="00AA6391">
        <w:rPr>
          <w:sz w:val="20"/>
          <w:szCs w:val="20"/>
          <w:lang w:val="es-MX"/>
        </w:rPr>
        <w:t xml:space="preserve"> el voto </w:t>
      </w:r>
      <w:r w:rsidR="00AA6391" w:rsidRPr="00AA6391">
        <w:rPr>
          <w:sz w:val="20"/>
          <w:szCs w:val="20"/>
          <w:lang w:val="es-MX"/>
        </w:rPr>
        <w:t>universal, secreto</w:t>
      </w:r>
      <w:r w:rsidRPr="00AA6391">
        <w:rPr>
          <w:sz w:val="20"/>
          <w:szCs w:val="20"/>
          <w:lang w:val="es-MX"/>
        </w:rPr>
        <w:t xml:space="preserve"> y obligatorio para todos los varones mayores de 18 años.</w:t>
      </w:r>
    </w:p>
    <w:p w14:paraId="75C50991" w14:textId="542426B5" w:rsidR="00FC2F05" w:rsidRPr="00AA6391" w:rsidRDefault="00FC2F05" w:rsidP="00AA6391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  <w:lang w:val="es-MX"/>
        </w:rPr>
      </w:pPr>
      <w:r w:rsidRPr="00AA6391">
        <w:rPr>
          <w:b/>
          <w:bCs/>
          <w:sz w:val="20"/>
          <w:szCs w:val="20"/>
          <w:u w:val="single"/>
          <w:lang w:val="es-MX"/>
        </w:rPr>
        <w:t>Tercera ampliación:</w:t>
      </w:r>
      <w:r w:rsidR="00AA6391" w:rsidRPr="00AA6391">
        <w:rPr>
          <w:b/>
          <w:bCs/>
          <w:sz w:val="20"/>
          <w:szCs w:val="20"/>
          <w:u w:val="single"/>
          <w:lang w:val="es-MX"/>
        </w:rPr>
        <w:t xml:space="preserve"> </w:t>
      </w:r>
      <w:r w:rsidRPr="00AA6391">
        <w:rPr>
          <w:sz w:val="20"/>
          <w:szCs w:val="20"/>
          <w:lang w:val="es-MX"/>
        </w:rPr>
        <w:t>En 1947 se sanciono la ley 13010 o la ley de voto femenino.</w:t>
      </w:r>
    </w:p>
    <w:p w14:paraId="08659990" w14:textId="05985B28" w:rsidR="00C458C0" w:rsidRPr="00AA6391" w:rsidRDefault="00FC2F05" w:rsidP="00AA6391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  <w:lang w:val="es-MX"/>
        </w:rPr>
      </w:pPr>
      <w:r w:rsidRPr="00AA6391">
        <w:rPr>
          <w:b/>
          <w:bCs/>
          <w:sz w:val="20"/>
          <w:szCs w:val="20"/>
          <w:u w:val="single"/>
          <w:lang w:val="es-MX"/>
        </w:rPr>
        <w:t>Cuarta ampliación</w:t>
      </w:r>
      <w:r w:rsidR="00C458C0" w:rsidRPr="00AA6391">
        <w:rPr>
          <w:b/>
          <w:bCs/>
          <w:sz w:val="20"/>
          <w:szCs w:val="20"/>
          <w:u w:val="single"/>
          <w:lang w:val="es-MX"/>
        </w:rPr>
        <w:t>:</w:t>
      </w:r>
      <w:r w:rsidR="00AA6391" w:rsidRPr="00AA6391">
        <w:rPr>
          <w:b/>
          <w:bCs/>
          <w:sz w:val="20"/>
          <w:szCs w:val="20"/>
          <w:u w:val="single"/>
          <w:lang w:val="es-MX"/>
        </w:rPr>
        <w:t xml:space="preserve"> </w:t>
      </w:r>
      <w:r w:rsidR="00C458C0" w:rsidRPr="00AA6391">
        <w:rPr>
          <w:sz w:val="20"/>
          <w:szCs w:val="20"/>
          <w:lang w:val="es-MX"/>
        </w:rPr>
        <w:t>En el 2012 se sanciono la ley 26774 que permitió votar a los jóvenes mayores de 16 años.</w:t>
      </w:r>
    </w:p>
    <w:p w14:paraId="00826AB5" w14:textId="3AAB3FE8" w:rsidR="00C458C0" w:rsidRPr="00AA6391" w:rsidRDefault="00C458C0">
      <w:pPr>
        <w:rPr>
          <w:b/>
          <w:bCs/>
          <w:sz w:val="20"/>
          <w:szCs w:val="20"/>
          <w:u w:val="single"/>
          <w:lang w:val="es-MX"/>
        </w:rPr>
      </w:pPr>
      <w:r w:rsidRPr="00AA6391">
        <w:rPr>
          <w:b/>
          <w:bCs/>
          <w:sz w:val="20"/>
          <w:szCs w:val="20"/>
          <w:u w:val="single"/>
          <w:lang w:val="es-MX"/>
        </w:rPr>
        <w:t>Conceptos:</w:t>
      </w:r>
    </w:p>
    <w:p w14:paraId="4472AA2B" w14:textId="65DEB3D8" w:rsidR="00C458C0" w:rsidRPr="00AA6391" w:rsidRDefault="00C458C0" w:rsidP="00AA6391">
      <w:pPr>
        <w:pStyle w:val="Prrafodelista"/>
        <w:numPr>
          <w:ilvl w:val="0"/>
          <w:numId w:val="2"/>
        </w:numPr>
        <w:rPr>
          <w:b/>
          <w:bCs/>
          <w:sz w:val="20"/>
          <w:szCs w:val="20"/>
          <w:u w:val="single"/>
          <w:lang w:val="es-MX"/>
        </w:rPr>
      </w:pPr>
      <w:r w:rsidRPr="00AA6391">
        <w:rPr>
          <w:b/>
          <w:bCs/>
          <w:sz w:val="20"/>
          <w:szCs w:val="20"/>
          <w:u w:val="single"/>
          <w:lang w:val="es-MX"/>
        </w:rPr>
        <w:t xml:space="preserve">Fraude </w:t>
      </w:r>
      <w:r w:rsidR="00AA6391" w:rsidRPr="00AA6391">
        <w:rPr>
          <w:b/>
          <w:bCs/>
          <w:sz w:val="20"/>
          <w:szCs w:val="20"/>
          <w:u w:val="single"/>
          <w:lang w:val="es-MX"/>
        </w:rPr>
        <w:t>patriótico</w:t>
      </w:r>
      <w:r w:rsidRPr="00AA6391">
        <w:rPr>
          <w:b/>
          <w:bCs/>
          <w:sz w:val="20"/>
          <w:szCs w:val="20"/>
          <w:u w:val="single"/>
          <w:lang w:val="es-MX"/>
        </w:rPr>
        <w:t>:</w:t>
      </w:r>
      <w:r w:rsidR="00AA6391" w:rsidRPr="00AA6391">
        <w:rPr>
          <w:b/>
          <w:bCs/>
          <w:sz w:val="20"/>
          <w:szCs w:val="20"/>
          <w:u w:val="single"/>
          <w:lang w:val="es-MX"/>
        </w:rPr>
        <w:t xml:space="preserve"> </w:t>
      </w:r>
      <w:r w:rsidRPr="00AA6391">
        <w:rPr>
          <w:sz w:val="20"/>
          <w:szCs w:val="20"/>
          <w:lang w:val="es-MX"/>
        </w:rPr>
        <w:t>Una estrategia usada durante los 30 para mantenerse en el poder.</w:t>
      </w:r>
    </w:p>
    <w:p w14:paraId="7D4B8044" w14:textId="4487F150" w:rsidR="00C458C0" w:rsidRPr="00AA6391" w:rsidRDefault="00C458C0" w:rsidP="00AA6391">
      <w:pPr>
        <w:pStyle w:val="Prrafodelista"/>
        <w:numPr>
          <w:ilvl w:val="0"/>
          <w:numId w:val="2"/>
        </w:numPr>
        <w:rPr>
          <w:b/>
          <w:bCs/>
          <w:sz w:val="20"/>
          <w:szCs w:val="20"/>
          <w:u w:val="single"/>
          <w:lang w:val="es-MX"/>
        </w:rPr>
      </w:pPr>
      <w:r w:rsidRPr="00AA6391">
        <w:rPr>
          <w:b/>
          <w:bCs/>
          <w:sz w:val="20"/>
          <w:szCs w:val="20"/>
          <w:u w:val="single"/>
          <w:lang w:val="es-MX"/>
        </w:rPr>
        <w:t>Pan:</w:t>
      </w:r>
      <w:r w:rsidR="00AA6391" w:rsidRPr="00AA6391">
        <w:rPr>
          <w:b/>
          <w:bCs/>
          <w:sz w:val="20"/>
          <w:szCs w:val="20"/>
          <w:u w:val="single"/>
          <w:lang w:val="es-MX"/>
        </w:rPr>
        <w:t xml:space="preserve"> </w:t>
      </w:r>
      <w:r w:rsidRPr="00AA6391">
        <w:rPr>
          <w:sz w:val="20"/>
          <w:szCs w:val="20"/>
          <w:lang w:val="es-MX"/>
        </w:rPr>
        <w:t xml:space="preserve">“Partido </w:t>
      </w:r>
      <w:r w:rsidR="00AA6391" w:rsidRPr="00AA6391">
        <w:rPr>
          <w:sz w:val="20"/>
          <w:szCs w:val="20"/>
          <w:lang w:val="es-MX"/>
        </w:rPr>
        <w:t>autopartista</w:t>
      </w:r>
      <w:r w:rsidRPr="00AA6391">
        <w:rPr>
          <w:sz w:val="20"/>
          <w:szCs w:val="20"/>
          <w:lang w:val="es-MX"/>
        </w:rPr>
        <w:t xml:space="preserve"> nacional” fue virtualmente el partido único a base de elecciones fraudulentas</w:t>
      </w:r>
      <w:r w:rsidR="00AA6391">
        <w:rPr>
          <w:sz w:val="20"/>
          <w:szCs w:val="20"/>
          <w:lang w:val="es-MX"/>
        </w:rPr>
        <w:t>.</w:t>
      </w:r>
    </w:p>
    <w:p w14:paraId="22C39C1E" w14:textId="1B9CFDDF" w:rsidR="00C458C0" w:rsidRPr="00AA6391" w:rsidRDefault="00C458C0" w:rsidP="00AA6391">
      <w:pPr>
        <w:pStyle w:val="Prrafodelista"/>
        <w:numPr>
          <w:ilvl w:val="0"/>
          <w:numId w:val="2"/>
        </w:numPr>
        <w:rPr>
          <w:b/>
          <w:bCs/>
          <w:sz w:val="20"/>
          <w:szCs w:val="20"/>
          <w:u w:val="single"/>
          <w:lang w:val="es-MX"/>
        </w:rPr>
      </w:pPr>
      <w:r w:rsidRPr="00AA6391">
        <w:rPr>
          <w:b/>
          <w:bCs/>
          <w:sz w:val="20"/>
          <w:szCs w:val="20"/>
          <w:u w:val="single"/>
          <w:lang w:val="es-MX"/>
        </w:rPr>
        <w:t>UCR:</w:t>
      </w:r>
      <w:r w:rsidR="00AA6391" w:rsidRPr="00AA6391">
        <w:rPr>
          <w:b/>
          <w:bCs/>
          <w:sz w:val="20"/>
          <w:szCs w:val="20"/>
          <w:u w:val="single"/>
          <w:lang w:val="es-MX"/>
        </w:rPr>
        <w:t xml:space="preserve"> </w:t>
      </w:r>
      <w:r w:rsidR="00AA6391" w:rsidRPr="00AA6391">
        <w:rPr>
          <w:sz w:val="20"/>
          <w:szCs w:val="20"/>
          <w:lang w:val="es-MX"/>
        </w:rPr>
        <w:t>Unión</w:t>
      </w:r>
      <w:r w:rsidRPr="00AA6391">
        <w:rPr>
          <w:sz w:val="20"/>
          <w:szCs w:val="20"/>
          <w:lang w:val="es-MX"/>
        </w:rPr>
        <w:t xml:space="preserve"> </w:t>
      </w:r>
      <w:r w:rsidR="00AA6391" w:rsidRPr="00AA6391">
        <w:rPr>
          <w:sz w:val="20"/>
          <w:szCs w:val="20"/>
          <w:lang w:val="es-MX"/>
        </w:rPr>
        <w:t>cívica</w:t>
      </w:r>
      <w:r w:rsidRPr="00AA6391">
        <w:rPr>
          <w:sz w:val="20"/>
          <w:szCs w:val="20"/>
          <w:lang w:val="es-MX"/>
        </w:rPr>
        <w:t xml:space="preserve"> radical, partido que se enfrento al pan, en las urnas y en las armas.</w:t>
      </w:r>
    </w:p>
    <w:p w14:paraId="00ADEB7E" w14:textId="77777777" w:rsidR="00FC2F05" w:rsidRPr="00AA6391" w:rsidRDefault="00FC2F05">
      <w:pPr>
        <w:rPr>
          <w:sz w:val="20"/>
          <w:szCs w:val="20"/>
          <w:lang w:val="es-MX"/>
        </w:rPr>
      </w:pPr>
    </w:p>
    <w:sectPr w:rsidR="00FC2F05" w:rsidRPr="00AA6391" w:rsidSect="003A35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A3A86"/>
    <w:multiLevelType w:val="hybridMultilevel"/>
    <w:tmpl w:val="ECCA84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920EB"/>
    <w:multiLevelType w:val="hybridMultilevel"/>
    <w:tmpl w:val="2BF6FE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32D3C"/>
    <w:multiLevelType w:val="hybridMultilevel"/>
    <w:tmpl w:val="4462B6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3C"/>
    <w:rsid w:val="003A353C"/>
    <w:rsid w:val="00A55393"/>
    <w:rsid w:val="00AA6391"/>
    <w:rsid w:val="00C458C0"/>
    <w:rsid w:val="00FC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A926F"/>
  <w15:chartTrackingRefBased/>
  <w15:docId w15:val="{87766DF6-C54F-451C-847A-CC07CB04C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63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</cp:revision>
  <dcterms:created xsi:type="dcterms:W3CDTF">2025-07-05T19:50:00Z</dcterms:created>
  <dcterms:modified xsi:type="dcterms:W3CDTF">2025-07-05T20:37:00Z</dcterms:modified>
</cp:coreProperties>
</file>