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00ADA" w14:textId="540CF3F6" w:rsidR="00FE702D" w:rsidRPr="008800E4" w:rsidRDefault="00FE702D" w:rsidP="00542608">
      <w:pPr>
        <w:spacing w:line="360" w:lineRule="auto"/>
        <w:rPr>
          <w:u w:val="single"/>
          <w:lang w:val="es-419"/>
        </w:rPr>
      </w:pPr>
    </w:p>
    <w:p w14:paraId="5D246AF3" w14:textId="5927D254" w:rsidR="0097766D" w:rsidRPr="0097766D" w:rsidRDefault="0097766D" w:rsidP="00542608">
      <w:pPr>
        <w:spacing w:line="360" w:lineRule="auto"/>
        <w:rPr>
          <w:lang w:val="es-419"/>
        </w:rPr>
      </w:pPr>
    </w:p>
    <w:p w14:paraId="67BCC97D" w14:textId="508AAC9B" w:rsidR="0097766D" w:rsidRPr="0097766D" w:rsidRDefault="0097766D" w:rsidP="00542608">
      <w:pPr>
        <w:spacing w:line="360" w:lineRule="auto"/>
        <w:rPr>
          <w:lang w:val="es-419"/>
        </w:rPr>
      </w:pPr>
    </w:p>
    <w:p w14:paraId="730C9B3C" w14:textId="45AC4056" w:rsidR="0097766D" w:rsidRPr="0097766D" w:rsidRDefault="0097766D" w:rsidP="00542608">
      <w:pPr>
        <w:spacing w:line="360" w:lineRule="auto"/>
        <w:rPr>
          <w:lang w:val="es-419"/>
        </w:rPr>
      </w:pPr>
    </w:p>
    <w:p w14:paraId="4750E385" w14:textId="0535424E" w:rsidR="0097766D" w:rsidRPr="0097766D" w:rsidRDefault="0097766D" w:rsidP="00542608">
      <w:pPr>
        <w:spacing w:line="360" w:lineRule="auto"/>
        <w:rPr>
          <w:lang w:val="es-419"/>
        </w:rPr>
      </w:pPr>
    </w:p>
    <w:p w14:paraId="673D6DC5" w14:textId="3AA90AB0" w:rsidR="0097766D" w:rsidRPr="0097766D" w:rsidRDefault="0097766D" w:rsidP="00542608">
      <w:pPr>
        <w:spacing w:line="360" w:lineRule="auto"/>
        <w:rPr>
          <w:lang w:val="es-419"/>
        </w:rPr>
      </w:pPr>
    </w:p>
    <w:p w14:paraId="020BDFE7" w14:textId="59BCA036" w:rsidR="0097766D" w:rsidRPr="00A83192" w:rsidRDefault="00A83192" w:rsidP="00542608">
      <w:pPr>
        <w:spacing w:line="360" w:lineRule="auto"/>
        <w:jc w:val="center"/>
        <w:rPr>
          <w:rFonts w:ascii="Times New Roman" w:hAnsi="Times New Roman" w:cs="Times New Roman"/>
          <w:sz w:val="24"/>
          <w:szCs w:val="24"/>
          <w:lang w:val="es-MX"/>
        </w:rPr>
      </w:pPr>
      <w:r>
        <w:rPr>
          <w:rFonts w:ascii="Times New Roman" w:hAnsi="Times New Roman" w:cs="Times New Roman"/>
          <w:sz w:val="24"/>
          <w:szCs w:val="24"/>
          <w:lang w:val="es-419"/>
        </w:rPr>
        <w:t xml:space="preserve">Solución a un problema medioambiental a través de </w:t>
      </w:r>
      <w:proofErr w:type="spellStart"/>
      <w:r>
        <w:rPr>
          <w:rFonts w:ascii="Times New Roman" w:hAnsi="Times New Roman" w:cs="Times New Roman"/>
          <w:sz w:val="24"/>
          <w:szCs w:val="24"/>
          <w:lang w:val="es-419"/>
        </w:rPr>
        <w:t>IoT</w:t>
      </w:r>
      <w:proofErr w:type="spellEnd"/>
    </w:p>
    <w:p w14:paraId="0ADBE94C" w14:textId="77777777" w:rsidR="00ED1DE6" w:rsidRP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 xml:space="preserve">Brandon </w:t>
      </w:r>
      <w:proofErr w:type="spellStart"/>
      <w:r w:rsidRPr="00ED1DE6">
        <w:rPr>
          <w:rFonts w:ascii="Times New Roman" w:hAnsi="Times New Roman" w:cs="Times New Roman"/>
          <w:sz w:val="24"/>
          <w:szCs w:val="24"/>
          <w:lang w:val="es-419"/>
        </w:rPr>
        <w:t>Arian</w:t>
      </w:r>
      <w:proofErr w:type="spellEnd"/>
      <w:r w:rsidRPr="00ED1DE6">
        <w:rPr>
          <w:rFonts w:ascii="Times New Roman" w:hAnsi="Times New Roman" w:cs="Times New Roman"/>
          <w:sz w:val="24"/>
          <w:szCs w:val="24"/>
          <w:lang w:val="es-419"/>
        </w:rPr>
        <w:t xml:space="preserve"> Martínez Orta A01367713</w:t>
      </w:r>
    </w:p>
    <w:p w14:paraId="3191BFFC" w14:textId="77777777" w:rsidR="00ED1DE6" w:rsidRP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Rodrigo Garza Villanueva A01177586</w:t>
      </w:r>
    </w:p>
    <w:p w14:paraId="3F7EE2F0" w14:textId="77777777" w:rsidR="00ED1DE6" w:rsidRPr="00ED1DE6" w:rsidRDefault="00ED1DE6" w:rsidP="00ED1DE6">
      <w:pPr>
        <w:spacing w:line="360" w:lineRule="auto"/>
        <w:jc w:val="center"/>
        <w:rPr>
          <w:rFonts w:ascii="Times New Roman" w:hAnsi="Times New Roman" w:cs="Times New Roman"/>
          <w:sz w:val="24"/>
          <w:szCs w:val="24"/>
          <w:lang w:val="es-419"/>
        </w:rPr>
      </w:pPr>
      <w:proofErr w:type="spellStart"/>
      <w:r w:rsidRPr="00ED1DE6">
        <w:rPr>
          <w:rFonts w:ascii="Times New Roman" w:hAnsi="Times New Roman" w:cs="Times New Roman"/>
          <w:sz w:val="24"/>
          <w:szCs w:val="24"/>
          <w:lang w:val="es-419"/>
        </w:rPr>
        <w:t>Jose</w:t>
      </w:r>
      <w:proofErr w:type="spellEnd"/>
      <w:r w:rsidRPr="00ED1DE6">
        <w:rPr>
          <w:rFonts w:ascii="Times New Roman" w:hAnsi="Times New Roman" w:cs="Times New Roman"/>
          <w:sz w:val="24"/>
          <w:szCs w:val="24"/>
          <w:lang w:val="es-419"/>
        </w:rPr>
        <w:t xml:space="preserve"> Gustavo Buenaventura Carreón A01570891</w:t>
      </w:r>
    </w:p>
    <w:p w14:paraId="01D4FA77" w14:textId="77777777" w:rsidR="00ED1DE6" w:rsidRP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Jorge Del Barco Garza A01284234</w:t>
      </w:r>
    </w:p>
    <w:p w14:paraId="39B4A4FA" w14:textId="77777777" w:rsidR="00ED1DE6" w:rsidRDefault="00ED1DE6" w:rsidP="00ED1DE6">
      <w:pPr>
        <w:spacing w:line="360" w:lineRule="auto"/>
        <w:jc w:val="center"/>
        <w:rPr>
          <w:rFonts w:ascii="Times New Roman" w:hAnsi="Times New Roman" w:cs="Times New Roman"/>
          <w:sz w:val="24"/>
          <w:szCs w:val="24"/>
          <w:lang w:val="es-419"/>
        </w:rPr>
      </w:pPr>
      <w:r w:rsidRPr="00ED1DE6">
        <w:rPr>
          <w:rFonts w:ascii="Times New Roman" w:hAnsi="Times New Roman" w:cs="Times New Roman"/>
          <w:sz w:val="24"/>
          <w:szCs w:val="24"/>
          <w:lang w:val="es-419"/>
        </w:rPr>
        <w:t>Joaquín Arturo Beltrán López A00827019</w:t>
      </w:r>
    </w:p>
    <w:p w14:paraId="631D9E4E" w14:textId="5FD2EC00" w:rsidR="0097766D" w:rsidRDefault="0097766D" w:rsidP="00ED1DE6">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Tecnológico de Monterrey</w:t>
      </w:r>
    </w:p>
    <w:p w14:paraId="7C4A30E2" w14:textId="43B30803" w:rsidR="0097766D" w:rsidRDefault="0097766D" w:rsidP="00542608">
      <w:pPr>
        <w:spacing w:line="360" w:lineRule="auto"/>
        <w:jc w:val="center"/>
        <w:rPr>
          <w:rFonts w:ascii="Times New Roman" w:hAnsi="Times New Roman" w:cs="Times New Roman"/>
          <w:sz w:val="24"/>
          <w:szCs w:val="24"/>
          <w:lang w:val="es-419"/>
        </w:rPr>
      </w:pPr>
      <w:r w:rsidRPr="0097766D">
        <w:rPr>
          <w:rFonts w:ascii="Times New Roman" w:hAnsi="Times New Roman" w:cs="Times New Roman"/>
          <w:sz w:val="24"/>
          <w:szCs w:val="24"/>
          <w:lang w:val="es-419"/>
        </w:rPr>
        <w:t>Campus</w:t>
      </w:r>
      <w:r>
        <w:rPr>
          <w:rFonts w:ascii="Times New Roman" w:hAnsi="Times New Roman" w:cs="Times New Roman"/>
          <w:sz w:val="24"/>
          <w:szCs w:val="24"/>
          <w:lang w:val="es-419"/>
        </w:rPr>
        <w:t xml:space="preserve"> </w:t>
      </w:r>
      <w:r w:rsidR="00770697">
        <w:rPr>
          <w:rFonts w:ascii="Times New Roman" w:hAnsi="Times New Roman" w:cs="Times New Roman"/>
          <w:sz w:val="24"/>
          <w:szCs w:val="24"/>
          <w:lang w:val="es-419"/>
        </w:rPr>
        <w:t>Monterrey</w:t>
      </w:r>
    </w:p>
    <w:p w14:paraId="7FC5A0F2" w14:textId="4078FD56" w:rsidR="0097766D" w:rsidRDefault="0097766D" w:rsidP="00542608">
      <w:pPr>
        <w:spacing w:line="360" w:lineRule="auto"/>
        <w:jc w:val="center"/>
        <w:rPr>
          <w:rFonts w:ascii="Times New Roman" w:hAnsi="Times New Roman" w:cs="Times New Roman"/>
          <w:sz w:val="24"/>
          <w:szCs w:val="24"/>
          <w:lang w:val="es-419"/>
        </w:rPr>
      </w:pPr>
    </w:p>
    <w:p w14:paraId="7C9BAA46" w14:textId="7AE03E0E" w:rsidR="003F7802" w:rsidRDefault="003F7802" w:rsidP="00542608">
      <w:pPr>
        <w:spacing w:line="360" w:lineRule="auto"/>
        <w:jc w:val="center"/>
        <w:rPr>
          <w:rFonts w:ascii="Times New Roman" w:hAnsi="Times New Roman" w:cs="Times New Roman"/>
          <w:sz w:val="24"/>
          <w:szCs w:val="24"/>
          <w:lang w:val="es-419"/>
        </w:rPr>
      </w:pPr>
    </w:p>
    <w:p w14:paraId="07B99E65" w14:textId="76FE2D2E" w:rsidR="003F7802" w:rsidRDefault="003F7802" w:rsidP="00542608">
      <w:pPr>
        <w:spacing w:line="360" w:lineRule="auto"/>
        <w:jc w:val="center"/>
        <w:rPr>
          <w:rFonts w:ascii="Times New Roman" w:hAnsi="Times New Roman" w:cs="Times New Roman"/>
          <w:sz w:val="24"/>
          <w:szCs w:val="24"/>
          <w:lang w:val="es-419"/>
        </w:rPr>
      </w:pPr>
    </w:p>
    <w:p w14:paraId="10182929" w14:textId="09EFCFA8" w:rsidR="003F7802" w:rsidRDefault="003F7802" w:rsidP="00542608">
      <w:pPr>
        <w:spacing w:line="360" w:lineRule="auto"/>
        <w:jc w:val="center"/>
        <w:rPr>
          <w:rFonts w:ascii="Times New Roman" w:hAnsi="Times New Roman" w:cs="Times New Roman"/>
          <w:sz w:val="24"/>
          <w:szCs w:val="24"/>
          <w:lang w:val="es-419"/>
        </w:rPr>
      </w:pPr>
    </w:p>
    <w:p w14:paraId="4FFE17A1" w14:textId="61DD4CC9" w:rsidR="003F7802" w:rsidRDefault="003F7802" w:rsidP="00542608">
      <w:pPr>
        <w:spacing w:line="360" w:lineRule="auto"/>
        <w:jc w:val="center"/>
        <w:rPr>
          <w:rFonts w:ascii="Times New Roman" w:hAnsi="Times New Roman" w:cs="Times New Roman"/>
          <w:sz w:val="24"/>
          <w:szCs w:val="24"/>
          <w:lang w:val="es-419"/>
        </w:rPr>
      </w:pPr>
    </w:p>
    <w:p w14:paraId="01D797EF" w14:textId="46EC684B" w:rsidR="003F7802" w:rsidRDefault="003F7802" w:rsidP="00542608">
      <w:pPr>
        <w:spacing w:line="360" w:lineRule="auto"/>
        <w:jc w:val="center"/>
        <w:rPr>
          <w:rFonts w:ascii="Times New Roman" w:hAnsi="Times New Roman" w:cs="Times New Roman"/>
          <w:sz w:val="24"/>
          <w:szCs w:val="24"/>
          <w:lang w:val="es-419"/>
        </w:rPr>
      </w:pPr>
    </w:p>
    <w:p w14:paraId="7669CF20" w14:textId="543BF336" w:rsidR="003F7802" w:rsidRDefault="003F7802" w:rsidP="00542608">
      <w:pPr>
        <w:spacing w:line="360" w:lineRule="auto"/>
        <w:jc w:val="center"/>
        <w:rPr>
          <w:rFonts w:ascii="Times New Roman" w:hAnsi="Times New Roman" w:cs="Times New Roman"/>
          <w:sz w:val="24"/>
          <w:szCs w:val="24"/>
          <w:lang w:val="es-419"/>
        </w:rPr>
      </w:pPr>
    </w:p>
    <w:p w14:paraId="1AEE50BC" w14:textId="439C0846" w:rsidR="003F7802" w:rsidRDefault="003F7802" w:rsidP="00542608">
      <w:pPr>
        <w:spacing w:line="360" w:lineRule="auto"/>
        <w:jc w:val="center"/>
        <w:rPr>
          <w:rFonts w:ascii="Times New Roman" w:hAnsi="Times New Roman" w:cs="Times New Roman"/>
          <w:sz w:val="24"/>
          <w:szCs w:val="24"/>
          <w:lang w:val="es-419"/>
        </w:rPr>
      </w:pPr>
    </w:p>
    <w:p w14:paraId="53F64650" w14:textId="29F43F95" w:rsidR="003F7802" w:rsidRDefault="003F7802" w:rsidP="00542608">
      <w:pPr>
        <w:spacing w:line="360" w:lineRule="auto"/>
        <w:jc w:val="center"/>
        <w:rPr>
          <w:rFonts w:ascii="Times New Roman" w:hAnsi="Times New Roman" w:cs="Times New Roman"/>
          <w:sz w:val="24"/>
          <w:szCs w:val="24"/>
          <w:lang w:val="es-419"/>
        </w:rPr>
      </w:pPr>
    </w:p>
    <w:p w14:paraId="1A380CC6" w14:textId="734ED301" w:rsidR="003F7802" w:rsidRDefault="003F7802" w:rsidP="00542608">
      <w:pPr>
        <w:spacing w:line="360" w:lineRule="auto"/>
        <w:jc w:val="center"/>
        <w:rPr>
          <w:rFonts w:ascii="Times New Roman" w:hAnsi="Times New Roman" w:cs="Times New Roman"/>
          <w:sz w:val="24"/>
          <w:szCs w:val="24"/>
          <w:lang w:val="es-419"/>
        </w:rPr>
      </w:pPr>
    </w:p>
    <w:p w14:paraId="26BB1532" w14:textId="0CACD07F" w:rsidR="00056A81" w:rsidRDefault="00A83192" w:rsidP="00056A81">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t xml:space="preserve">Solución a un problema medioambiental a través de </w:t>
      </w:r>
      <w:proofErr w:type="spellStart"/>
      <w:r>
        <w:rPr>
          <w:rFonts w:ascii="Times New Roman" w:hAnsi="Times New Roman" w:cs="Times New Roman"/>
          <w:sz w:val="24"/>
          <w:szCs w:val="24"/>
          <w:lang w:val="es-419"/>
        </w:rPr>
        <w:t>IoT</w:t>
      </w:r>
      <w:proofErr w:type="spellEnd"/>
    </w:p>
    <w:p w14:paraId="4A6BCEA6" w14:textId="5CC748D7" w:rsidR="00056A81" w:rsidRDefault="00056A8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4D6161">
        <w:rPr>
          <w:rFonts w:ascii="Times New Roman" w:hAnsi="Times New Roman" w:cs="Times New Roman"/>
          <w:sz w:val="24"/>
          <w:szCs w:val="24"/>
          <w:lang w:val="es-419"/>
        </w:rPr>
        <w:t>El Internet de las Cosas hoy en día lo podemos encontrar en muchos procesos cotidianos, los cuales nos pueden llegar a facilitar la vida. Desde lo que es el prender las luces en una recamara automáticamente cuando hay movimiento, hasta procesos más complejos en fábricas lo es el medir en tiempo real el tamaño de los aguacates para su clasificación.</w:t>
      </w:r>
    </w:p>
    <w:p w14:paraId="64423C7D" w14:textId="21E5B2A6" w:rsidR="00056A81" w:rsidRDefault="00056A8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Como menciona González-Briones (2017) los beneficios que nos aporta tener todos los dispositivos conectados son muy variados; desde la agilización de tareas de la vida cotidiana, hasta el incremento de la productividad en grandes industrias. Así, este concepto puede ser aplicado en cuestiones de medio ambiente, para la adquisición de datos de estos entornos mencionados, y que puedan ser empleados en el desarrollo de ciudades inteligentes, </w:t>
      </w:r>
      <w:r w:rsidR="00D1043C">
        <w:rPr>
          <w:rFonts w:ascii="Times New Roman" w:hAnsi="Times New Roman" w:cs="Times New Roman"/>
          <w:sz w:val="24"/>
          <w:szCs w:val="24"/>
          <w:lang w:val="es-419"/>
        </w:rPr>
        <w:t>en la mejora de cultivos, control de plagas entre otros. Estos beneficios son debidos a la obtención de la gran cantidad de datos que nos brindan los sensores, sin embargo, no serán posibles si es que no se realiza nada con los mismos, donde será importante contar con algún tipo de actuador para poder actuar respecto a los mismos.</w:t>
      </w:r>
    </w:p>
    <w:p w14:paraId="1B6E5212" w14:textId="102093C6" w:rsidR="00056A81" w:rsidRDefault="004D616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Así, el Internet de las Cosas nos puede brindar soluciones en muchos ámbitos, </w:t>
      </w:r>
      <w:r w:rsidR="00056A81">
        <w:rPr>
          <w:rFonts w:ascii="Times New Roman" w:hAnsi="Times New Roman" w:cs="Times New Roman"/>
          <w:sz w:val="24"/>
          <w:szCs w:val="24"/>
          <w:lang w:val="es-419"/>
        </w:rPr>
        <w:t>y es que este mismo nos brinda la posibilidad de recopilar una gran cantidad de datos</w:t>
      </w:r>
    </w:p>
    <w:p w14:paraId="5E7A45A8" w14:textId="114180A9" w:rsidR="004D6161" w:rsidRDefault="004D6161"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 xml:space="preserve"> a través de este documento se</w:t>
      </w:r>
      <w:r w:rsidR="00D1043C">
        <w:rPr>
          <w:rFonts w:ascii="Times New Roman" w:hAnsi="Times New Roman" w:cs="Times New Roman"/>
          <w:sz w:val="24"/>
          <w:szCs w:val="24"/>
          <w:lang w:val="es-419"/>
        </w:rPr>
        <w:t xml:space="preserve"> describirá una investigación breve acerca del Internet de las Cosas, algunas ideas respecto a las soluciones posibles y se</w:t>
      </w:r>
      <w:r>
        <w:rPr>
          <w:rFonts w:ascii="Times New Roman" w:hAnsi="Times New Roman" w:cs="Times New Roman"/>
          <w:sz w:val="24"/>
          <w:szCs w:val="24"/>
          <w:lang w:val="es-419"/>
        </w:rPr>
        <w:t xml:space="preserve"> propondrá una solución respecto al área medioambiental, la cual utilice los dispositivos pertenecientes al Internet de las Cosas.</w:t>
      </w:r>
    </w:p>
    <w:p w14:paraId="3C79A053" w14:textId="2108552A" w:rsidR="00BE3DEE" w:rsidRDefault="00BE3DEE" w:rsidP="00464AB9">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r>
    </w:p>
    <w:p w14:paraId="0578A96C" w14:textId="77777777" w:rsidR="00C33C7F" w:rsidRDefault="00C33C7F">
      <w:pPr>
        <w:rPr>
          <w:rFonts w:ascii="Times New Roman" w:hAnsi="Times New Roman" w:cs="Times New Roman"/>
          <w:sz w:val="24"/>
          <w:szCs w:val="24"/>
          <w:lang w:val="es-419"/>
        </w:rPr>
      </w:pPr>
      <w:r>
        <w:rPr>
          <w:rFonts w:ascii="Times New Roman" w:hAnsi="Times New Roman" w:cs="Times New Roman"/>
          <w:sz w:val="24"/>
          <w:szCs w:val="24"/>
          <w:lang w:val="es-419"/>
        </w:rPr>
        <w:br w:type="page"/>
      </w:r>
    </w:p>
    <w:p w14:paraId="7693FBCF" w14:textId="70804F8C" w:rsidR="00FD3BD5" w:rsidRDefault="00FD3BD5" w:rsidP="004A6613">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lastRenderedPageBreak/>
        <w:t>Marco teórico</w:t>
      </w:r>
    </w:p>
    <w:p w14:paraId="28F3F44F" w14:textId="3E5FC5C6" w:rsidR="00AD0C8E" w:rsidRDefault="004D6161" w:rsidP="004D616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En primera instancia, encontramos importante definir el término que se estará utilizando como Internet de las Cosas, que para este caso es aquel proceso el cual permite conectar elementos físicos cotidianos al internet.</w:t>
      </w:r>
    </w:p>
    <w:p w14:paraId="0B4A0FCF" w14:textId="3DC408EC" w:rsidR="00BB708A" w:rsidRDefault="00BB708A" w:rsidP="004D6161">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t xml:space="preserve">Hablar del desarrollo del Internet de las Cosas, nos remonta al momento en el cual se origina el internet en sí. </w:t>
      </w:r>
      <w:r w:rsidRPr="00BB708A">
        <w:rPr>
          <w:rFonts w:ascii="Times New Roman" w:hAnsi="Times New Roman" w:cs="Times New Roman"/>
          <w:sz w:val="24"/>
          <w:szCs w:val="24"/>
          <w:lang w:val="es-MX"/>
        </w:rPr>
        <w:t xml:space="preserve">Comenzó en 1982 conectando una máquina expendedora al ARPANET de la universidad de Carnegie Mellon. </w:t>
      </w:r>
      <w:proofErr w:type="spellStart"/>
      <w:r w:rsidRPr="00BB708A">
        <w:rPr>
          <w:rFonts w:ascii="Times New Roman" w:hAnsi="Times New Roman" w:cs="Times New Roman"/>
          <w:sz w:val="24"/>
          <w:szCs w:val="24"/>
        </w:rPr>
        <w:t>En</w:t>
      </w:r>
      <w:proofErr w:type="spellEnd"/>
      <w:r w:rsidRPr="00BB708A">
        <w:rPr>
          <w:rFonts w:ascii="Times New Roman" w:hAnsi="Times New Roman" w:cs="Times New Roman"/>
          <w:sz w:val="24"/>
          <w:szCs w:val="24"/>
        </w:rPr>
        <w:t xml:space="preserve"> 1989 se </w:t>
      </w:r>
      <w:proofErr w:type="spellStart"/>
      <w:r w:rsidRPr="00BB708A">
        <w:rPr>
          <w:rFonts w:ascii="Times New Roman" w:hAnsi="Times New Roman" w:cs="Times New Roman"/>
          <w:sz w:val="24"/>
          <w:szCs w:val="24"/>
        </w:rPr>
        <w:t>inventa</w:t>
      </w:r>
      <w:proofErr w:type="spellEnd"/>
      <w:r w:rsidRPr="00BB708A">
        <w:rPr>
          <w:rFonts w:ascii="Times New Roman" w:hAnsi="Times New Roman" w:cs="Times New Roman"/>
          <w:sz w:val="24"/>
          <w:szCs w:val="24"/>
        </w:rPr>
        <w:t xml:space="preserve"> </w:t>
      </w:r>
      <w:r w:rsidRPr="00BB708A">
        <w:rPr>
          <w:rFonts w:ascii="Times New Roman" w:hAnsi="Times New Roman" w:cs="Times New Roman"/>
          <w:sz w:val="24"/>
          <w:szCs w:val="24"/>
        </w:rPr>
        <w:t>W</w:t>
      </w:r>
      <w:r w:rsidRPr="00BB708A">
        <w:rPr>
          <w:rFonts w:ascii="Times New Roman" w:hAnsi="Times New Roman" w:cs="Times New Roman"/>
          <w:sz w:val="24"/>
          <w:szCs w:val="24"/>
        </w:rPr>
        <w:t xml:space="preserve">orld </w:t>
      </w:r>
      <w:r w:rsidRPr="00BB708A">
        <w:rPr>
          <w:rFonts w:ascii="Times New Roman" w:hAnsi="Times New Roman" w:cs="Times New Roman"/>
          <w:sz w:val="24"/>
          <w:szCs w:val="24"/>
        </w:rPr>
        <w:t>W</w:t>
      </w:r>
      <w:r w:rsidRPr="00BB708A">
        <w:rPr>
          <w:rFonts w:ascii="Times New Roman" w:hAnsi="Times New Roman" w:cs="Times New Roman"/>
          <w:sz w:val="24"/>
          <w:szCs w:val="24"/>
        </w:rPr>
        <w:t xml:space="preserve">ide </w:t>
      </w:r>
      <w:r w:rsidRPr="00BB708A">
        <w:rPr>
          <w:rFonts w:ascii="Times New Roman" w:hAnsi="Times New Roman" w:cs="Times New Roman"/>
          <w:sz w:val="24"/>
          <w:szCs w:val="24"/>
        </w:rPr>
        <w:t>W</w:t>
      </w:r>
      <w:r w:rsidRPr="00BB708A">
        <w:rPr>
          <w:rFonts w:ascii="Times New Roman" w:hAnsi="Times New Roman" w:cs="Times New Roman"/>
          <w:sz w:val="24"/>
          <w:szCs w:val="24"/>
        </w:rPr>
        <w:t>eb por Tim Berners</w:t>
      </w:r>
      <w:r w:rsidRPr="00BB708A">
        <w:rPr>
          <w:rFonts w:ascii="Times New Roman" w:hAnsi="Times New Roman" w:cs="Times New Roman"/>
          <w:sz w:val="24"/>
          <w:szCs w:val="24"/>
        </w:rPr>
        <w:t>-</w:t>
      </w:r>
      <w:r w:rsidRPr="00BB708A">
        <w:rPr>
          <w:rFonts w:ascii="Times New Roman" w:hAnsi="Times New Roman" w:cs="Times New Roman"/>
          <w:sz w:val="24"/>
          <w:szCs w:val="24"/>
        </w:rPr>
        <w:t xml:space="preserve">Lee. </w:t>
      </w:r>
      <w:r w:rsidRPr="00BB708A">
        <w:rPr>
          <w:rFonts w:ascii="Times New Roman" w:hAnsi="Times New Roman" w:cs="Times New Roman"/>
          <w:sz w:val="24"/>
          <w:szCs w:val="24"/>
          <w:lang w:val="es-MX"/>
        </w:rPr>
        <w:t xml:space="preserve">En 1990 se conecta la primera tostadora a internet. En 1999 Kevin Ashton adopta el término de </w:t>
      </w:r>
      <w:proofErr w:type="spellStart"/>
      <w:r w:rsidRPr="00BB708A">
        <w:rPr>
          <w:rFonts w:ascii="Times New Roman" w:hAnsi="Times New Roman" w:cs="Times New Roman"/>
          <w:sz w:val="24"/>
          <w:szCs w:val="24"/>
          <w:lang w:val="es-MX"/>
        </w:rPr>
        <w:t>IoT</w:t>
      </w:r>
      <w:proofErr w:type="spellEnd"/>
      <w:r w:rsidRPr="00BB708A">
        <w:rPr>
          <w:rFonts w:ascii="Times New Roman" w:hAnsi="Times New Roman" w:cs="Times New Roman"/>
          <w:sz w:val="24"/>
          <w:szCs w:val="24"/>
          <w:lang w:val="es-MX"/>
        </w:rPr>
        <w:t xml:space="preserve"> de manera oficial. En 2005, la ONU publicó un reporte donde se discute el impacto de esta nueva tecnología. En 2008 se da la primera convención de </w:t>
      </w:r>
      <w:proofErr w:type="spellStart"/>
      <w:r w:rsidRPr="00BB708A">
        <w:rPr>
          <w:rFonts w:ascii="Times New Roman" w:hAnsi="Times New Roman" w:cs="Times New Roman"/>
          <w:sz w:val="24"/>
          <w:szCs w:val="24"/>
          <w:lang w:val="es-MX"/>
        </w:rPr>
        <w:t>IoT</w:t>
      </w:r>
      <w:proofErr w:type="spellEnd"/>
      <w:r w:rsidRPr="00BB708A">
        <w:rPr>
          <w:rFonts w:ascii="Times New Roman" w:hAnsi="Times New Roman" w:cs="Times New Roman"/>
          <w:sz w:val="24"/>
          <w:szCs w:val="24"/>
          <w:lang w:val="es-MX"/>
        </w:rPr>
        <w:t xml:space="preserve"> en </w:t>
      </w:r>
      <w:proofErr w:type="spellStart"/>
      <w:r w:rsidRPr="00BB708A">
        <w:rPr>
          <w:rFonts w:ascii="Times New Roman" w:hAnsi="Times New Roman" w:cs="Times New Roman"/>
          <w:sz w:val="24"/>
          <w:szCs w:val="24"/>
          <w:lang w:val="es-MX"/>
        </w:rPr>
        <w:t>Zurich</w:t>
      </w:r>
      <w:proofErr w:type="spellEnd"/>
      <w:r w:rsidRPr="00BB708A">
        <w:rPr>
          <w:rFonts w:ascii="Times New Roman" w:hAnsi="Times New Roman" w:cs="Times New Roman"/>
          <w:sz w:val="24"/>
          <w:szCs w:val="24"/>
          <w:lang w:val="es-MX"/>
        </w:rPr>
        <w:t>. En 2011, Cisco calcula que hay más dispositivos conectados a la red que personas en el mundo.</w:t>
      </w:r>
    </w:p>
    <w:p w14:paraId="05C49D8D" w14:textId="30A2F3C4" w:rsidR="00BB708A" w:rsidRPr="00BB708A" w:rsidRDefault="00BB708A" w:rsidP="004D6161">
      <w:pPr>
        <w:spacing w:line="360" w:lineRule="auto"/>
        <w:rPr>
          <w:rFonts w:ascii="Times New Roman" w:hAnsi="Times New Roman" w:cs="Times New Roman"/>
          <w:sz w:val="24"/>
          <w:szCs w:val="24"/>
          <w:lang w:val="es-MX"/>
        </w:rPr>
      </w:pPr>
      <w:r>
        <w:rPr>
          <w:rFonts w:ascii="Times New Roman" w:hAnsi="Times New Roman" w:cs="Times New Roman"/>
          <w:sz w:val="24"/>
          <w:szCs w:val="24"/>
          <w:lang w:val="es-MX"/>
        </w:rPr>
        <w:tab/>
      </w:r>
      <w:r w:rsidRPr="00BB708A">
        <w:rPr>
          <w:rFonts w:ascii="Times New Roman" w:hAnsi="Times New Roman" w:cs="Times New Roman"/>
          <w:sz w:val="24"/>
          <w:szCs w:val="24"/>
          <w:lang w:val="es-MX"/>
        </w:rPr>
        <w:t xml:space="preserve">hoy en día el hablar de </w:t>
      </w:r>
      <w:proofErr w:type="spellStart"/>
      <w:r w:rsidRPr="00BB708A">
        <w:rPr>
          <w:rFonts w:ascii="Times New Roman" w:hAnsi="Times New Roman" w:cs="Times New Roman"/>
          <w:sz w:val="24"/>
          <w:szCs w:val="24"/>
          <w:lang w:val="es-MX"/>
        </w:rPr>
        <w:t>IoT</w:t>
      </w:r>
      <w:proofErr w:type="spellEnd"/>
      <w:r w:rsidRPr="00BB708A">
        <w:rPr>
          <w:rFonts w:ascii="Times New Roman" w:hAnsi="Times New Roman" w:cs="Times New Roman"/>
          <w:sz w:val="24"/>
          <w:szCs w:val="24"/>
          <w:lang w:val="es-MX"/>
        </w:rPr>
        <w:t xml:space="preserve"> es más común ya que se nos encontramos en un mundo en el cual muchas de las cosas están conectadas entre sí almacenando nuestra información</w:t>
      </w:r>
      <w:r>
        <w:rPr>
          <w:rFonts w:ascii="Times New Roman" w:hAnsi="Times New Roman" w:cs="Times New Roman"/>
          <w:sz w:val="24"/>
          <w:szCs w:val="24"/>
          <w:lang w:val="es-MX"/>
        </w:rPr>
        <w:t>.</w:t>
      </w:r>
    </w:p>
    <w:p w14:paraId="2037ED3B" w14:textId="335B93C1" w:rsidR="00BB708A" w:rsidRDefault="00BB708A" w:rsidP="004D616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Todo esto, ha sido posible gracias al desarrollo de procesadores integrados cada vez más miniaturizados, donde explica </w:t>
      </w:r>
      <w:proofErr w:type="spellStart"/>
      <w:r>
        <w:rPr>
          <w:rFonts w:ascii="Times New Roman" w:hAnsi="Times New Roman" w:cs="Times New Roman"/>
          <w:sz w:val="24"/>
          <w:szCs w:val="24"/>
          <w:lang w:val="es-419"/>
        </w:rPr>
        <w:t>Holler</w:t>
      </w:r>
      <w:proofErr w:type="spellEnd"/>
      <w:r>
        <w:rPr>
          <w:rFonts w:ascii="Times New Roman" w:hAnsi="Times New Roman" w:cs="Times New Roman"/>
          <w:sz w:val="24"/>
          <w:szCs w:val="24"/>
          <w:lang w:val="es-419"/>
        </w:rPr>
        <w:t xml:space="preserve"> (2014) como es que ha sucedido este proceso y de que se componen los mismos:</w:t>
      </w:r>
    </w:p>
    <w:p w14:paraId="5B40308C" w14:textId="0D36A4E2" w:rsidR="00BB708A" w:rsidRPr="00BB708A" w:rsidRDefault="00BB708A" w:rsidP="00BB708A">
      <w:pPr>
        <w:spacing w:line="360" w:lineRule="auto"/>
        <w:ind w:left="720"/>
        <w:rPr>
          <w:rFonts w:ascii="Times New Roman" w:hAnsi="Times New Roman" w:cs="Times New Roman"/>
          <w:lang w:val="es-419"/>
        </w:rPr>
      </w:pPr>
      <w:r w:rsidRPr="00BB708A">
        <w:rPr>
          <w:rFonts w:ascii="Times New Roman" w:hAnsi="Times New Roman" w:cs="Times New Roman"/>
          <w:lang w:val="es-MX"/>
        </w:rPr>
        <w:t xml:space="preserve">El procesamiento integrado hoy en día se ha desarrollado de manera significativa, no solamente hacia mayores capacidades y velocidad de procesamiento, sino también permitiendo que las aplicaciones más pequeñas funcionen en ellos. El mercado ha crecido para estos dispositivos en cuestiones de reducir la escala, permitiendo microcontroladores de 8, 16 y 32 bits con un chip RAM y memoria </w:t>
      </w:r>
      <w:proofErr w:type="gramStart"/>
      <w:r w:rsidRPr="00BB708A">
        <w:rPr>
          <w:rFonts w:ascii="Times New Roman" w:hAnsi="Times New Roman" w:cs="Times New Roman"/>
          <w:lang w:val="es-MX"/>
        </w:rPr>
        <w:t>flash</w:t>
      </w:r>
      <w:proofErr w:type="gramEnd"/>
      <w:r w:rsidRPr="00BB708A">
        <w:rPr>
          <w:rFonts w:ascii="Times New Roman" w:hAnsi="Times New Roman" w:cs="Times New Roman"/>
          <w:lang w:val="es-MX"/>
        </w:rPr>
        <w:t xml:space="preserve">, capacidades de entrada y salida de dispositivos y soluciones integradas en pequeños </w:t>
      </w:r>
      <w:proofErr w:type="spellStart"/>
      <w:r w:rsidRPr="00BB708A">
        <w:rPr>
          <w:rFonts w:ascii="Times New Roman" w:hAnsi="Times New Roman" w:cs="Times New Roman"/>
          <w:i/>
          <w:iCs/>
          <w:lang w:val="es-MX"/>
        </w:rPr>
        <w:t>System</w:t>
      </w:r>
      <w:proofErr w:type="spellEnd"/>
      <w:r w:rsidRPr="00BB708A">
        <w:rPr>
          <w:rFonts w:ascii="Times New Roman" w:hAnsi="Times New Roman" w:cs="Times New Roman"/>
          <w:i/>
          <w:iCs/>
          <w:lang w:val="es-MX"/>
        </w:rPr>
        <w:t>-</w:t>
      </w:r>
      <w:proofErr w:type="spellStart"/>
      <w:r w:rsidRPr="00BB708A">
        <w:rPr>
          <w:rFonts w:ascii="Times New Roman" w:hAnsi="Times New Roman" w:cs="Times New Roman"/>
          <w:i/>
          <w:iCs/>
          <w:lang w:val="es-MX"/>
        </w:rPr>
        <w:t>On</w:t>
      </w:r>
      <w:proofErr w:type="spellEnd"/>
      <w:r w:rsidRPr="00BB708A">
        <w:rPr>
          <w:rFonts w:ascii="Times New Roman" w:hAnsi="Times New Roman" w:cs="Times New Roman"/>
          <w:i/>
          <w:iCs/>
          <w:lang w:val="es-MX"/>
        </w:rPr>
        <w:t>-a-Chip.</w:t>
      </w:r>
      <w:r w:rsidRPr="00BB708A">
        <w:rPr>
          <w:rFonts w:ascii="Times New Roman" w:hAnsi="Times New Roman" w:cs="Times New Roman"/>
          <w:lang w:val="es-MX"/>
        </w:rPr>
        <w:t xml:space="preserve"> </w:t>
      </w:r>
      <w:r w:rsidRPr="00BB708A">
        <w:rPr>
          <w:rFonts w:ascii="Times New Roman" w:hAnsi="Times New Roman" w:cs="Times New Roman"/>
        </w:rPr>
        <w:t xml:space="preserve">(Holler, 2014, </w:t>
      </w:r>
      <w:proofErr w:type="spellStart"/>
      <w:r w:rsidRPr="00BB708A">
        <w:rPr>
          <w:rFonts w:ascii="Times New Roman" w:hAnsi="Times New Roman" w:cs="Times New Roman"/>
        </w:rPr>
        <w:t>traducido</w:t>
      </w:r>
      <w:proofErr w:type="spellEnd"/>
      <w:r w:rsidRPr="00BB708A">
        <w:rPr>
          <w:rFonts w:ascii="Times New Roman" w:hAnsi="Times New Roman" w:cs="Times New Roman"/>
        </w:rPr>
        <w:t xml:space="preserve"> del </w:t>
      </w:r>
      <w:proofErr w:type="spellStart"/>
      <w:r w:rsidRPr="00BB708A">
        <w:rPr>
          <w:rFonts w:ascii="Times New Roman" w:hAnsi="Times New Roman" w:cs="Times New Roman"/>
        </w:rPr>
        <w:t>inglés</w:t>
      </w:r>
      <w:proofErr w:type="spellEnd"/>
      <w:r w:rsidRPr="00BB708A">
        <w:rPr>
          <w:rFonts w:ascii="Times New Roman" w:hAnsi="Times New Roman" w:cs="Times New Roman"/>
        </w:rPr>
        <w:t>)</w:t>
      </w:r>
    </w:p>
    <w:p w14:paraId="4A1DADEA" w14:textId="77777777" w:rsidR="00055F48" w:rsidRDefault="00BB708A" w:rsidP="00F8308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r>
      <w:r w:rsidR="00BE3DEE">
        <w:rPr>
          <w:rFonts w:ascii="Times New Roman" w:hAnsi="Times New Roman" w:cs="Times New Roman"/>
          <w:sz w:val="24"/>
          <w:szCs w:val="24"/>
          <w:lang w:val="es-419"/>
        </w:rPr>
        <w:t xml:space="preserve">Habiendo contextualizado, respecto a lo que es el </w:t>
      </w:r>
      <w:proofErr w:type="spellStart"/>
      <w:r w:rsidR="00BE3DEE">
        <w:rPr>
          <w:rFonts w:ascii="Times New Roman" w:hAnsi="Times New Roman" w:cs="Times New Roman"/>
          <w:sz w:val="24"/>
          <w:szCs w:val="24"/>
          <w:lang w:val="es-419"/>
        </w:rPr>
        <w:t>IoT</w:t>
      </w:r>
      <w:proofErr w:type="spellEnd"/>
      <w:r w:rsidR="00BE3DEE">
        <w:rPr>
          <w:rFonts w:ascii="Times New Roman" w:hAnsi="Times New Roman" w:cs="Times New Roman"/>
          <w:sz w:val="24"/>
          <w:szCs w:val="24"/>
          <w:lang w:val="es-419"/>
        </w:rPr>
        <w:t xml:space="preserve"> para desarrollar soluciones medioambientales, encontramos que una de las áreas más interesantes en las que se puede implementar es en la creación de ciudades inteligentes y más sostenibles, esto, a través de la recopilación de datos</w:t>
      </w:r>
      <w:r w:rsidR="00055F48">
        <w:rPr>
          <w:rFonts w:ascii="Times New Roman" w:hAnsi="Times New Roman" w:cs="Times New Roman"/>
          <w:sz w:val="24"/>
          <w:szCs w:val="24"/>
          <w:lang w:val="es-419"/>
        </w:rPr>
        <w:t xml:space="preserve"> que permitan ver el flujo de actividades de esta, permitiendo generar un mejor tráfico el cual reduce las emisiones de carbono de los vehículos.</w:t>
      </w:r>
    </w:p>
    <w:p w14:paraId="3A5004B2" w14:textId="77777777" w:rsidR="00C20936" w:rsidRDefault="00055F48" w:rsidP="00F8308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ab/>
        <w:t xml:space="preserve">Así, en una ciudad hay muchos tipos de sensores que pueden llegar permitirnos tener actuadores que reduzcan el impacto ambiental, como bien lo menciona Uribe (2021), como lo </w:t>
      </w:r>
      <w:r>
        <w:rPr>
          <w:rFonts w:ascii="Times New Roman" w:hAnsi="Times New Roman" w:cs="Times New Roman"/>
          <w:sz w:val="24"/>
          <w:szCs w:val="24"/>
          <w:lang w:val="es-419"/>
        </w:rPr>
        <w:lastRenderedPageBreak/>
        <w:t>son detectores de fuego en los bosques, monitor</w:t>
      </w:r>
      <w:r w:rsidR="00C20936">
        <w:rPr>
          <w:rFonts w:ascii="Times New Roman" w:hAnsi="Times New Roman" w:cs="Times New Roman"/>
          <w:sz w:val="24"/>
          <w:szCs w:val="24"/>
          <w:lang w:val="es-419"/>
        </w:rPr>
        <w:t>ización de agua potable, medidores de contaminación, etc.</w:t>
      </w:r>
    </w:p>
    <w:p w14:paraId="32FC4216" w14:textId="49910A17" w:rsidR="00C33C7F" w:rsidRDefault="00C20936" w:rsidP="00F83081">
      <w:pPr>
        <w:spacing w:line="360" w:lineRule="auto"/>
        <w:rPr>
          <w:rFonts w:ascii="Times New Roman" w:hAnsi="Times New Roman" w:cs="Times New Roman"/>
          <w:sz w:val="24"/>
          <w:szCs w:val="24"/>
          <w:lang w:val="es-419"/>
        </w:rPr>
      </w:pPr>
      <w:r>
        <w:rPr>
          <w:rFonts w:ascii="Times New Roman" w:hAnsi="Times New Roman" w:cs="Times New Roman"/>
          <w:sz w:val="24"/>
          <w:szCs w:val="24"/>
          <w:lang w:val="es-419"/>
        </w:rPr>
        <w:t>Este tipo de sensores nos pueden brindar información para determinar que acciones tomar respecto a distintas situaciones, donde hay ejemplos más claros de que hacer cuando se trata del detector de incendios en un bosque, así como unos que constan de mayor complejidad cuando se trata de analizar los datos recopilados respecto al movimiento en una ciudad.</w:t>
      </w:r>
      <w:r w:rsidR="00C33C7F">
        <w:rPr>
          <w:rFonts w:ascii="Times New Roman" w:hAnsi="Times New Roman" w:cs="Times New Roman"/>
          <w:sz w:val="24"/>
          <w:szCs w:val="24"/>
          <w:lang w:val="es-419"/>
        </w:rPr>
        <w:br w:type="page"/>
      </w:r>
    </w:p>
    <w:p w14:paraId="79E3AF83" w14:textId="2A0AC15E" w:rsidR="008444C7" w:rsidRDefault="004A6613" w:rsidP="00542608">
      <w:pPr>
        <w:spacing w:line="360" w:lineRule="auto"/>
        <w:jc w:val="center"/>
        <w:rPr>
          <w:rFonts w:ascii="Times New Roman" w:hAnsi="Times New Roman" w:cs="Times New Roman"/>
          <w:sz w:val="24"/>
          <w:szCs w:val="24"/>
          <w:lang w:val="es-419"/>
        </w:rPr>
      </w:pPr>
      <w:r>
        <w:rPr>
          <w:rFonts w:ascii="Times New Roman" w:hAnsi="Times New Roman" w:cs="Times New Roman"/>
          <w:sz w:val="24"/>
          <w:szCs w:val="24"/>
          <w:lang w:val="es-419"/>
        </w:rPr>
        <w:lastRenderedPageBreak/>
        <w:t>Conclusión</w:t>
      </w:r>
    </w:p>
    <w:p w14:paraId="79A8EEF0" w14:textId="77777777" w:rsidR="00C33C7F" w:rsidRDefault="00C33C7F" w:rsidP="00C33C7F">
      <w:pPr>
        <w:spacing w:line="360" w:lineRule="auto"/>
        <w:rPr>
          <w:rFonts w:ascii="Times New Roman" w:hAnsi="Times New Roman" w:cs="Times New Roman"/>
          <w:sz w:val="24"/>
          <w:szCs w:val="24"/>
          <w:lang w:val="es-419"/>
        </w:rPr>
      </w:pPr>
    </w:p>
    <w:p w14:paraId="2F64F279" w14:textId="77777777" w:rsidR="00571A3A" w:rsidRDefault="00571A3A" w:rsidP="00542608">
      <w:pPr>
        <w:spacing w:line="360" w:lineRule="auto"/>
        <w:jc w:val="center"/>
        <w:rPr>
          <w:rFonts w:ascii="Times New Roman" w:hAnsi="Times New Roman" w:cs="Times New Roman"/>
          <w:sz w:val="24"/>
          <w:szCs w:val="24"/>
          <w:lang w:val="es-419"/>
        </w:rPr>
      </w:pPr>
    </w:p>
    <w:p w14:paraId="3A87D9C6" w14:textId="77777777" w:rsidR="00C33C7F" w:rsidRDefault="00C33C7F">
      <w:pPr>
        <w:rPr>
          <w:rFonts w:ascii="Times New Roman" w:hAnsi="Times New Roman" w:cs="Times New Roman"/>
          <w:b/>
          <w:bCs/>
          <w:sz w:val="24"/>
          <w:szCs w:val="24"/>
          <w:lang w:val="es-419"/>
        </w:rPr>
      </w:pPr>
      <w:r>
        <w:rPr>
          <w:rFonts w:ascii="Times New Roman" w:hAnsi="Times New Roman" w:cs="Times New Roman"/>
          <w:b/>
          <w:bCs/>
          <w:sz w:val="24"/>
          <w:szCs w:val="24"/>
          <w:lang w:val="es-419"/>
        </w:rPr>
        <w:br w:type="page"/>
      </w:r>
    </w:p>
    <w:p w14:paraId="2C5310F1" w14:textId="2A19CADA" w:rsidR="008444C7" w:rsidRPr="00C24CC8" w:rsidRDefault="008444C7" w:rsidP="00542608">
      <w:pPr>
        <w:spacing w:line="360" w:lineRule="auto"/>
        <w:jc w:val="center"/>
        <w:rPr>
          <w:rFonts w:ascii="Times New Roman" w:hAnsi="Times New Roman" w:cs="Times New Roman"/>
          <w:b/>
          <w:bCs/>
          <w:sz w:val="24"/>
          <w:szCs w:val="24"/>
          <w:lang w:val="es-419"/>
        </w:rPr>
      </w:pPr>
      <w:r w:rsidRPr="00C24CC8">
        <w:rPr>
          <w:rFonts w:ascii="Times New Roman" w:hAnsi="Times New Roman" w:cs="Times New Roman"/>
          <w:b/>
          <w:bCs/>
          <w:sz w:val="24"/>
          <w:szCs w:val="24"/>
          <w:lang w:val="es-419"/>
        </w:rPr>
        <w:lastRenderedPageBreak/>
        <w:t>Referencias</w:t>
      </w:r>
    </w:p>
    <w:p w14:paraId="446EDB2D" w14:textId="77777777" w:rsidR="00BE3DEE" w:rsidRPr="00BE3DEE" w:rsidRDefault="00BE3DEE" w:rsidP="00BE3DEE">
      <w:pPr>
        <w:spacing w:line="360" w:lineRule="auto"/>
        <w:ind w:firstLine="720"/>
        <w:rPr>
          <w:rFonts w:ascii="Times New Roman" w:hAnsi="Times New Roman" w:cs="Times New Roman"/>
          <w:sz w:val="24"/>
          <w:szCs w:val="24"/>
          <w:lang w:val="es-MX"/>
        </w:rPr>
      </w:pPr>
      <w:proofErr w:type="spellStart"/>
      <w:r w:rsidRPr="00BE3DEE">
        <w:rPr>
          <w:rFonts w:ascii="Times New Roman" w:hAnsi="Times New Roman" w:cs="Times New Roman"/>
          <w:sz w:val="24"/>
          <w:szCs w:val="24"/>
          <w:lang w:val="es-MX"/>
        </w:rPr>
        <w:t>Infanzon</w:t>
      </w:r>
      <w:proofErr w:type="spellEnd"/>
      <w:r w:rsidRPr="00BE3DEE">
        <w:rPr>
          <w:rFonts w:ascii="Times New Roman" w:hAnsi="Times New Roman" w:cs="Times New Roman"/>
          <w:sz w:val="24"/>
          <w:szCs w:val="24"/>
          <w:lang w:val="es-MX"/>
        </w:rPr>
        <w:t xml:space="preserve">, A. (2015, </w:t>
      </w:r>
      <w:proofErr w:type="spellStart"/>
      <w:r w:rsidRPr="00BE3DEE">
        <w:rPr>
          <w:rFonts w:ascii="Times New Roman" w:hAnsi="Times New Roman" w:cs="Times New Roman"/>
          <w:sz w:val="24"/>
          <w:szCs w:val="24"/>
          <w:lang w:val="es-MX"/>
        </w:rPr>
        <w:t>November</w:t>
      </w:r>
      <w:proofErr w:type="spellEnd"/>
      <w:r w:rsidRPr="00BE3DEE">
        <w:rPr>
          <w:rFonts w:ascii="Times New Roman" w:hAnsi="Times New Roman" w:cs="Times New Roman"/>
          <w:sz w:val="24"/>
          <w:szCs w:val="24"/>
          <w:lang w:val="es-MX"/>
        </w:rPr>
        <w:t xml:space="preserve"> 19). </w:t>
      </w:r>
      <w:r w:rsidRPr="00BE3DEE">
        <w:rPr>
          <w:rFonts w:ascii="Times New Roman" w:hAnsi="Times New Roman" w:cs="Times New Roman"/>
          <w:i/>
          <w:iCs/>
          <w:sz w:val="24"/>
          <w:szCs w:val="24"/>
          <w:lang w:val="es-MX"/>
        </w:rPr>
        <w:t xml:space="preserve">7 aplicaciones prácticas de </w:t>
      </w:r>
      <w:proofErr w:type="spellStart"/>
      <w:r w:rsidRPr="00BE3DEE">
        <w:rPr>
          <w:rFonts w:ascii="Times New Roman" w:hAnsi="Times New Roman" w:cs="Times New Roman"/>
          <w:i/>
          <w:iCs/>
          <w:sz w:val="24"/>
          <w:szCs w:val="24"/>
          <w:lang w:val="es-MX"/>
        </w:rPr>
        <w:t>IoT</w:t>
      </w:r>
      <w:proofErr w:type="spellEnd"/>
      <w:r w:rsidRPr="00BE3DEE">
        <w:rPr>
          <w:rFonts w:ascii="Times New Roman" w:hAnsi="Times New Roman" w:cs="Times New Roman"/>
          <w:i/>
          <w:iCs/>
          <w:sz w:val="24"/>
          <w:szCs w:val="24"/>
          <w:lang w:val="es-MX"/>
        </w:rPr>
        <w:t xml:space="preserve"> Que ya son Una realidad</w:t>
      </w:r>
      <w:r w:rsidRPr="00BE3DEE">
        <w:rPr>
          <w:rFonts w:ascii="Times New Roman" w:hAnsi="Times New Roman" w:cs="Times New Roman"/>
          <w:sz w:val="24"/>
          <w:szCs w:val="24"/>
          <w:lang w:val="es-MX"/>
        </w:rPr>
        <w:t>. Forbes México.</w:t>
      </w:r>
      <w:hyperlink r:id="rId8" w:history="1">
        <w:r w:rsidRPr="00BE3DEE">
          <w:rPr>
            <w:rStyle w:val="Hyperlink"/>
            <w:rFonts w:ascii="Times New Roman" w:hAnsi="Times New Roman" w:cs="Times New Roman"/>
            <w:sz w:val="24"/>
            <w:szCs w:val="24"/>
            <w:lang w:val="es-MX"/>
          </w:rPr>
          <w:t xml:space="preserve"> https://www.forbes.com.mx/7-aplicaciones-practicas-de-iot-que-ya-son-una-realidad/</w:t>
        </w:r>
      </w:hyperlink>
    </w:p>
    <w:p w14:paraId="6BDB369F" w14:textId="77777777" w:rsidR="00BE3DEE" w:rsidRPr="00BE3DEE" w:rsidRDefault="00BE3DEE" w:rsidP="00BE3DEE">
      <w:pPr>
        <w:spacing w:line="360" w:lineRule="auto"/>
        <w:ind w:firstLine="720"/>
        <w:rPr>
          <w:rFonts w:ascii="Times New Roman" w:hAnsi="Times New Roman" w:cs="Times New Roman"/>
          <w:sz w:val="24"/>
          <w:szCs w:val="24"/>
        </w:rPr>
      </w:pPr>
      <w:r w:rsidRPr="00BE3DEE">
        <w:rPr>
          <w:rFonts w:ascii="Times New Roman" w:hAnsi="Times New Roman" w:cs="Times New Roman"/>
          <w:sz w:val="24"/>
          <w:szCs w:val="24"/>
        </w:rPr>
        <w:t xml:space="preserve">Jan Holler, </w:t>
      </w:r>
      <w:proofErr w:type="spellStart"/>
      <w:r w:rsidRPr="00BE3DEE">
        <w:rPr>
          <w:rFonts w:ascii="Times New Roman" w:hAnsi="Times New Roman" w:cs="Times New Roman"/>
          <w:sz w:val="24"/>
          <w:szCs w:val="24"/>
        </w:rPr>
        <w:t>Vlasios</w:t>
      </w:r>
      <w:proofErr w:type="spellEnd"/>
      <w:r w:rsidRPr="00BE3DEE">
        <w:rPr>
          <w:rFonts w:ascii="Times New Roman" w:hAnsi="Times New Roman" w:cs="Times New Roman"/>
          <w:sz w:val="24"/>
          <w:szCs w:val="24"/>
        </w:rPr>
        <w:t xml:space="preserve"> </w:t>
      </w:r>
      <w:proofErr w:type="spellStart"/>
      <w:r w:rsidRPr="00BE3DEE">
        <w:rPr>
          <w:rFonts w:ascii="Times New Roman" w:hAnsi="Times New Roman" w:cs="Times New Roman"/>
          <w:sz w:val="24"/>
          <w:szCs w:val="24"/>
        </w:rPr>
        <w:t>Tsiatsis</w:t>
      </w:r>
      <w:proofErr w:type="spellEnd"/>
      <w:r w:rsidRPr="00BE3DEE">
        <w:rPr>
          <w:rFonts w:ascii="Times New Roman" w:hAnsi="Times New Roman" w:cs="Times New Roman"/>
          <w:sz w:val="24"/>
          <w:szCs w:val="24"/>
        </w:rPr>
        <w:t xml:space="preserve">, Catherine Mulligan, Stamatis </w:t>
      </w:r>
      <w:proofErr w:type="spellStart"/>
      <w:r w:rsidRPr="00BE3DEE">
        <w:rPr>
          <w:rFonts w:ascii="Times New Roman" w:hAnsi="Times New Roman" w:cs="Times New Roman"/>
          <w:sz w:val="24"/>
          <w:szCs w:val="24"/>
        </w:rPr>
        <w:t>Karnouskos</w:t>
      </w:r>
      <w:proofErr w:type="spellEnd"/>
      <w:r w:rsidRPr="00BE3DEE">
        <w:rPr>
          <w:rFonts w:ascii="Times New Roman" w:hAnsi="Times New Roman" w:cs="Times New Roman"/>
          <w:sz w:val="24"/>
          <w:szCs w:val="24"/>
        </w:rPr>
        <w:t xml:space="preserve">, Stefan </w:t>
      </w:r>
      <w:proofErr w:type="spellStart"/>
      <w:r w:rsidRPr="00BE3DEE">
        <w:rPr>
          <w:rFonts w:ascii="Times New Roman" w:hAnsi="Times New Roman" w:cs="Times New Roman"/>
          <w:sz w:val="24"/>
          <w:szCs w:val="24"/>
        </w:rPr>
        <w:t>Avesand</w:t>
      </w:r>
      <w:proofErr w:type="spellEnd"/>
      <w:r w:rsidRPr="00BE3DEE">
        <w:rPr>
          <w:rFonts w:ascii="Times New Roman" w:hAnsi="Times New Roman" w:cs="Times New Roman"/>
          <w:sz w:val="24"/>
          <w:szCs w:val="24"/>
        </w:rPr>
        <w:t xml:space="preserve">, &amp; David Boyle. (2014). </w:t>
      </w:r>
      <w:r w:rsidRPr="00BE3DEE">
        <w:rPr>
          <w:rFonts w:ascii="Times New Roman" w:hAnsi="Times New Roman" w:cs="Times New Roman"/>
          <w:i/>
          <w:iCs/>
          <w:sz w:val="24"/>
          <w:szCs w:val="24"/>
        </w:rPr>
        <w:t>Internet of Things.</w:t>
      </w:r>
      <w:r w:rsidRPr="00BE3DEE">
        <w:rPr>
          <w:rFonts w:ascii="Times New Roman" w:hAnsi="Times New Roman" w:cs="Times New Roman"/>
          <w:sz w:val="24"/>
          <w:szCs w:val="24"/>
        </w:rPr>
        <w:t xml:space="preserve"> Academic Press.</w:t>
      </w:r>
    </w:p>
    <w:p w14:paraId="402F99C0" w14:textId="3A527A20" w:rsidR="00BE3DEE" w:rsidRPr="00BE3DEE" w:rsidRDefault="00BE3DEE" w:rsidP="00BE3DEE">
      <w:pPr>
        <w:spacing w:line="360" w:lineRule="auto"/>
        <w:ind w:firstLine="720"/>
        <w:rPr>
          <w:rFonts w:ascii="Times New Roman" w:hAnsi="Times New Roman" w:cs="Times New Roman"/>
          <w:sz w:val="24"/>
          <w:szCs w:val="24"/>
        </w:rPr>
      </w:pPr>
      <w:proofErr w:type="spellStart"/>
      <w:r w:rsidRPr="00BE3DEE">
        <w:rPr>
          <w:rFonts w:ascii="Times New Roman" w:hAnsi="Times New Roman" w:cs="Times New Roman"/>
          <w:sz w:val="24"/>
          <w:szCs w:val="24"/>
        </w:rPr>
        <w:t>Shein</w:t>
      </w:r>
      <w:proofErr w:type="spellEnd"/>
      <w:r w:rsidRPr="00BE3DEE">
        <w:rPr>
          <w:rFonts w:ascii="Times New Roman" w:hAnsi="Times New Roman" w:cs="Times New Roman"/>
          <w:sz w:val="24"/>
          <w:szCs w:val="24"/>
        </w:rPr>
        <w:t xml:space="preserve">, E. (2021). A Battery-Free Internet of Things: The Internet of Things can thrive without hardwired or consumable power sources. </w:t>
      </w:r>
      <w:r w:rsidRPr="00BE3DEE">
        <w:rPr>
          <w:rFonts w:ascii="Times New Roman" w:hAnsi="Times New Roman" w:cs="Times New Roman"/>
          <w:i/>
          <w:iCs/>
          <w:sz w:val="24"/>
          <w:szCs w:val="24"/>
        </w:rPr>
        <w:t>Communications of the ACM</w:t>
      </w:r>
      <w:r w:rsidRPr="00BE3DEE">
        <w:rPr>
          <w:rFonts w:ascii="Times New Roman" w:hAnsi="Times New Roman" w:cs="Times New Roman"/>
          <w:sz w:val="24"/>
          <w:szCs w:val="24"/>
        </w:rPr>
        <w:t>, 64(7), 16–18. https://0-doi-org.biblioteca-ils.tec.mx/10.1145/3464937</w:t>
      </w:r>
    </w:p>
    <w:p w14:paraId="7D2A3A94" w14:textId="50C50314" w:rsidR="00BE3DEE" w:rsidRDefault="00BE3DEE" w:rsidP="00BE3DEE">
      <w:pPr>
        <w:spacing w:line="360" w:lineRule="auto"/>
        <w:ind w:firstLine="720"/>
        <w:rPr>
          <w:rFonts w:ascii="Times New Roman" w:hAnsi="Times New Roman" w:cs="Times New Roman"/>
          <w:sz w:val="24"/>
          <w:szCs w:val="24"/>
        </w:rPr>
      </w:pPr>
      <w:proofErr w:type="spellStart"/>
      <w:r w:rsidRPr="00BE3DEE">
        <w:rPr>
          <w:rFonts w:ascii="Times New Roman" w:hAnsi="Times New Roman" w:cs="Times New Roman"/>
          <w:sz w:val="24"/>
          <w:szCs w:val="24"/>
        </w:rPr>
        <w:t>TeachAhead</w:t>
      </w:r>
      <w:proofErr w:type="spellEnd"/>
      <w:r w:rsidRPr="00BE3DEE">
        <w:rPr>
          <w:rFonts w:ascii="Times New Roman" w:hAnsi="Times New Roman" w:cs="Times New Roman"/>
          <w:sz w:val="24"/>
          <w:szCs w:val="24"/>
        </w:rPr>
        <w:t xml:space="preserve">. (2021, </w:t>
      </w:r>
      <w:r w:rsidR="00C20936">
        <w:rPr>
          <w:rFonts w:ascii="Times New Roman" w:hAnsi="Times New Roman" w:cs="Times New Roman"/>
          <w:sz w:val="24"/>
          <w:szCs w:val="24"/>
        </w:rPr>
        <w:t xml:space="preserve">15 de </w:t>
      </w:r>
      <w:proofErr w:type="spellStart"/>
      <w:r w:rsidR="00C20936">
        <w:rPr>
          <w:rFonts w:ascii="Times New Roman" w:hAnsi="Times New Roman" w:cs="Times New Roman"/>
          <w:sz w:val="24"/>
          <w:szCs w:val="24"/>
        </w:rPr>
        <w:t>Febrero</w:t>
      </w:r>
      <w:proofErr w:type="spellEnd"/>
      <w:r w:rsidRPr="00BE3DEE">
        <w:rPr>
          <w:rFonts w:ascii="Times New Roman" w:hAnsi="Times New Roman" w:cs="Times New Roman"/>
          <w:sz w:val="24"/>
          <w:szCs w:val="24"/>
        </w:rPr>
        <w:t xml:space="preserve">). </w:t>
      </w:r>
      <w:r w:rsidRPr="00BE3DEE">
        <w:rPr>
          <w:rFonts w:ascii="Times New Roman" w:hAnsi="Times New Roman" w:cs="Times New Roman"/>
          <w:i/>
          <w:iCs/>
          <w:sz w:val="24"/>
          <w:szCs w:val="24"/>
        </w:rPr>
        <w:t xml:space="preserve">Evolution of Internet of things (IoT): Past, </w:t>
      </w:r>
      <w:proofErr w:type="gramStart"/>
      <w:r w:rsidRPr="00BE3DEE">
        <w:rPr>
          <w:rFonts w:ascii="Times New Roman" w:hAnsi="Times New Roman" w:cs="Times New Roman"/>
          <w:i/>
          <w:iCs/>
          <w:sz w:val="24"/>
          <w:szCs w:val="24"/>
        </w:rPr>
        <w:t>present</w:t>
      </w:r>
      <w:proofErr w:type="gramEnd"/>
      <w:r w:rsidRPr="00BE3DEE">
        <w:rPr>
          <w:rFonts w:ascii="Times New Roman" w:hAnsi="Times New Roman" w:cs="Times New Roman"/>
          <w:i/>
          <w:iCs/>
          <w:sz w:val="24"/>
          <w:szCs w:val="24"/>
        </w:rPr>
        <w:t xml:space="preserve"> and future</w:t>
      </w:r>
      <w:r w:rsidRPr="00BE3DEE">
        <w:rPr>
          <w:rFonts w:ascii="Times New Roman" w:hAnsi="Times New Roman" w:cs="Times New Roman"/>
          <w:sz w:val="24"/>
          <w:szCs w:val="24"/>
        </w:rPr>
        <w:t>.</w:t>
      </w:r>
      <w:hyperlink r:id="rId9" w:history="1">
        <w:r w:rsidRPr="00BE3DEE">
          <w:rPr>
            <w:rStyle w:val="Hyperlink"/>
            <w:rFonts w:ascii="Times New Roman" w:hAnsi="Times New Roman" w:cs="Times New Roman"/>
            <w:sz w:val="24"/>
            <w:szCs w:val="24"/>
          </w:rPr>
          <w:t xml:space="preserve"> https://www.techaheadcorp.com/knowledge-center/evolution-of-iot/</w:t>
        </w:r>
      </w:hyperlink>
    </w:p>
    <w:p w14:paraId="4974740C" w14:textId="092B3FF2" w:rsidR="00C20936" w:rsidRPr="00BE3DEE" w:rsidRDefault="00C20936" w:rsidP="00BE3DEE">
      <w:pPr>
        <w:spacing w:line="360" w:lineRule="auto"/>
        <w:ind w:firstLine="720"/>
        <w:rPr>
          <w:rFonts w:ascii="Times New Roman" w:hAnsi="Times New Roman" w:cs="Times New Roman"/>
          <w:sz w:val="24"/>
          <w:szCs w:val="24"/>
          <w:lang w:val="es-MX"/>
        </w:rPr>
      </w:pPr>
      <w:r w:rsidRPr="00C20936">
        <w:rPr>
          <w:rFonts w:ascii="Times New Roman" w:hAnsi="Times New Roman" w:cs="Times New Roman"/>
          <w:sz w:val="24"/>
          <w:szCs w:val="24"/>
          <w:lang w:val="es-MX"/>
        </w:rPr>
        <w:t xml:space="preserve">Uribe, I. (2021) </w:t>
      </w:r>
      <w:r w:rsidRPr="00C20936">
        <w:rPr>
          <w:rFonts w:ascii="Times New Roman" w:hAnsi="Times New Roman" w:cs="Times New Roman"/>
          <w:i/>
          <w:iCs/>
          <w:sz w:val="24"/>
          <w:szCs w:val="24"/>
          <w:lang w:val="es-MX"/>
        </w:rPr>
        <w:t xml:space="preserve">La tecnología </w:t>
      </w:r>
      <w:proofErr w:type="spellStart"/>
      <w:r w:rsidRPr="00C20936">
        <w:rPr>
          <w:rFonts w:ascii="Times New Roman" w:hAnsi="Times New Roman" w:cs="Times New Roman"/>
          <w:i/>
          <w:iCs/>
          <w:sz w:val="24"/>
          <w:szCs w:val="24"/>
          <w:lang w:val="es-MX"/>
        </w:rPr>
        <w:t>IoT</w:t>
      </w:r>
      <w:proofErr w:type="spellEnd"/>
      <w:r w:rsidRPr="00C20936">
        <w:rPr>
          <w:rFonts w:ascii="Times New Roman" w:hAnsi="Times New Roman" w:cs="Times New Roman"/>
          <w:i/>
          <w:iCs/>
          <w:sz w:val="24"/>
          <w:szCs w:val="24"/>
          <w:lang w:val="es-MX"/>
        </w:rPr>
        <w:t xml:space="preserve"> para conseguir objetivos medioambientales</w:t>
      </w:r>
      <w:r>
        <w:rPr>
          <w:rFonts w:ascii="Times New Roman" w:hAnsi="Times New Roman" w:cs="Times New Roman"/>
          <w:i/>
          <w:iCs/>
          <w:sz w:val="24"/>
          <w:szCs w:val="24"/>
          <w:lang w:val="es-MX"/>
        </w:rPr>
        <w:t>.</w:t>
      </w:r>
      <w:r>
        <w:rPr>
          <w:rFonts w:ascii="Times New Roman" w:hAnsi="Times New Roman" w:cs="Times New Roman"/>
          <w:sz w:val="24"/>
          <w:szCs w:val="24"/>
          <w:lang w:val="es-MX"/>
        </w:rPr>
        <w:t xml:space="preserve"> </w:t>
      </w:r>
      <w:r w:rsidRPr="00C20936">
        <w:rPr>
          <w:rFonts w:ascii="Times New Roman" w:hAnsi="Times New Roman" w:cs="Times New Roman"/>
          <w:sz w:val="24"/>
          <w:szCs w:val="24"/>
          <w:lang w:val="es-MX"/>
        </w:rPr>
        <w:t>https://secmotic.com/la-tecnologia-iot-para-conseguir-objetivos-medioambientales/</w:t>
      </w:r>
    </w:p>
    <w:p w14:paraId="356A0A83" w14:textId="77777777" w:rsidR="00BE3DEE" w:rsidRPr="00BE3DEE" w:rsidRDefault="00BE3DEE" w:rsidP="00BE3DEE">
      <w:pPr>
        <w:spacing w:line="360" w:lineRule="auto"/>
        <w:ind w:firstLine="720"/>
        <w:rPr>
          <w:rFonts w:ascii="Times New Roman" w:hAnsi="Times New Roman" w:cs="Times New Roman"/>
          <w:sz w:val="24"/>
          <w:szCs w:val="24"/>
        </w:rPr>
      </w:pPr>
      <w:r w:rsidRPr="00BE3DEE">
        <w:rPr>
          <w:rFonts w:ascii="Times New Roman" w:hAnsi="Times New Roman" w:cs="Times New Roman"/>
          <w:sz w:val="24"/>
          <w:szCs w:val="24"/>
        </w:rPr>
        <w:t xml:space="preserve">Oracle. (n.d.). </w:t>
      </w:r>
      <w:r w:rsidRPr="00BE3DEE">
        <w:rPr>
          <w:rFonts w:ascii="Times New Roman" w:hAnsi="Times New Roman" w:cs="Times New Roman"/>
          <w:i/>
          <w:iCs/>
          <w:sz w:val="24"/>
          <w:szCs w:val="24"/>
        </w:rPr>
        <w:t>¿Que es Internet of things (IoT)?</w:t>
      </w:r>
      <w:r w:rsidRPr="00BE3DEE">
        <w:rPr>
          <w:rFonts w:ascii="Times New Roman" w:hAnsi="Times New Roman" w:cs="Times New Roman"/>
          <w:sz w:val="24"/>
          <w:szCs w:val="24"/>
        </w:rPr>
        <w:t xml:space="preserve"> Oracle | Integrated Cloud Applications and Platform Services.</w:t>
      </w:r>
      <w:hyperlink r:id="rId10" w:history="1">
        <w:r w:rsidRPr="00BE3DEE">
          <w:rPr>
            <w:rStyle w:val="Hyperlink"/>
            <w:rFonts w:ascii="Times New Roman" w:hAnsi="Times New Roman" w:cs="Times New Roman"/>
            <w:sz w:val="24"/>
            <w:szCs w:val="24"/>
          </w:rPr>
          <w:t xml:space="preserve"> https://www.oracle.com/mx/internet-of-things/what-is-iot/</w:t>
        </w:r>
      </w:hyperlink>
    </w:p>
    <w:p w14:paraId="3F8AA3CB" w14:textId="10CF8BAD" w:rsidR="00BE3DEE" w:rsidRDefault="00BE3DEE" w:rsidP="00BE3DEE">
      <w:pPr>
        <w:spacing w:line="360" w:lineRule="auto"/>
        <w:ind w:firstLine="720"/>
        <w:rPr>
          <w:rFonts w:ascii="Times New Roman" w:hAnsi="Times New Roman" w:cs="Times New Roman"/>
          <w:sz w:val="24"/>
          <w:szCs w:val="24"/>
          <w:lang w:val="es-MX"/>
        </w:rPr>
      </w:pPr>
      <w:proofErr w:type="spellStart"/>
      <w:r w:rsidRPr="00BE3DEE">
        <w:rPr>
          <w:rFonts w:ascii="Times New Roman" w:hAnsi="Times New Roman" w:cs="Times New Roman"/>
          <w:sz w:val="24"/>
          <w:szCs w:val="24"/>
        </w:rPr>
        <w:t>Vermesan</w:t>
      </w:r>
      <w:proofErr w:type="spellEnd"/>
      <w:r w:rsidRPr="00BE3DEE">
        <w:rPr>
          <w:rFonts w:ascii="Times New Roman" w:hAnsi="Times New Roman" w:cs="Times New Roman"/>
          <w:sz w:val="24"/>
          <w:szCs w:val="24"/>
        </w:rPr>
        <w:t xml:space="preserve">, O., &amp; </w:t>
      </w:r>
      <w:proofErr w:type="spellStart"/>
      <w:r w:rsidRPr="00BE3DEE">
        <w:rPr>
          <w:rFonts w:ascii="Times New Roman" w:hAnsi="Times New Roman" w:cs="Times New Roman"/>
          <w:sz w:val="24"/>
          <w:szCs w:val="24"/>
        </w:rPr>
        <w:t>Friess</w:t>
      </w:r>
      <w:proofErr w:type="spellEnd"/>
      <w:r w:rsidRPr="00BE3DEE">
        <w:rPr>
          <w:rFonts w:ascii="Times New Roman" w:hAnsi="Times New Roman" w:cs="Times New Roman"/>
          <w:sz w:val="24"/>
          <w:szCs w:val="24"/>
        </w:rPr>
        <w:t xml:space="preserve">, P. (Eds.). (2013). </w:t>
      </w:r>
      <w:r w:rsidRPr="00BE3DEE">
        <w:rPr>
          <w:rFonts w:ascii="Times New Roman" w:hAnsi="Times New Roman" w:cs="Times New Roman"/>
          <w:i/>
          <w:iCs/>
          <w:sz w:val="24"/>
          <w:szCs w:val="24"/>
        </w:rPr>
        <w:t xml:space="preserve">Internet of </w:t>
      </w:r>
      <w:proofErr w:type="gramStart"/>
      <w:r w:rsidRPr="00BE3DEE">
        <w:rPr>
          <w:rFonts w:ascii="Times New Roman" w:hAnsi="Times New Roman" w:cs="Times New Roman"/>
          <w:i/>
          <w:iCs/>
          <w:sz w:val="24"/>
          <w:szCs w:val="24"/>
        </w:rPr>
        <w:t>things :</w:t>
      </w:r>
      <w:proofErr w:type="gramEnd"/>
      <w:r w:rsidRPr="00BE3DEE">
        <w:rPr>
          <w:rFonts w:ascii="Times New Roman" w:hAnsi="Times New Roman" w:cs="Times New Roman"/>
          <w:i/>
          <w:iCs/>
          <w:sz w:val="24"/>
          <w:szCs w:val="24"/>
        </w:rPr>
        <w:t xml:space="preserve"> Converging technologies for smart environments and integrated ecosystems</w:t>
      </w:r>
      <w:r w:rsidRPr="00BE3DEE">
        <w:rPr>
          <w:rFonts w:ascii="Times New Roman" w:hAnsi="Times New Roman" w:cs="Times New Roman"/>
          <w:sz w:val="24"/>
          <w:szCs w:val="24"/>
        </w:rPr>
        <w:t xml:space="preserve">. </w:t>
      </w:r>
      <w:r w:rsidRPr="00BE3DEE">
        <w:rPr>
          <w:rFonts w:ascii="Times New Roman" w:hAnsi="Times New Roman" w:cs="Times New Roman"/>
          <w:sz w:val="24"/>
          <w:szCs w:val="24"/>
          <w:lang w:val="es-MX"/>
        </w:rPr>
        <w:t xml:space="preserve">ProQuest </w:t>
      </w:r>
      <w:proofErr w:type="spellStart"/>
      <w:r w:rsidRPr="00BE3DEE">
        <w:rPr>
          <w:rFonts w:ascii="Times New Roman" w:hAnsi="Times New Roman" w:cs="Times New Roman"/>
          <w:sz w:val="24"/>
          <w:szCs w:val="24"/>
          <w:lang w:val="es-MX"/>
        </w:rPr>
        <w:t>Ebook</w:t>
      </w:r>
      <w:proofErr w:type="spellEnd"/>
      <w:r w:rsidRPr="00BE3DEE">
        <w:rPr>
          <w:rFonts w:ascii="Times New Roman" w:hAnsi="Times New Roman" w:cs="Times New Roman"/>
          <w:sz w:val="24"/>
          <w:szCs w:val="24"/>
          <w:lang w:val="es-MX"/>
        </w:rPr>
        <w:t xml:space="preserve"> Central </w:t>
      </w:r>
      <w:hyperlink r:id="rId11" w:history="1">
        <w:r w:rsidRPr="00BE3DEE">
          <w:rPr>
            <w:rStyle w:val="Hyperlink"/>
            <w:rFonts w:ascii="Times New Roman" w:hAnsi="Times New Roman" w:cs="Times New Roman"/>
            <w:sz w:val="24"/>
            <w:szCs w:val="24"/>
            <w:lang w:val="es-MX"/>
          </w:rPr>
          <w:t>https://ebookcentral.proquest.com</w:t>
        </w:r>
      </w:hyperlink>
    </w:p>
    <w:p w14:paraId="052E37FB" w14:textId="77777777" w:rsidR="00BE3DEE" w:rsidRPr="00BE3DEE" w:rsidRDefault="00BE3DEE" w:rsidP="00BE3DEE">
      <w:pPr>
        <w:spacing w:line="360" w:lineRule="auto"/>
        <w:ind w:firstLine="720"/>
        <w:rPr>
          <w:rFonts w:ascii="Times New Roman" w:hAnsi="Times New Roman" w:cs="Times New Roman"/>
          <w:sz w:val="24"/>
          <w:szCs w:val="24"/>
        </w:rPr>
      </w:pPr>
    </w:p>
    <w:sectPr w:rsidR="00BE3DEE" w:rsidRPr="00BE3DEE" w:rsidSect="003F7802">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4A48D" w14:textId="77777777" w:rsidR="00A47C45" w:rsidRDefault="00A47C45" w:rsidP="0097766D">
      <w:pPr>
        <w:spacing w:after="0" w:line="240" w:lineRule="auto"/>
      </w:pPr>
      <w:r>
        <w:separator/>
      </w:r>
    </w:p>
  </w:endnote>
  <w:endnote w:type="continuationSeparator" w:id="0">
    <w:p w14:paraId="34850448" w14:textId="77777777" w:rsidR="00A47C45" w:rsidRDefault="00A47C45" w:rsidP="0097766D">
      <w:pPr>
        <w:spacing w:after="0" w:line="240" w:lineRule="auto"/>
      </w:pPr>
      <w:r>
        <w:continuationSeparator/>
      </w:r>
    </w:p>
  </w:endnote>
  <w:endnote w:type="continuationNotice" w:id="1">
    <w:p w14:paraId="5DC78CB1" w14:textId="77777777" w:rsidR="00A47C45" w:rsidRDefault="00A47C4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1B580" w14:textId="77777777" w:rsidR="00A47C45" w:rsidRDefault="00A47C45" w:rsidP="0097766D">
      <w:pPr>
        <w:spacing w:after="0" w:line="240" w:lineRule="auto"/>
      </w:pPr>
      <w:r>
        <w:separator/>
      </w:r>
    </w:p>
  </w:footnote>
  <w:footnote w:type="continuationSeparator" w:id="0">
    <w:p w14:paraId="683C0680" w14:textId="77777777" w:rsidR="00A47C45" w:rsidRDefault="00A47C45" w:rsidP="0097766D">
      <w:pPr>
        <w:spacing w:after="0" w:line="240" w:lineRule="auto"/>
      </w:pPr>
      <w:r>
        <w:continuationSeparator/>
      </w:r>
    </w:p>
  </w:footnote>
  <w:footnote w:type="continuationNotice" w:id="1">
    <w:p w14:paraId="5A52E411" w14:textId="77777777" w:rsidR="00A47C45" w:rsidRDefault="00A47C4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AA87" w14:textId="2D730688" w:rsidR="0097766D" w:rsidRPr="0097766D" w:rsidRDefault="00A83192">
    <w:pPr>
      <w:pStyle w:val="Header"/>
      <w:rPr>
        <w:rFonts w:ascii="Times New Roman" w:hAnsi="Times New Roman" w:cs="Times New Roman"/>
        <w:sz w:val="24"/>
        <w:szCs w:val="24"/>
        <w:lang w:val="es-419"/>
      </w:rPr>
    </w:pPr>
    <w:proofErr w:type="spellStart"/>
    <w:r>
      <w:rPr>
        <w:rFonts w:ascii="Times New Roman" w:hAnsi="Times New Roman" w:cs="Times New Roman"/>
        <w:sz w:val="24"/>
        <w:szCs w:val="24"/>
        <w:lang w:val="es-419"/>
      </w:rPr>
      <w:t>IoT</w:t>
    </w:r>
    <w:proofErr w:type="spellEnd"/>
    <w:r>
      <w:rPr>
        <w:rFonts w:ascii="Times New Roman" w:hAnsi="Times New Roman" w:cs="Times New Roman"/>
        <w:sz w:val="24"/>
        <w:szCs w:val="24"/>
        <w:lang w:val="es-419"/>
      </w:rPr>
      <w:tab/>
    </w:r>
    <w:r w:rsidR="003F7802">
      <w:rPr>
        <w:rFonts w:ascii="Times New Roman" w:hAnsi="Times New Roman" w:cs="Times New Roman"/>
        <w:sz w:val="24"/>
        <w:szCs w:val="24"/>
        <w:lang w:val="es-419"/>
      </w:rPr>
      <w:tab/>
    </w:r>
    <w:r w:rsidR="00967B8B" w:rsidRPr="00967B8B">
      <w:rPr>
        <w:rFonts w:ascii="Times New Roman" w:hAnsi="Times New Roman" w:cs="Times New Roman"/>
        <w:sz w:val="24"/>
        <w:szCs w:val="24"/>
        <w:lang w:val="es-419"/>
      </w:rPr>
      <w:fldChar w:fldCharType="begin"/>
    </w:r>
    <w:r w:rsidR="00967B8B" w:rsidRPr="00967B8B">
      <w:rPr>
        <w:rFonts w:ascii="Times New Roman" w:hAnsi="Times New Roman" w:cs="Times New Roman"/>
        <w:sz w:val="24"/>
        <w:szCs w:val="24"/>
        <w:lang w:val="es-419"/>
      </w:rPr>
      <w:instrText xml:space="preserve"> PAGE   \* MERGEFORMAT </w:instrText>
    </w:r>
    <w:r w:rsidR="00967B8B" w:rsidRPr="00967B8B">
      <w:rPr>
        <w:rFonts w:ascii="Times New Roman" w:hAnsi="Times New Roman" w:cs="Times New Roman"/>
        <w:sz w:val="24"/>
        <w:szCs w:val="24"/>
        <w:lang w:val="es-419"/>
      </w:rPr>
      <w:fldChar w:fldCharType="separate"/>
    </w:r>
    <w:r w:rsidR="00967B8B" w:rsidRPr="00967B8B">
      <w:rPr>
        <w:rFonts w:ascii="Times New Roman" w:hAnsi="Times New Roman" w:cs="Times New Roman"/>
        <w:noProof/>
        <w:sz w:val="24"/>
        <w:szCs w:val="24"/>
        <w:lang w:val="es-419"/>
      </w:rPr>
      <w:t>1</w:t>
    </w:r>
    <w:r w:rsidR="00967B8B" w:rsidRPr="00967B8B">
      <w:rPr>
        <w:rFonts w:ascii="Times New Roman" w:hAnsi="Times New Roman" w:cs="Times New Roman"/>
        <w:noProof/>
        <w:sz w:val="24"/>
        <w:szCs w:val="24"/>
        <w:lang w:val="es-419"/>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82C21" w14:textId="57CAC53F" w:rsidR="003F7802" w:rsidRPr="003F7802" w:rsidRDefault="003F7802" w:rsidP="00A83192">
    <w:pPr>
      <w:pStyle w:val="Header"/>
      <w:rPr>
        <w:lang w:val="es-419"/>
      </w:rPr>
    </w:pPr>
    <w:r w:rsidRPr="0097766D">
      <w:rPr>
        <w:rFonts w:ascii="Times New Roman" w:hAnsi="Times New Roman" w:cs="Times New Roman"/>
        <w:sz w:val="24"/>
        <w:szCs w:val="24"/>
        <w:lang w:val="es-419"/>
      </w:rPr>
      <w:t xml:space="preserve">Título abreviado: </w:t>
    </w:r>
    <w:r w:rsidR="00A83192">
      <w:rPr>
        <w:rFonts w:ascii="Times New Roman" w:hAnsi="Times New Roman" w:cs="Times New Roman"/>
        <w:sz w:val="24"/>
        <w:szCs w:val="24"/>
        <w:lang w:val="es-419"/>
      </w:rPr>
      <w:t>IOT</w:t>
    </w:r>
    <w:r w:rsidR="00A83192">
      <w:rPr>
        <w:rFonts w:ascii="Times New Roman" w:hAnsi="Times New Roman" w:cs="Times New Roman"/>
        <w:sz w:val="24"/>
        <w:szCs w:val="24"/>
        <w:lang w:val="es-419"/>
      </w:rPr>
      <w:tab/>
    </w:r>
    <w:r>
      <w:rPr>
        <w:rFonts w:ascii="Times New Roman" w:hAnsi="Times New Roman" w:cs="Times New Roman"/>
        <w:sz w:val="24"/>
        <w:szCs w:val="24"/>
        <w:lang w:val="es-419"/>
      </w:rPr>
      <w:tab/>
    </w:r>
    <w:r w:rsidRPr="003F7802">
      <w:rPr>
        <w:rFonts w:ascii="Times New Roman" w:hAnsi="Times New Roman" w:cs="Times New Roman"/>
        <w:sz w:val="24"/>
        <w:szCs w:val="24"/>
        <w:lang w:val="es-419"/>
      </w:rPr>
      <w:fldChar w:fldCharType="begin"/>
    </w:r>
    <w:r w:rsidRPr="003F7802">
      <w:rPr>
        <w:rFonts w:ascii="Times New Roman" w:hAnsi="Times New Roman" w:cs="Times New Roman"/>
        <w:sz w:val="24"/>
        <w:szCs w:val="24"/>
        <w:lang w:val="es-419"/>
      </w:rPr>
      <w:instrText xml:space="preserve"> PAGE   \* MERGEFORMAT </w:instrText>
    </w:r>
    <w:r w:rsidRPr="003F7802">
      <w:rPr>
        <w:rFonts w:ascii="Times New Roman" w:hAnsi="Times New Roman" w:cs="Times New Roman"/>
        <w:sz w:val="24"/>
        <w:szCs w:val="24"/>
        <w:lang w:val="es-419"/>
      </w:rPr>
      <w:fldChar w:fldCharType="separate"/>
    </w:r>
    <w:r w:rsidRPr="003F7802">
      <w:rPr>
        <w:rFonts w:ascii="Times New Roman" w:hAnsi="Times New Roman" w:cs="Times New Roman"/>
        <w:noProof/>
        <w:sz w:val="24"/>
        <w:szCs w:val="24"/>
        <w:lang w:val="es-419"/>
      </w:rPr>
      <w:t>1</w:t>
    </w:r>
    <w:r w:rsidRPr="003F7802">
      <w:rPr>
        <w:rFonts w:ascii="Times New Roman" w:hAnsi="Times New Roman" w:cs="Times New Roman"/>
        <w:noProof/>
        <w:sz w:val="24"/>
        <w:szCs w:val="24"/>
        <w:lang w:val="es-419"/>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E63A7"/>
    <w:multiLevelType w:val="multilevel"/>
    <w:tmpl w:val="79DA1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66D"/>
    <w:rsid w:val="00025903"/>
    <w:rsid w:val="00037EE7"/>
    <w:rsid w:val="0004190A"/>
    <w:rsid w:val="00055F48"/>
    <w:rsid w:val="00056A81"/>
    <w:rsid w:val="00057A5B"/>
    <w:rsid w:val="00067E56"/>
    <w:rsid w:val="000B3B0E"/>
    <w:rsid w:val="000B54AC"/>
    <w:rsid w:val="000C2785"/>
    <w:rsid w:val="000C37B6"/>
    <w:rsid w:val="00101852"/>
    <w:rsid w:val="00114D88"/>
    <w:rsid w:val="00171D7A"/>
    <w:rsid w:val="00205DC8"/>
    <w:rsid w:val="00254848"/>
    <w:rsid w:val="002A2DC6"/>
    <w:rsid w:val="002E750D"/>
    <w:rsid w:val="00364DBA"/>
    <w:rsid w:val="0037713C"/>
    <w:rsid w:val="00380E60"/>
    <w:rsid w:val="003936D8"/>
    <w:rsid w:val="003A6A58"/>
    <w:rsid w:val="003F7802"/>
    <w:rsid w:val="004240B6"/>
    <w:rsid w:val="0045077D"/>
    <w:rsid w:val="00454574"/>
    <w:rsid w:val="00464AB9"/>
    <w:rsid w:val="004A6613"/>
    <w:rsid w:val="004D6161"/>
    <w:rsid w:val="004F4022"/>
    <w:rsid w:val="00521938"/>
    <w:rsid w:val="00542608"/>
    <w:rsid w:val="00571A3A"/>
    <w:rsid w:val="005A2BA2"/>
    <w:rsid w:val="005C56F3"/>
    <w:rsid w:val="005D0953"/>
    <w:rsid w:val="005D148C"/>
    <w:rsid w:val="0060493E"/>
    <w:rsid w:val="0061293D"/>
    <w:rsid w:val="00614048"/>
    <w:rsid w:val="006360ED"/>
    <w:rsid w:val="0068584D"/>
    <w:rsid w:val="006C4CB8"/>
    <w:rsid w:val="00770697"/>
    <w:rsid w:val="00784A24"/>
    <w:rsid w:val="00794343"/>
    <w:rsid w:val="007E6CC6"/>
    <w:rsid w:val="008444C7"/>
    <w:rsid w:val="00854694"/>
    <w:rsid w:val="00864A0D"/>
    <w:rsid w:val="008800E4"/>
    <w:rsid w:val="00880129"/>
    <w:rsid w:val="008C4AAF"/>
    <w:rsid w:val="008F6B88"/>
    <w:rsid w:val="00967B8B"/>
    <w:rsid w:val="0097766D"/>
    <w:rsid w:val="00991F15"/>
    <w:rsid w:val="0099613F"/>
    <w:rsid w:val="009B274F"/>
    <w:rsid w:val="009F1607"/>
    <w:rsid w:val="009F2CD5"/>
    <w:rsid w:val="00A06873"/>
    <w:rsid w:val="00A16216"/>
    <w:rsid w:val="00A2557E"/>
    <w:rsid w:val="00A47C45"/>
    <w:rsid w:val="00A5497F"/>
    <w:rsid w:val="00A83192"/>
    <w:rsid w:val="00A96D48"/>
    <w:rsid w:val="00AD0C8E"/>
    <w:rsid w:val="00B03A18"/>
    <w:rsid w:val="00B16467"/>
    <w:rsid w:val="00B81110"/>
    <w:rsid w:val="00B96899"/>
    <w:rsid w:val="00BB708A"/>
    <w:rsid w:val="00BE21A7"/>
    <w:rsid w:val="00BE3DEE"/>
    <w:rsid w:val="00BF15AE"/>
    <w:rsid w:val="00C20936"/>
    <w:rsid w:val="00C21200"/>
    <w:rsid w:val="00C24CC8"/>
    <w:rsid w:val="00C33C7F"/>
    <w:rsid w:val="00C83DBF"/>
    <w:rsid w:val="00C8735D"/>
    <w:rsid w:val="00CA572E"/>
    <w:rsid w:val="00CE6F39"/>
    <w:rsid w:val="00D1043C"/>
    <w:rsid w:val="00D448BF"/>
    <w:rsid w:val="00D8053D"/>
    <w:rsid w:val="00DB7C5E"/>
    <w:rsid w:val="00DC3BC4"/>
    <w:rsid w:val="00DE0551"/>
    <w:rsid w:val="00E1654F"/>
    <w:rsid w:val="00E7360B"/>
    <w:rsid w:val="00EA6145"/>
    <w:rsid w:val="00ED1DE6"/>
    <w:rsid w:val="00ED2BA0"/>
    <w:rsid w:val="00F83081"/>
    <w:rsid w:val="00F83A1F"/>
    <w:rsid w:val="00F91037"/>
    <w:rsid w:val="00FB0135"/>
    <w:rsid w:val="00FD3BD5"/>
    <w:rsid w:val="00FE7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D96DD96"/>
  <w15:chartTrackingRefBased/>
  <w15:docId w15:val="{491A3082-827E-497C-8A45-CA66FDD18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7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766D"/>
  </w:style>
  <w:style w:type="paragraph" w:styleId="Footer">
    <w:name w:val="footer"/>
    <w:basedOn w:val="Normal"/>
    <w:link w:val="FooterChar"/>
    <w:uiPriority w:val="99"/>
    <w:unhideWhenUsed/>
    <w:rsid w:val="00977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766D"/>
  </w:style>
  <w:style w:type="table" w:styleId="TableGrid">
    <w:name w:val="Table Grid"/>
    <w:basedOn w:val="TableNormal"/>
    <w:uiPriority w:val="39"/>
    <w:rsid w:val="00B81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E3DEE"/>
    <w:rPr>
      <w:color w:val="0563C1" w:themeColor="hyperlink"/>
      <w:u w:val="single"/>
    </w:rPr>
  </w:style>
  <w:style w:type="character" w:styleId="UnresolvedMention">
    <w:name w:val="Unresolved Mention"/>
    <w:basedOn w:val="DefaultParagraphFont"/>
    <w:uiPriority w:val="99"/>
    <w:semiHidden/>
    <w:unhideWhenUsed/>
    <w:rsid w:val="00BE3D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55723">
      <w:bodyDiv w:val="1"/>
      <w:marLeft w:val="0"/>
      <w:marRight w:val="0"/>
      <w:marTop w:val="0"/>
      <w:marBottom w:val="0"/>
      <w:divBdr>
        <w:top w:val="none" w:sz="0" w:space="0" w:color="auto"/>
        <w:left w:val="none" w:sz="0" w:space="0" w:color="auto"/>
        <w:bottom w:val="none" w:sz="0" w:space="0" w:color="auto"/>
        <w:right w:val="none" w:sz="0" w:space="0" w:color="auto"/>
      </w:divBdr>
    </w:div>
    <w:div w:id="411465132">
      <w:bodyDiv w:val="1"/>
      <w:marLeft w:val="0"/>
      <w:marRight w:val="0"/>
      <w:marTop w:val="0"/>
      <w:marBottom w:val="0"/>
      <w:divBdr>
        <w:top w:val="none" w:sz="0" w:space="0" w:color="auto"/>
        <w:left w:val="none" w:sz="0" w:space="0" w:color="auto"/>
        <w:bottom w:val="none" w:sz="0" w:space="0" w:color="auto"/>
        <w:right w:val="none" w:sz="0" w:space="0" w:color="auto"/>
      </w:divBdr>
      <w:divsChild>
        <w:div w:id="2018605736">
          <w:marLeft w:val="0"/>
          <w:marRight w:val="0"/>
          <w:marTop w:val="120"/>
          <w:marBottom w:val="120"/>
          <w:divBdr>
            <w:top w:val="none" w:sz="0" w:space="0" w:color="auto"/>
            <w:left w:val="none" w:sz="0" w:space="0" w:color="auto"/>
            <w:bottom w:val="none" w:sz="0" w:space="0" w:color="auto"/>
            <w:right w:val="none" w:sz="0" w:space="0" w:color="auto"/>
          </w:divBdr>
          <w:divsChild>
            <w:div w:id="978342274">
              <w:marLeft w:val="0"/>
              <w:marRight w:val="0"/>
              <w:marTop w:val="0"/>
              <w:marBottom w:val="0"/>
              <w:divBdr>
                <w:top w:val="none" w:sz="0" w:space="0" w:color="auto"/>
                <w:left w:val="none" w:sz="0" w:space="0" w:color="auto"/>
                <w:bottom w:val="none" w:sz="0" w:space="0" w:color="auto"/>
                <w:right w:val="none" w:sz="0" w:space="0" w:color="auto"/>
              </w:divBdr>
              <w:divsChild>
                <w:div w:id="563225797">
                  <w:marLeft w:val="0"/>
                  <w:marRight w:val="0"/>
                  <w:marTop w:val="100"/>
                  <w:marBottom w:val="30"/>
                  <w:divBdr>
                    <w:top w:val="single" w:sz="6" w:space="0" w:color="CCCCCC"/>
                    <w:left w:val="single" w:sz="6" w:space="0" w:color="CCCCCC"/>
                    <w:bottom w:val="single" w:sz="6" w:space="0" w:color="CCCCCC"/>
                    <w:right w:val="single" w:sz="6" w:space="0" w:color="CCCCCC"/>
                  </w:divBdr>
                  <w:divsChild>
                    <w:div w:id="80880717">
                      <w:marLeft w:val="0"/>
                      <w:marRight w:val="0"/>
                      <w:marTop w:val="0"/>
                      <w:marBottom w:val="0"/>
                      <w:divBdr>
                        <w:top w:val="none" w:sz="0" w:space="0" w:color="auto"/>
                        <w:left w:val="none" w:sz="0" w:space="0" w:color="auto"/>
                        <w:bottom w:val="none" w:sz="0" w:space="0" w:color="auto"/>
                        <w:right w:val="none" w:sz="0" w:space="0" w:color="auto"/>
                      </w:divBdr>
                      <w:divsChild>
                        <w:div w:id="6639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435013">
      <w:bodyDiv w:val="1"/>
      <w:marLeft w:val="0"/>
      <w:marRight w:val="0"/>
      <w:marTop w:val="0"/>
      <w:marBottom w:val="0"/>
      <w:divBdr>
        <w:top w:val="none" w:sz="0" w:space="0" w:color="auto"/>
        <w:left w:val="none" w:sz="0" w:space="0" w:color="auto"/>
        <w:bottom w:val="none" w:sz="0" w:space="0" w:color="auto"/>
        <w:right w:val="none" w:sz="0" w:space="0" w:color="auto"/>
      </w:divBdr>
      <w:divsChild>
        <w:div w:id="1707488514">
          <w:marLeft w:val="0"/>
          <w:marRight w:val="0"/>
          <w:marTop w:val="120"/>
          <w:marBottom w:val="120"/>
          <w:divBdr>
            <w:top w:val="none" w:sz="0" w:space="0" w:color="auto"/>
            <w:left w:val="none" w:sz="0" w:space="0" w:color="auto"/>
            <w:bottom w:val="none" w:sz="0" w:space="0" w:color="auto"/>
            <w:right w:val="none" w:sz="0" w:space="0" w:color="auto"/>
          </w:divBdr>
          <w:divsChild>
            <w:div w:id="1544755758">
              <w:marLeft w:val="0"/>
              <w:marRight w:val="0"/>
              <w:marTop w:val="0"/>
              <w:marBottom w:val="0"/>
              <w:divBdr>
                <w:top w:val="none" w:sz="0" w:space="0" w:color="auto"/>
                <w:left w:val="none" w:sz="0" w:space="0" w:color="auto"/>
                <w:bottom w:val="none" w:sz="0" w:space="0" w:color="auto"/>
                <w:right w:val="none" w:sz="0" w:space="0" w:color="auto"/>
              </w:divBdr>
              <w:divsChild>
                <w:div w:id="1845975742">
                  <w:marLeft w:val="0"/>
                  <w:marRight w:val="0"/>
                  <w:marTop w:val="100"/>
                  <w:marBottom w:val="30"/>
                  <w:divBdr>
                    <w:top w:val="single" w:sz="6" w:space="0" w:color="CCCCCC"/>
                    <w:left w:val="single" w:sz="6" w:space="0" w:color="CCCCCC"/>
                    <w:bottom w:val="single" w:sz="6" w:space="0" w:color="CCCCCC"/>
                    <w:right w:val="single" w:sz="6" w:space="0" w:color="CCCCCC"/>
                  </w:divBdr>
                  <w:divsChild>
                    <w:div w:id="1894071953">
                      <w:marLeft w:val="0"/>
                      <w:marRight w:val="0"/>
                      <w:marTop w:val="0"/>
                      <w:marBottom w:val="0"/>
                      <w:divBdr>
                        <w:top w:val="none" w:sz="0" w:space="0" w:color="auto"/>
                        <w:left w:val="none" w:sz="0" w:space="0" w:color="auto"/>
                        <w:bottom w:val="none" w:sz="0" w:space="0" w:color="auto"/>
                        <w:right w:val="none" w:sz="0" w:space="0" w:color="auto"/>
                      </w:divBdr>
                      <w:divsChild>
                        <w:div w:id="17956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7720674">
      <w:bodyDiv w:val="1"/>
      <w:marLeft w:val="0"/>
      <w:marRight w:val="0"/>
      <w:marTop w:val="0"/>
      <w:marBottom w:val="0"/>
      <w:divBdr>
        <w:top w:val="none" w:sz="0" w:space="0" w:color="auto"/>
        <w:left w:val="none" w:sz="0" w:space="0" w:color="auto"/>
        <w:bottom w:val="none" w:sz="0" w:space="0" w:color="auto"/>
        <w:right w:val="none" w:sz="0" w:space="0" w:color="auto"/>
      </w:divBdr>
    </w:div>
    <w:div w:id="930356419">
      <w:bodyDiv w:val="1"/>
      <w:marLeft w:val="0"/>
      <w:marRight w:val="0"/>
      <w:marTop w:val="0"/>
      <w:marBottom w:val="0"/>
      <w:divBdr>
        <w:top w:val="none" w:sz="0" w:space="0" w:color="auto"/>
        <w:left w:val="none" w:sz="0" w:space="0" w:color="auto"/>
        <w:bottom w:val="none" w:sz="0" w:space="0" w:color="auto"/>
        <w:right w:val="none" w:sz="0" w:space="0" w:color="auto"/>
      </w:divBdr>
    </w:div>
    <w:div w:id="971209023">
      <w:bodyDiv w:val="1"/>
      <w:marLeft w:val="0"/>
      <w:marRight w:val="0"/>
      <w:marTop w:val="0"/>
      <w:marBottom w:val="0"/>
      <w:divBdr>
        <w:top w:val="none" w:sz="0" w:space="0" w:color="auto"/>
        <w:left w:val="none" w:sz="0" w:space="0" w:color="auto"/>
        <w:bottom w:val="none" w:sz="0" w:space="0" w:color="auto"/>
        <w:right w:val="none" w:sz="0" w:space="0" w:color="auto"/>
      </w:divBdr>
    </w:div>
    <w:div w:id="1183057133">
      <w:bodyDiv w:val="1"/>
      <w:marLeft w:val="0"/>
      <w:marRight w:val="0"/>
      <w:marTop w:val="0"/>
      <w:marBottom w:val="0"/>
      <w:divBdr>
        <w:top w:val="none" w:sz="0" w:space="0" w:color="auto"/>
        <w:left w:val="none" w:sz="0" w:space="0" w:color="auto"/>
        <w:bottom w:val="none" w:sz="0" w:space="0" w:color="auto"/>
        <w:right w:val="none" w:sz="0" w:space="0" w:color="auto"/>
      </w:divBdr>
    </w:div>
    <w:div w:id="1287202436">
      <w:bodyDiv w:val="1"/>
      <w:marLeft w:val="0"/>
      <w:marRight w:val="0"/>
      <w:marTop w:val="0"/>
      <w:marBottom w:val="0"/>
      <w:divBdr>
        <w:top w:val="none" w:sz="0" w:space="0" w:color="auto"/>
        <w:left w:val="none" w:sz="0" w:space="0" w:color="auto"/>
        <w:bottom w:val="none" w:sz="0" w:space="0" w:color="auto"/>
        <w:right w:val="none" w:sz="0" w:space="0" w:color="auto"/>
      </w:divBdr>
    </w:div>
    <w:div w:id="1385324558">
      <w:bodyDiv w:val="1"/>
      <w:marLeft w:val="0"/>
      <w:marRight w:val="0"/>
      <w:marTop w:val="0"/>
      <w:marBottom w:val="0"/>
      <w:divBdr>
        <w:top w:val="none" w:sz="0" w:space="0" w:color="auto"/>
        <w:left w:val="none" w:sz="0" w:space="0" w:color="auto"/>
        <w:bottom w:val="none" w:sz="0" w:space="0" w:color="auto"/>
        <w:right w:val="none" w:sz="0" w:space="0" w:color="auto"/>
      </w:divBdr>
      <w:divsChild>
        <w:div w:id="916137262">
          <w:marLeft w:val="0"/>
          <w:marRight w:val="0"/>
          <w:marTop w:val="120"/>
          <w:marBottom w:val="120"/>
          <w:divBdr>
            <w:top w:val="none" w:sz="0" w:space="0" w:color="auto"/>
            <w:left w:val="none" w:sz="0" w:space="0" w:color="auto"/>
            <w:bottom w:val="none" w:sz="0" w:space="0" w:color="auto"/>
            <w:right w:val="none" w:sz="0" w:space="0" w:color="auto"/>
          </w:divBdr>
          <w:divsChild>
            <w:div w:id="1741711228">
              <w:marLeft w:val="0"/>
              <w:marRight w:val="0"/>
              <w:marTop w:val="0"/>
              <w:marBottom w:val="0"/>
              <w:divBdr>
                <w:top w:val="none" w:sz="0" w:space="0" w:color="auto"/>
                <w:left w:val="none" w:sz="0" w:space="0" w:color="auto"/>
                <w:bottom w:val="none" w:sz="0" w:space="0" w:color="auto"/>
                <w:right w:val="none" w:sz="0" w:space="0" w:color="auto"/>
              </w:divBdr>
              <w:divsChild>
                <w:div w:id="1988431372">
                  <w:marLeft w:val="0"/>
                  <w:marRight w:val="0"/>
                  <w:marTop w:val="100"/>
                  <w:marBottom w:val="30"/>
                  <w:divBdr>
                    <w:top w:val="single" w:sz="6" w:space="0" w:color="CCCCCC"/>
                    <w:left w:val="single" w:sz="6" w:space="0" w:color="CCCCCC"/>
                    <w:bottom w:val="single" w:sz="6" w:space="0" w:color="CCCCCC"/>
                    <w:right w:val="single" w:sz="6" w:space="0" w:color="CCCCCC"/>
                  </w:divBdr>
                  <w:divsChild>
                    <w:div w:id="1702824954">
                      <w:marLeft w:val="0"/>
                      <w:marRight w:val="0"/>
                      <w:marTop w:val="0"/>
                      <w:marBottom w:val="0"/>
                      <w:divBdr>
                        <w:top w:val="none" w:sz="0" w:space="0" w:color="auto"/>
                        <w:left w:val="none" w:sz="0" w:space="0" w:color="auto"/>
                        <w:bottom w:val="none" w:sz="0" w:space="0" w:color="auto"/>
                        <w:right w:val="none" w:sz="0" w:space="0" w:color="auto"/>
                      </w:divBdr>
                      <w:divsChild>
                        <w:div w:id="68119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371569">
      <w:bodyDiv w:val="1"/>
      <w:marLeft w:val="0"/>
      <w:marRight w:val="0"/>
      <w:marTop w:val="0"/>
      <w:marBottom w:val="0"/>
      <w:divBdr>
        <w:top w:val="none" w:sz="0" w:space="0" w:color="auto"/>
        <w:left w:val="none" w:sz="0" w:space="0" w:color="auto"/>
        <w:bottom w:val="none" w:sz="0" w:space="0" w:color="auto"/>
        <w:right w:val="none" w:sz="0" w:space="0" w:color="auto"/>
      </w:divBdr>
    </w:div>
    <w:div w:id="1700466126">
      <w:bodyDiv w:val="1"/>
      <w:marLeft w:val="0"/>
      <w:marRight w:val="0"/>
      <w:marTop w:val="0"/>
      <w:marBottom w:val="0"/>
      <w:divBdr>
        <w:top w:val="none" w:sz="0" w:space="0" w:color="auto"/>
        <w:left w:val="none" w:sz="0" w:space="0" w:color="auto"/>
        <w:bottom w:val="none" w:sz="0" w:space="0" w:color="auto"/>
        <w:right w:val="none" w:sz="0" w:space="0" w:color="auto"/>
      </w:divBdr>
    </w:div>
    <w:div w:id="1753819159">
      <w:bodyDiv w:val="1"/>
      <w:marLeft w:val="0"/>
      <w:marRight w:val="0"/>
      <w:marTop w:val="0"/>
      <w:marBottom w:val="0"/>
      <w:divBdr>
        <w:top w:val="none" w:sz="0" w:space="0" w:color="auto"/>
        <w:left w:val="none" w:sz="0" w:space="0" w:color="auto"/>
        <w:bottom w:val="none" w:sz="0" w:space="0" w:color="auto"/>
        <w:right w:val="none" w:sz="0" w:space="0" w:color="auto"/>
      </w:divBdr>
    </w:div>
    <w:div w:id="1792357046">
      <w:bodyDiv w:val="1"/>
      <w:marLeft w:val="0"/>
      <w:marRight w:val="0"/>
      <w:marTop w:val="0"/>
      <w:marBottom w:val="0"/>
      <w:divBdr>
        <w:top w:val="none" w:sz="0" w:space="0" w:color="auto"/>
        <w:left w:val="none" w:sz="0" w:space="0" w:color="auto"/>
        <w:bottom w:val="none" w:sz="0" w:space="0" w:color="auto"/>
        <w:right w:val="none" w:sz="0" w:space="0" w:color="auto"/>
      </w:divBdr>
    </w:div>
    <w:div w:id="1796826571">
      <w:bodyDiv w:val="1"/>
      <w:marLeft w:val="0"/>
      <w:marRight w:val="0"/>
      <w:marTop w:val="0"/>
      <w:marBottom w:val="0"/>
      <w:divBdr>
        <w:top w:val="none" w:sz="0" w:space="0" w:color="auto"/>
        <w:left w:val="none" w:sz="0" w:space="0" w:color="auto"/>
        <w:bottom w:val="none" w:sz="0" w:space="0" w:color="auto"/>
        <w:right w:val="none" w:sz="0" w:space="0" w:color="auto"/>
      </w:divBdr>
    </w:div>
    <w:div w:id="2079400949">
      <w:bodyDiv w:val="1"/>
      <w:marLeft w:val="0"/>
      <w:marRight w:val="0"/>
      <w:marTop w:val="0"/>
      <w:marBottom w:val="0"/>
      <w:divBdr>
        <w:top w:val="none" w:sz="0" w:space="0" w:color="auto"/>
        <w:left w:val="none" w:sz="0" w:space="0" w:color="auto"/>
        <w:bottom w:val="none" w:sz="0" w:space="0" w:color="auto"/>
        <w:right w:val="none" w:sz="0" w:space="0" w:color="auto"/>
      </w:divBdr>
      <w:divsChild>
        <w:div w:id="200241657">
          <w:marLeft w:val="0"/>
          <w:marRight w:val="0"/>
          <w:marTop w:val="120"/>
          <w:marBottom w:val="120"/>
          <w:divBdr>
            <w:top w:val="none" w:sz="0" w:space="0" w:color="auto"/>
            <w:left w:val="none" w:sz="0" w:space="0" w:color="auto"/>
            <w:bottom w:val="none" w:sz="0" w:space="0" w:color="auto"/>
            <w:right w:val="none" w:sz="0" w:space="0" w:color="auto"/>
          </w:divBdr>
          <w:divsChild>
            <w:div w:id="238711843">
              <w:marLeft w:val="0"/>
              <w:marRight w:val="0"/>
              <w:marTop w:val="0"/>
              <w:marBottom w:val="0"/>
              <w:divBdr>
                <w:top w:val="none" w:sz="0" w:space="0" w:color="auto"/>
                <w:left w:val="none" w:sz="0" w:space="0" w:color="auto"/>
                <w:bottom w:val="none" w:sz="0" w:space="0" w:color="auto"/>
                <w:right w:val="none" w:sz="0" w:space="0" w:color="auto"/>
              </w:divBdr>
              <w:divsChild>
                <w:div w:id="10106267">
                  <w:marLeft w:val="0"/>
                  <w:marRight w:val="0"/>
                  <w:marTop w:val="100"/>
                  <w:marBottom w:val="30"/>
                  <w:divBdr>
                    <w:top w:val="single" w:sz="6" w:space="0" w:color="CCCCCC"/>
                    <w:left w:val="single" w:sz="6" w:space="0" w:color="CCCCCC"/>
                    <w:bottom w:val="single" w:sz="6" w:space="0" w:color="CCCCCC"/>
                    <w:right w:val="single" w:sz="6" w:space="0" w:color="CCCCCC"/>
                  </w:divBdr>
                  <w:divsChild>
                    <w:div w:id="1332294049">
                      <w:marLeft w:val="0"/>
                      <w:marRight w:val="0"/>
                      <w:marTop w:val="0"/>
                      <w:marBottom w:val="0"/>
                      <w:divBdr>
                        <w:top w:val="none" w:sz="0" w:space="0" w:color="auto"/>
                        <w:left w:val="none" w:sz="0" w:space="0" w:color="auto"/>
                        <w:bottom w:val="none" w:sz="0" w:space="0" w:color="auto"/>
                        <w:right w:val="none" w:sz="0" w:space="0" w:color="auto"/>
                      </w:divBdr>
                      <w:divsChild>
                        <w:div w:id="102972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bes.com.mx/7-aplicaciones-practicas-de-iot-que-ya-son-una-realidad/"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bookcentral.proques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racle.com/mx/internet-of-things/what-is-iot/" TargetMode="External"/><Relationship Id="rId4" Type="http://schemas.openxmlformats.org/officeDocument/2006/relationships/settings" Target="settings.xml"/><Relationship Id="rId9" Type="http://schemas.openxmlformats.org/officeDocument/2006/relationships/hyperlink" Target="https://www.techaheadcorp.com/knowledge-center/evolution-of-io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3A902D-61A0-44B8-9347-1FC53BD42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6</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Danelia Chamorro Urroz</dc:creator>
  <cp:keywords/>
  <dc:description/>
  <cp:lastModifiedBy>joaquin beltran</cp:lastModifiedBy>
  <cp:revision>6</cp:revision>
  <dcterms:created xsi:type="dcterms:W3CDTF">2021-09-17T15:02:00Z</dcterms:created>
  <dcterms:modified xsi:type="dcterms:W3CDTF">2021-09-17T16:41:00Z</dcterms:modified>
</cp:coreProperties>
</file>