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EA112" w14:textId="77777777" w:rsidR="00E7665A" w:rsidRPr="005617A5" w:rsidRDefault="00A83C3B" w:rsidP="00A83C3B">
      <w:pPr>
        <w:pStyle w:val="Title"/>
        <w:rPr>
          <w:sz w:val="96"/>
        </w:rPr>
      </w:pPr>
      <w:r w:rsidRPr="005617A5">
        <w:rPr>
          <w:sz w:val="96"/>
        </w:rPr>
        <w:t>Trabajo Practico Final</w:t>
      </w:r>
    </w:p>
    <w:p w14:paraId="5E95E629" w14:textId="77777777" w:rsidR="00A83C3B" w:rsidRPr="005617A5" w:rsidRDefault="00A83C3B" w:rsidP="00A83C3B">
      <w:pPr>
        <w:pStyle w:val="Subtitle"/>
        <w:rPr>
          <w:sz w:val="36"/>
        </w:rPr>
      </w:pPr>
      <w:r w:rsidRPr="005617A5">
        <w:rPr>
          <w:sz w:val="36"/>
        </w:rPr>
        <w:t>Programación orientada a objetos</w:t>
      </w:r>
    </w:p>
    <w:p w14:paraId="37AB9CB2" w14:textId="77777777" w:rsidR="00A83C3B" w:rsidRPr="005617A5" w:rsidRDefault="00A83C3B" w:rsidP="00A83C3B">
      <w:pPr>
        <w:rPr>
          <w:sz w:val="28"/>
          <w:szCs w:val="28"/>
        </w:rPr>
      </w:pPr>
      <w:r w:rsidRPr="005617A5">
        <w:rPr>
          <w:sz w:val="28"/>
          <w:szCs w:val="28"/>
        </w:rPr>
        <w:t xml:space="preserve">Al comenzar el trabajo practico nos pareció correcto utilizar una implementación similar a la utilizada en </w:t>
      </w:r>
      <w:proofErr w:type="spellStart"/>
      <w:r w:rsidRPr="005617A5">
        <w:rPr>
          <w:sz w:val="28"/>
          <w:szCs w:val="28"/>
        </w:rPr>
        <w:t>ruby</w:t>
      </w:r>
      <w:proofErr w:type="spellEnd"/>
      <w:r w:rsidRPr="005617A5">
        <w:rPr>
          <w:sz w:val="28"/>
          <w:szCs w:val="28"/>
        </w:rPr>
        <w:t xml:space="preserve"> con pequeños cambios al “</w:t>
      </w:r>
      <w:proofErr w:type="spellStart"/>
      <w:r w:rsidRPr="005617A5">
        <w:rPr>
          <w:sz w:val="28"/>
          <w:szCs w:val="28"/>
        </w:rPr>
        <w:t>front-end</w:t>
      </w:r>
      <w:proofErr w:type="spellEnd"/>
      <w:r w:rsidRPr="005617A5">
        <w:rPr>
          <w:sz w:val="28"/>
          <w:szCs w:val="28"/>
        </w:rPr>
        <w:t xml:space="preserve">” para lograr una interfaz visual. Por esta razón generamos las clases </w:t>
      </w:r>
      <w:proofErr w:type="spellStart"/>
      <w:r w:rsidRPr="005617A5">
        <w:rPr>
          <w:sz w:val="28"/>
          <w:szCs w:val="28"/>
        </w:rPr>
        <w:t>Task</w:t>
      </w:r>
      <w:proofErr w:type="spellEnd"/>
      <w:r w:rsidRPr="005617A5">
        <w:rPr>
          <w:sz w:val="28"/>
          <w:szCs w:val="28"/>
        </w:rPr>
        <w:t xml:space="preserve">, </w:t>
      </w:r>
      <w:proofErr w:type="spellStart"/>
      <w:r w:rsidRPr="005617A5">
        <w:rPr>
          <w:sz w:val="28"/>
          <w:szCs w:val="28"/>
        </w:rPr>
        <w:t>TaskHolder</w:t>
      </w:r>
      <w:proofErr w:type="spellEnd"/>
      <w:r w:rsidRPr="005617A5">
        <w:rPr>
          <w:sz w:val="28"/>
          <w:szCs w:val="28"/>
        </w:rPr>
        <w:t xml:space="preserve"> y </w:t>
      </w:r>
      <w:proofErr w:type="spellStart"/>
      <w:r w:rsidRPr="005617A5">
        <w:rPr>
          <w:sz w:val="28"/>
          <w:szCs w:val="28"/>
        </w:rPr>
        <w:t>StringDate</w:t>
      </w:r>
      <w:proofErr w:type="spellEnd"/>
      <w:r w:rsidRPr="005617A5">
        <w:rPr>
          <w:sz w:val="28"/>
          <w:szCs w:val="28"/>
        </w:rPr>
        <w:t xml:space="preserve"> que utilizaban los mismos nombres y </w:t>
      </w:r>
      <w:r w:rsidR="005617A5" w:rsidRPr="005617A5">
        <w:rPr>
          <w:sz w:val="28"/>
          <w:szCs w:val="28"/>
        </w:rPr>
        <w:t>contenían</w:t>
      </w:r>
      <w:r w:rsidRPr="005617A5">
        <w:rPr>
          <w:sz w:val="28"/>
          <w:szCs w:val="28"/>
        </w:rPr>
        <w:t xml:space="preserve"> las mismas funciones que en </w:t>
      </w:r>
      <w:proofErr w:type="spellStart"/>
      <w:r w:rsidRPr="005617A5">
        <w:rPr>
          <w:sz w:val="28"/>
          <w:szCs w:val="28"/>
        </w:rPr>
        <w:t>ruby</w:t>
      </w:r>
      <w:proofErr w:type="spellEnd"/>
      <w:r w:rsidRPr="005617A5">
        <w:rPr>
          <w:sz w:val="28"/>
          <w:szCs w:val="28"/>
        </w:rPr>
        <w:t>.</w:t>
      </w:r>
    </w:p>
    <w:p w14:paraId="4DA71E6C" w14:textId="07A47C57" w:rsidR="00A83C3B" w:rsidRPr="005617A5" w:rsidRDefault="00A83C3B" w:rsidP="00A83C3B">
      <w:pPr>
        <w:rPr>
          <w:sz w:val="28"/>
          <w:szCs w:val="28"/>
        </w:rPr>
      </w:pPr>
      <w:r w:rsidRPr="005617A5">
        <w:rPr>
          <w:sz w:val="28"/>
          <w:szCs w:val="28"/>
        </w:rPr>
        <w:t xml:space="preserve">A medida que avanzamos con el proyecto, quisimos crear un conjunto de comandos que siguieran una </w:t>
      </w:r>
      <w:r w:rsidR="005617A5" w:rsidRPr="005617A5">
        <w:rPr>
          <w:sz w:val="28"/>
          <w:szCs w:val="28"/>
        </w:rPr>
        <w:t>interfaz</w:t>
      </w:r>
      <w:r w:rsidRPr="005617A5">
        <w:rPr>
          <w:sz w:val="28"/>
          <w:szCs w:val="28"/>
        </w:rPr>
        <w:t xml:space="preserve"> </w:t>
      </w:r>
      <w:proofErr w:type="spellStart"/>
      <w:r w:rsidRPr="005617A5">
        <w:rPr>
          <w:sz w:val="28"/>
          <w:szCs w:val="28"/>
        </w:rPr>
        <w:t>Command</w:t>
      </w:r>
      <w:proofErr w:type="spellEnd"/>
      <w:r w:rsidRPr="005617A5">
        <w:rPr>
          <w:sz w:val="28"/>
          <w:szCs w:val="28"/>
        </w:rPr>
        <w:t xml:space="preserve"> y que tomen las acciones tomadas en la </w:t>
      </w:r>
      <w:r w:rsidR="005617A5" w:rsidRPr="005617A5">
        <w:rPr>
          <w:sz w:val="28"/>
          <w:szCs w:val="28"/>
        </w:rPr>
        <w:t>interfaz</w:t>
      </w:r>
      <w:r w:rsidRPr="005617A5">
        <w:rPr>
          <w:sz w:val="28"/>
          <w:szCs w:val="28"/>
        </w:rPr>
        <w:t xml:space="preserve"> y las apliquen a las clases del back-</w:t>
      </w:r>
      <w:proofErr w:type="spellStart"/>
      <w:r w:rsidRPr="005617A5">
        <w:rPr>
          <w:sz w:val="28"/>
          <w:szCs w:val="28"/>
        </w:rPr>
        <w:t>end</w:t>
      </w:r>
      <w:proofErr w:type="spellEnd"/>
      <w:r w:rsidRPr="005617A5">
        <w:rPr>
          <w:sz w:val="28"/>
          <w:szCs w:val="28"/>
        </w:rPr>
        <w:t xml:space="preserve">. Esto resulto complicado debido a la diferencia entre las clases base (Array, </w:t>
      </w:r>
      <w:proofErr w:type="spellStart"/>
      <w:r w:rsidRPr="005617A5">
        <w:rPr>
          <w:sz w:val="28"/>
          <w:szCs w:val="28"/>
        </w:rPr>
        <w:t>list</w:t>
      </w:r>
      <w:proofErr w:type="spellEnd"/>
      <w:r w:rsidRPr="005617A5">
        <w:rPr>
          <w:sz w:val="28"/>
          <w:szCs w:val="28"/>
        </w:rPr>
        <w:t xml:space="preserve">, </w:t>
      </w:r>
      <w:proofErr w:type="spellStart"/>
      <w:r w:rsidRPr="005617A5">
        <w:rPr>
          <w:sz w:val="28"/>
          <w:szCs w:val="28"/>
        </w:rPr>
        <w:t>task</w:t>
      </w:r>
      <w:proofErr w:type="spellEnd"/>
      <w:r w:rsidRPr="005617A5">
        <w:rPr>
          <w:sz w:val="28"/>
          <w:szCs w:val="28"/>
        </w:rPr>
        <w:t xml:space="preserve">, </w:t>
      </w:r>
      <w:proofErr w:type="spellStart"/>
      <w:r w:rsidRPr="005617A5">
        <w:rPr>
          <w:sz w:val="28"/>
          <w:szCs w:val="28"/>
        </w:rPr>
        <w:t>etc</w:t>
      </w:r>
      <w:proofErr w:type="spellEnd"/>
      <w:r w:rsidRPr="005617A5">
        <w:rPr>
          <w:sz w:val="28"/>
          <w:szCs w:val="28"/>
        </w:rPr>
        <w:t xml:space="preserve">) y las Clases observable que requerían de otra </w:t>
      </w:r>
      <w:r w:rsidR="005617A5" w:rsidRPr="005617A5">
        <w:rPr>
          <w:sz w:val="28"/>
          <w:szCs w:val="28"/>
        </w:rPr>
        <w:t>inicialización</w:t>
      </w:r>
      <w:r w:rsidRPr="005617A5">
        <w:rPr>
          <w:sz w:val="28"/>
          <w:szCs w:val="28"/>
        </w:rPr>
        <w:t xml:space="preserve"> y </w:t>
      </w:r>
      <w:r w:rsidR="005617A5" w:rsidRPr="005617A5">
        <w:rPr>
          <w:sz w:val="28"/>
          <w:szCs w:val="28"/>
        </w:rPr>
        <w:t xml:space="preserve">producían que fuera difícil utilizar los datos en </w:t>
      </w:r>
      <w:r w:rsidR="006E0F43" w:rsidRPr="005617A5">
        <w:rPr>
          <w:sz w:val="28"/>
          <w:szCs w:val="28"/>
        </w:rPr>
        <w:t>sus estados</w:t>
      </w:r>
      <w:r w:rsidR="005617A5" w:rsidRPr="005617A5">
        <w:rPr>
          <w:sz w:val="28"/>
          <w:szCs w:val="28"/>
        </w:rPr>
        <w:t xml:space="preserve"> base.</w:t>
      </w:r>
    </w:p>
    <w:p w14:paraId="1F46F332" w14:textId="247877E3" w:rsidR="005617A5" w:rsidRDefault="005617A5" w:rsidP="00A83C3B">
      <w:pPr>
        <w:rPr>
          <w:sz w:val="28"/>
          <w:szCs w:val="28"/>
        </w:rPr>
      </w:pPr>
      <w:r w:rsidRPr="005617A5">
        <w:rPr>
          <w:sz w:val="28"/>
          <w:szCs w:val="28"/>
        </w:rPr>
        <w:t xml:space="preserve">Al encontrarnos con esto decidimos que lo </w:t>
      </w:r>
      <w:r w:rsidR="006E0F43" w:rsidRPr="005617A5">
        <w:rPr>
          <w:sz w:val="28"/>
          <w:szCs w:val="28"/>
        </w:rPr>
        <w:t>más</w:t>
      </w:r>
      <w:r w:rsidRPr="005617A5">
        <w:rPr>
          <w:sz w:val="28"/>
          <w:szCs w:val="28"/>
        </w:rPr>
        <w:t xml:space="preserve"> conveniente </w:t>
      </w:r>
      <w:r w:rsidR="006E0F43" w:rsidRPr="005617A5">
        <w:rPr>
          <w:sz w:val="28"/>
          <w:szCs w:val="28"/>
        </w:rPr>
        <w:t>sería</w:t>
      </w:r>
      <w:r w:rsidRPr="005617A5">
        <w:rPr>
          <w:sz w:val="28"/>
          <w:szCs w:val="28"/>
        </w:rPr>
        <w:t xml:space="preserve"> tener únicamente la interfaz visual como </w:t>
      </w:r>
      <w:proofErr w:type="spellStart"/>
      <w:r w:rsidRPr="005617A5">
        <w:rPr>
          <w:sz w:val="28"/>
          <w:szCs w:val="28"/>
        </w:rPr>
        <w:t>front-end</w:t>
      </w:r>
      <w:proofErr w:type="spellEnd"/>
      <w:r w:rsidRPr="005617A5">
        <w:rPr>
          <w:sz w:val="28"/>
          <w:szCs w:val="28"/>
        </w:rPr>
        <w:t xml:space="preserve"> y en ella incluida toda la lógica de las acciones tomadas en ella y por el lado del back-</w:t>
      </w:r>
      <w:proofErr w:type="spellStart"/>
      <w:r w:rsidRPr="005617A5">
        <w:rPr>
          <w:sz w:val="28"/>
          <w:szCs w:val="28"/>
        </w:rPr>
        <w:t>end</w:t>
      </w:r>
      <w:proofErr w:type="spellEnd"/>
      <w:r w:rsidRPr="005617A5">
        <w:rPr>
          <w:sz w:val="28"/>
          <w:szCs w:val="28"/>
        </w:rPr>
        <w:t xml:space="preserve"> las clases </w:t>
      </w:r>
      <w:proofErr w:type="spellStart"/>
      <w:r w:rsidRPr="005617A5">
        <w:rPr>
          <w:sz w:val="28"/>
          <w:szCs w:val="28"/>
        </w:rPr>
        <w:t>Task</w:t>
      </w:r>
      <w:proofErr w:type="spellEnd"/>
      <w:r w:rsidRPr="005617A5">
        <w:rPr>
          <w:sz w:val="28"/>
          <w:szCs w:val="28"/>
        </w:rPr>
        <w:t xml:space="preserve">, </w:t>
      </w:r>
      <w:proofErr w:type="spellStart"/>
      <w:r w:rsidRPr="005617A5">
        <w:rPr>
          <w:sz w:val="28"/>
          <w:szCs w:val="28"/>
        </w:rPr>
        <w:t>TaskHolder</w:t>
      </w:r>
      <w:proofErr w:type="spellEnd"/>
      <w:r w:rsidRPr="005617A5">
        <w:rPr>
          <w:sz w:val="28"/>
          <w:szCs w:val="28"/>
        </w:rPr>
        <w:t xml:space="preserve"> y </w:t>
      </w:r>
      <w:proofErr w:type="spellStart"/>
      <w:r w:rsidRPr="005617A5">
        <w:rPr>
          <w:sz w:val="28"/>
          <w:szCs w:val="28"/>
        </w:rPr>
        <w:t>StringDate</w:t>
      </w:r>
      <w:proofErr w:type="spellEnd"/>
      <w:r w:rsidRPr="005617A5">
        <w:rPr>
          <w:sz w:val="28"/>
          <w:szCs w:val="28"/>
        </w:rPr>
        <w:t>.</w:t>
      </w:r>
    </w:p>
    <w:p w14:paraId="5A7E7C9F" w14:textId="1C249000" w:rsidR="005617A5" w:rsidRDefault="005617A5" w:rsidP="00A83C3B">
      <w:pPr>
        <w:rPr>
          <w:sz w:val="28"/>
          <w:szCs w:val="28"/>
        </w:rPr>
      </w:pPr>
      <w:r>
        <w:rPr>
          <w:sz w:val="28"/>
          <w:szCs w:val="28"/>
        </w:rPr>
        <w:t xml:space="preserve">El diseño del archivo </w:t>
      </w:r>
      <w:proofErr w:type="spellStart"/>
      <w:r>
        <w:rPr>
          <w:sz w:val="28"/>
          <w:szCs w:val="28"/>
        </w:rPr>
        <w:t>PrincipalView.fxml</w:t>
      </w:r>
      <w:proofErr w:type="spellEnd"/>
      <w:r>
        <w:rPr>
          <w:sz w:val="28"/>
          <w:szCs w:val="28"/>
        </w:rPr>
        <w:t xml:space="preserve"> y su controlador </w:t>
      </w:r>
      <w:proofErr w:type="spellStart"/>
      <w:r>
        <w:rPr>
          <w:sz w:val="28"/>
          <w:szCs w:val="28"/>
        </w:rPr>
        <w:t>PrincipalViewControler</w:t>
      </w:r>
      <w:proofErr w:type="spellEnd"/>
      <w:r>
        <w:rPr>
          <w:sz w:val="28"/>
          <w:szCs w:val="28"/>
        </w:rPr>
        <w:t xml:space="preserve"> resulto complejo al comienzo debido a la falta de información devuelta al intentar crear un </w:t>
      </w:r>
      <w:proofErr w:type="spellStart"/>
      <w:r>
        <w:rPr>
          <w:sz w:val="28"/>
          <w:szCs w:val="28"/>
        </w:rPr>
        <w:t>FXMLLoader</w:t>
      </w:r>
      <w:proofErr w:type="spellEnd"/>
      <w:r>
        <w:rPr>
          <w:sz w:val="28"/>
          <w:szCs w:val="28"/>
        </w:rPr>
        <w:t xml:space="preserve"> que funcione y la dificultad de entender a que se debía cada error. Fue por esto que para generar el </w:t>
      </w:r>
      <w:proofErr w:type="spellStart"/>
      <w:r>
        <w:rPr>
          <w:sz w:val="28"/>
          <w:szCs w:val="28"/>
        </w:rPr>
        <w:t>PopUp</w:t>
      </w:r>
      <w:proofErr w:type="spellEnd"/>
      <w:r>
        <w:rPr>
          <w:sz w:val="28"/>
          <w:szCs w:val="28"/>
        </w:rPr>
        <w:t xml:space="preserve"> utilizado para editar tareas decidimos generarlo </w:t>
      </w:r>
      <w:proofErr w:type="spellStart"/>
      <w:r>
        <w:rPr>
          <w:sz w:val="28"/>
          <w:szCs w:val="28"/>
        </w:rPr>
        <w:t>atravez</w:t>
      </w:r>
      <w:proofErr w:type="spellEnd"/>
      <w:r>
        <w:rPr>
          <w:sz w:val="28"/>
          <w:szCs w:val="28"/>
        </w:rPr>
        <w:t xml:space="preserve"> de un meto dentro del controlador de </w:t>
      </w:r>
      <w:proofErr w:type="spellStart"/>
      <w:r>
        <w:rPr>
          <w:sz w:val="28"/>
          <w:szCs w:val="28"/>
        </w:rPr>
        <w:t>PrincipalView</w:t>
      </w:r>
      <w:proofErr w:type="spellEnd"/>
      <w:r>
        <w:rPr>
          <w:sz w:val="28"/>
          <w:szCs w:val="28"/>
        </w:rPr>
        <w:t xml:space="preserve"> ya que esto probo ser una tarea mas simple pero igualmente útil.</w:t>
      </w:r>
    </w:p>
    <w:p w14:paraId="41B51815" w14:textId="41CF2503" w:rsidR="005617A5" w:rsidRDefault="005617A5" w:rsidP="00A83C3B">
      <w:pPr>
        <w:rPr>
          <w:sz w:val="28"/>
          <w:szCs w:val="28"/>
        </w:rPr>
      </w:pPr>
      <w:r>
        <w:rPr>
          <w:sz w:val="28"/>
          <w:szCs w:val="28"/>
        </w:rPr>
        <w:t xml:space="preserve">Mas </w:t>
      </w:r>
      <w:proofErr w:type="spellStart"/>
      <w:r>
        <w:rPr>
          <w:sz w:val="28"/>
          <w:szCs w:val="28"/>
        </w:rPr>
        <w:t>alla</w:t>
      </w:r>
      <w:proofErr w:type="spellEnd"/>
      <w:r>
        <w:rPr>
          <w:sz w:val="28"/>
          <w:szCs w:val="28"/>
        </w:rPr>
        <w:t xml:space="preserve"> de</w:t>
      </w:r>
      <w:r w:rsidR="006E0F43">
        <w:rPr>
          <w:sz w:val="28"/>
          <w:szCs w:val="28"/>
        </w:rPr>
        <w:t xml:space="preserve">l </w:t>
      </w:r>
      <w:proofErr w:type="gramStart"/>
      <w:r w:rsidR="006E0F43">
        <w:rPr>
          <w:sz w:val="28"/>
          <w:szCs w:val="28"/>
        </w:rPr>
        <w:t>archivo .</w:t>
      </w:r>
      <w:proofErr w:type="spellStart"/>
      <w:r w:rsidR="006E0F43">
        <w:rPr>
          <w:sz w:val="28"/>
          <w:szCs w:val="28"/>
        </w:rPr>
        <w:t>fxml</w:t>
      </w:r>
      <w:proofErr w:type="spellEnd"/>
      <w:proofErr w:type="gramEnd"/>
      <w:r w:rsidR="006E0F43">
        <w:rPr>
          <w:sz w:val="28"/>
          <w:szCs w:val="28"/>
        </w:rPr>
        <w:t xml:space="preserve"> creamos la clase </w:t>
      </w:r>
      <w:proofErr w:type="spellStart"/>
      <w:r w:rsidR="006E0F43">
        <w:rPr>
          <w:sz w:val="28"/>
          <w:szCs w:val="28"/>
        </w:rPr>
        <w:t>ObservableTask</w:t>
      </w:r>
      <w:proofErr w:type="spellEnd"/>
      <w:r w:rsidR="006E0F43">
        <w:rPr>
          <w:sz w:val="28"/>
          <w:szCs w:val="28"/>
        </w:rPr>
        <w:t xml:space="preserve"> la cual es utilizado por </w:t>
      </w:r>
      <w:proofErr w:type="spellStart"/>
      <w:r w:rsidR="006E0F43">
        <w:rPr>
          <w:sz w:val="28"/>
          <w:szCs w:val="28"/>
        </w:rPr>
        <w:t>PrincipalView</w:t>
      </w:r>
      <w:proofErr w:type="spellEnd"/>
      <w:r w:rsidR="006E0F43">
        <w:rPr>
          <w:sz w:val="28"/>
          <w:szCs w:val="28"/>
        </w:rPr>
        <w:t xml:space="preserve"> para mostrar los contenidos de cada </w:t>
      </w:r>
      <w:proofErr w:type="spellStart"/>
      <w:r w:rsidR="006E0F43">
        <w:rPr>
          <w:sz w:val="28"/>
          <w:szCs w:val="28"/>
        </w:rPr>
        <w:t>task</w:t>
      </w:r>
      <w:proofErr w:type="spellEnd"/>
      <w:r w:rsidR="006E0F43">
        <w:rPr>
          <w:sz w:val="28"/>
          <w:szCs w:val="28"/>
        </w:rPr>
        <w:t xml:space="preserve"> siguiendo los requisitos de </w:t>
      </w:r>
      <w:proofErr w:type="spellStart"/>
      <w:r w:rsidR="006E0F43">
        <w:rPr>
          <w:sz w:val="28"/>
          <w:szCs w:val="28"/>
        </w:rPr>
        <w:t>JavaFX</w:t>
      </w:r>
      <w:proofErr w:type="spellEnd"/>
      <w:r w:rsidR="006E0F43">
        <w:rPr>
          <w:sz w:val="28"/>
          <w:szCs w:val="28"/>
        </w:rPr>
        <w:t xml:space="preserve">. Para esto creamos un método que recibiera nuestras </w:t>
      </w:r>
      <w:proofErr w:type="spellStart"/>
      <w:r w:rsidR="006E0F43">
        <w:rPr>
          <w:sz w:val="28"/>
          <w:szCs w:val="28"/>
        </w:rPr>
        <w:t>task</w:t>
      </w:r>
      <w:proofErr w:type="spellEnd"/>
      <w:r w:rsidR="006E0F43">
        <w:rPr>
          <w:sz w:val="28"/>
          <w:szCs w:val="28"/>
        </w:rPr>
        <w:t xml:space="preserve"> regulares y transformara sus campos en formatos utilizables mientras que a su vez mantiene una copia interna de la tarea para manejo de datos dentro del </w:t>
      </w:r>
      <w:proofErr w:type="spellStart"/>
      <w:r w:rsidR="006E0F43">
        <w:rPr>
          <w:sz w:val="28"/>
          <w:szCs w:val="28"/>
        </w:rPr>
        <w:t>Holder</w:t>
      </w:r>
      <w:proofErr w:type="spellEnd"/>
      <w:r w:rsidR="006E0F43">
        <w:rPr>
          <w:sz w:val="28"/>
          <w:szCs w:val="28"/>
        </w:rPr>
        <w:t>.</w:t>
      </w:r>
    </w:p>
    <w:p w14:paraId="58509E39" w14:textId="4A27C6A8" w:rsidR="006E0F43" w:rsidRDefault="006E0F43" w:rsidP="00A83C3B">
      <w:pPr>
        <w:rPr>
          <w:sz w:val="28"/>
          <w:szCs w:val="28"/>
        </w:rPr>
      </w:pPr>
      <w:r>
        <w:rPr>
          <w:sz w:val="28"/>
          <w:szCs w:val="28"/>
        </w:rPr>
        <w:t xml:space="preserve">Para finalizar creamos los métodos de guardado a </w:t>
      </w:r>
      <w:proofErr w:type="spellStart"/>
      <w:r>
        <w:rPr>
          <w:sz w:val="28"/>
          <w:szCs w:val="28"/>
        </w:rPr>
        <w:t>travez</w:t>
      </w:r>
      <w:proofErr w:type="spellEnd"/>
      <w:r>
        <w:rPr>
          <w:sz w:val="28"/>
          <w:szCs w:val="28"/>
        </w:rPr>
        <w:t xml:space="preserve"> de la aplicación de la interfaz “</w:t>
      </w:r>
      <w:proofErr w:type="spellStart"/>
      <w:r>
        <w:rPr>
          <w:sz w:val="28"/>
          <w:szCs w:val="28"/>
        </w:rPr>
        <w:t>serializable</w:t>
      </w:r>
      <w:proofErr w:type="spellEnd"/>
      <w:r>
        <w:rPr>
          <w:sz w:val="28"/>
          <w:szCs w:val="28"/>
        </w:rPr>
        <w:t xml:space="preserve">” que nos permitió guardar todos </w:t>
      </w:r>
      <w:proofErr w:type="spellStart"/>
      <w:r>
        <w:rPr>
          <w:sz w:val="28"/>
          <w:szCs w:val="28"/>
        </w:rPr>
        <w:t>TaskHolder</w:t>
      </w:r>
      <w:proofErr w:type="spellEnd"/>
      <w:r>
        <w:rPr>
          <w:sz w:val="28"/>
          <w:szCs w:val="28"/>
        </w:rPr>
        <w:t xml:space="preserve"> y </w:t>
      </w:r>
      <w:r>
        <w:rPr>
          <w:sz w:val="28"/>
          <w:szCs w:val="28"/>
        </w:rPr>
        <w:lastRenderedPageBreak/>
        <w:t xml:space="preserve">todos sus contenidos de manera muy sencilla con el uso de </w:t>
      </w:r>
      <w:proofErr w:type="spellStart"/>
      <w:r>
        <w:rPr>
          <w:sz w:val="28"/>
          <w:szCs w:val="28"/>
        </w:rPr>
        <w:t>ObjectI</w:t>
      </w:r>
      <w:bookmarkStart w:id="0" w:name="_GoBack"/>
      <w:bookmarkEnd w:id="0"/>
      <w:r>
        <w:rPr>
          <w:sz w:val="28"/>
          <w:szCs w:val="28"/>
        </w:rPr>
        <w:t>mputStream</w:t>
      </w:r>
      <w:proofErr w:type="spellEnd"/>
      <w:r>
        <w:rPr>
          <w:sz w:val="28"/>
          <w:szCs w:val="28"/>
        </w:rPr>
        <w:t xml:space="preserve"> y </w:t>
      </w:r>
      <w:proofErr w:type="spellStart"/>
      <w:r>
        <w:rPr>
          <w:sz w:val="28"/>
          <w:szCs w:val="28"/>
        </w:rPr>
        <w:t>ObjectOutputStream</w:t>
      </w:r>
      <w:proofErr w:type="spellEnd"/>
      <w:r>
        <w:rPr>
          <w:sz w:val="28"/>
          <w:szCs w:val="28"/>
        </w:rPr>
        <w:t>.</w:t>
      </w:r>
    </w:p>
    <w:p w14:paraId="72FCF458" w14:textId="630A58BE" w:rsidR="006E0F43" w:rsidRPr="005617A5" w:rsidRDefault="005B649D" w:rsidP="00A83C3B">
      <w:pPr>
        <w:rPr>
          <w:sz w:val="28"/>
          <w:szCs w:val="28"/>
        </w:rPr>
      </w:pPr>
      <w:r>
        <w:rPr>
          <w:sz w:val="28"/>
          <w:szCs w:val="28"/>
        </w:rPr>
        <w:t xml:space="preserve">En </w:t>
      </w:r>
      <w:proofErr w:type="gramStart"/>
      <w:r>
        <w:rPr>
          <w:sz w:val="28"/>
          <w:szCs w:val="28"/>
        </w:rPr>
        <w:t>conclusión</w:t>
      </w:r>
      <w:proofErr w:type="gramEnd"/>
      <w:r>
        <w:rPr>
          <w:sz w:val="28"/>
          <w:szCs w:val="28"/>
        </w:rPr>
        <w:t xml:space="preserve"> el trabajo presento algunas complicaciones pero la mayoría fueron fácilmente resueltas repasando temas dados en las clases </w:t>
      </w:r>
      <w:r w:rsidR="003C758A">
        <w:rPr>
          <w:sz w:val="28"/>
          <w:szCs w:val="28"/>
        </w:rPr>
        <w:t>teóricas</w:t>
      </w:r>
      <w:r>
        <w:rPr>
          <w:sz w:val="28"/>
          <w:szCs w:val="28"/>
        </w:rPr>
        <w:t xml:space="preserve"> o </w:t>
      </w:r>
      <w:r w:rsidR="003C758A">
        <w:rPr>
          <w:sz w:val="28"/>
          <w:szCs w:val="28"/>
        </w:rPr>
        <w:t>prácticas</w:t>
      </w:r>
      <w:r>
        <w:rPr>
          <w:sz w:val="28"/>
          <w:szCs w:val="28"/>
        </w:rPr>
        <w:t xml:space="preserve">, o foros en internet y en el caso de que todo lo anterior fallara es porque había una solución </w:t>
      </w:r>
      <w:r w:rsidR="003C758A">
        <w:rPr>
          <w:sz w:val="28"/>
          <w:szCs w:val="28"/>
        </w:rPr>
        <w:t>más</w:t>
      </w:r>
      <w:r>
        <w:rPr>
          <w:sz w:val="28"/>
          <w:szCs w:val="28"/>
        </w:rPr>
        <w:t xml:space="preserve"> simple que simplificaba el trabajo.</w:t>
      </w:r>
    </w:p>
    <w:sectPr w:rsidR="006E0F43" w:rsidRPr="005617A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3146F4" w14:textId="77777777" w:rsidR="00D06414" w:rsidRDefault="00D06414" w:rsidP="00A83C3B">
      <w:pPr>
        <w:spacing w:after="0" w:line="240" w:lineRule="auto"/>
      </w:pPr>
      <w:r>
        <w:separator/>
      </w:r>
    </w:p>
  </w:endnote>
  <w:endnote w:type="continuationSeparator" w:id="0">
    <w:p w14:paraId="3E5FC810" w14:textId="77777777" w:rsidR="00D06414" w:rsidRDefault="00D06414" w:rsidP="00A83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B5B2EE" w14:textId="77777777" w:rsidR="00D06414" w:rsidRDefault="00D06414" w:rsidP="00A83C3B">
      <w:pPr>
        <w:spacing w:after="0" w:line="240" w:lineRule="auto"/>
      </w:pPr>
      <w:r>
        <w:separator/>
      </w:r>
    </w:p>
  </w:footnote>
  <w:footnote w:type="continuationSeparator" w:id="0">
    <w:p w14:paraId="37BA2751" w14:textId="77777777" w:rsidR="00D06414" w:rsidRDefault="00D06414" w:rsidP="00A83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062E3" w14:textId="53B34EFD" w:rsidR="005617A5" w:rsidRPr="005617A5" w:rsidRDefault="005617A5">
    <w:pPr>
      <w:pStyle w:val="Header"/>
    </w:pPr>
    <w:r w:rsidRPr="005617A5">
      <w:t>Juan Martin Baader</w:t>
    </w:r>
    <w:r w:rsidRPr="005617A5">
      <w:tab/>
      <w:t>ITBA</w:t>
    </w:r>
    <w:r w:rsidRPr="005617A5">
      <w:tab/>
      <w:t xml:space="preserve">Prime Fecha </w:t>
    </w:r>
    <w:r>
      <w:t>de Entrega</w:t>
    </w:r>
  </w:p>
  <w:p w14:paraId="065E61C1" w14:textId="77777777" w:rsidR="005617A5" w:rsidRPr="005617A5" w:rsidRDefault="005617A5">
    <w:pPr>
      <w:pStyle w:val="Header"/>
    </w:pPr>
    <w:proofErr w:type="spellStart"/>
    <w:r w:rsidRPr="005617A5">
      <w:t>Joaquin</w:t>
    </w:r>
    <w:proofErr w:type="spellEnd"/>
    <w:r w:rsidRPr="005617A5">
      <w:t xml:space="preserve"> </w:t>
    </w:r>
    <w:proofErr w:type="spellStart"/>
    <w:r w:rsidRPr="005617A5">
      <w:t>Batilana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C3B"/>
    <w:rsid w:val="003C758A"/>
    <w:rsid w:val="005617A5"/>
    <w:rsid w:val="005B649D"/>
    <w:rsid w:val="006E0F43"/>
    <w:rsid w:val="00A83C3B"/>
    <w:rsid w:val="00AB51F8"/>
    <w:rsid w:val="00D06414"/>
    <w:rsid w:val="00EF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D1DD2"/>
  <w15:chartTrackingRefBased/>
  <w15:docId w15:val="{CAFBCDD3-9E73-48C0-82AC-4AB62CCF3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3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3C3B"/>
  </w:style>
  <w:style w:type="paragraph" w:styleId="Footer">
    <w:name w:val="footer"/>
    <w:basedOn w:val="Normal"/>
    <w:link w:val="FooterChar"/>
    <w:uiPriority w:val="99"/>
    <w:unhideWhenUsed/>
    <w:rsid w:val="00A83C3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C3B"/>
  </w:style>
  <w:style w:type="paragraph" w:styleId="Title">
    <w:name w:val="Title"/>
    <w:basedOn w:val="Normal"/>
    <w:next w:val="Normal"/>
    <w:link w:val="TitleChar"/>
    <w:uiPriority w:val="10"/>
    <w:qFormat/>
    <w:rsid w:val="00A83C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C3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3C3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377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 Baader</dc:creator>
  <cp:keywords/>
  <dc:description/>
  <cp:lastModifiedBy>Juan Martin Baader</cp:lastModifiedBy>
  <cp:revision>2</cp:revision>
  <dcterms:created xsi:type="dcterms:W3CDTF">2018-07-11T02:13:00Z</dcterms:created>
  <dcterms:modified xsi:type="dcterms:W3CDTF">2018-07-11T02:47:00Z</dcterms:modified>
</cp:coreProperties>
</file>