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BDDBA" w14:textId="77777777" w:rsidR="00D300BF" w:rsidRDefault="003141BF">
      <w:pPr>
        <w:jc w:val="center"/>
        <w:rPr>
          <w:rFonts w:ascii="Tahoma" w:eastAsia="Tahoma" w:hAnsi="Tahoma" w:cs="Tahoma"/>
          <w:sz w:val="22"/>
        </w:rPr>
      </w:pPr>
      <w:r>
        <w:rPr>
          <w:noProof/>
        </w:rPr>
        <w:object w:dxaOrig="2950" w:dyaOrig="1703" w14:anchorId="26914EA4">
          <v:rect id="rectole0000000000" o:spid="_x0000_i1027" alt="" style="width:147.55pt;height:84.85pt;mso-width-percent:0;mso-height-percent:0;mso-width-percent:0;mso-height-percent:0" o:ole="" o:preferrelative="t" stroked="f">
            <v:imagedata r:id="rId5" o:title=""/>
          </v:rect>
          <o:OLEObject Type="Embed" ProgID="StaticMetafile" ShapeID="rectole0000000000" DrawAspect="Content" ObjectID="_1723708528" r:id="rId6"/>
        </w:object>
      </w:r>
    </w:p>
    <w:p w14:paraId="20762913" w14:textId="77777777" w:rsidR="00D300BF" w:rsidRDefault="00000000">
      <w:pPr>
        <w:spacing w:before="592"/>
        <w:jc w:val="center"/>
        <w:rPr>
          <w:rFonts w:ascii="Tahoma" w:eastAsia="Tahoma" w:hAnsi="Tahoma" w:cs="Tahoma"/>
          <w:b/>
          <w:sz w:val="48"/>
        </w:rPr>
      </w:pPr>
      <w:r>
        <w:rPr>
          <w:rFonts w:ascii="Tahoma" w:eastAsia="Tahoma" w:hAnsi="Tahoma" w:cs="Tahoma"/>
          <w:b/>
          <w:sz w:val="48"/>
        </w:rPr>
        <w:t xml:space="preserve">Learning Journey Project Proposal </w:t>
      </w:r>
    </w:p>
    <w:tbl>
      <w:tblPr>
        <w:tblW w:w="0" w:type="auto"/>
        <w:tblInd w:w="100" w:type="dxa"/>
        <w:tblCellMar>
          <w:left w:w="10" w:type="dxa"/>
          <w:right w:w="10" w:type="dxa"/>
        </w:tblCellMar>
        <w:tblLook w:val="0000" w:firstRow="0" w:lastRow="0" w:firstColumn="0" w:lastColumn="0" w:noHBand="0" w:noVBand="0"/>
      </w:tblPr>
      <w:tblGrid>
        <w:gridCol w:w="4472"/>
        <w:gridCol w:w="4532"/>
      </w:tblGrid>
      <w:tr w:rsidR="00D300BF" w14:paraId="27006252" w14:textId="77777777">
        <w:tblPrEx>
          <w:tblCellMar>
            <w:top w:w="0" w:type="dxa"/>
            <w:bottom w:w="0" w:type="dxa"/>
          </w:tblCellMar>
        </w:tblPrEx>
        <w:tc>
          <w:tcPr>
            <w:tcW w:w="4472"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0128528" w14:textId="77777777" w:rsidR="00D300BF" w:rsidRDefault="00000000">
            <w:pPr>
              <w:ind w:left="127"/>
            </w:pPr>
            <w:r>
              <w:rPr>
                <w:rFonts w:ascii="Tahoma" w:eastAsia="Tahoma" w:hAnsi="Tahoma" w:cs="Tahoma"/>
              </w:rPr>
              <w:t xml:space="preserve">Name of the Organization </w:t>
            </w:r>
          </w:p>
        </w:tc>
        <w:tc>
          <w:tcPr>
            <w:tcW w:w="4532"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18B45C5" w14:textId="77777777" w:rsidR="00D300BF" w:rsidRDefault="00000000">
            <w:pPr>
              <w:ind w:left="117"/>
            </w:pPr>
            <w:r>
              <w:rPr>
                <w:rFonts w:ascii="Tahoma" w:eastAsia="Tahoma" w:hAnsi="Tahoma" w:cs="Tahoma"/>
              </w:rPr>
              <w:t>Deep Learning for Network Traffic Monitoring</w:t>
            </w:r>
          </w:p>
        </w:tc>
      </w:tr>
      <w:tr w:rsidR="00D300BF" w14:paraId="0AADC784" w14:textId="77777777">
        <w:tblPrEx>
          <w:tblCellMar>
            <w:top w:w="0" w:type="dxa"/>
            <w:bottom w:w="0" w:type="dxa"/>
          </w:tblCellMar>
        </w:tblPrEx>
        <w:tc>
          <w:tcPr>
            <w:tcW w:w="4472"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4C8AFC4" w14:textId="77777777" w:rsidR="00D300BF" w:rsidRDefault="00000000">
            <w:pPr>
              <w:ind w:left="127"/>
            </w:pPr>
            <w:r>
              <w:rPr>
                <w:rFonts w:ascii="Tahoma" w:eastAsia="Tahoma" w:hAnsi="Tahoma" w:cs="Tahoma"/>
              </w:rPr>
              <w:t xml:space="preserve">Project location (city or </w:t>
            </w:r>
            <w:proofErr w:type="spellStart"/>
            <w:r>
              <w:rPr>
                <w:rFonts w:ascii="Tahoma" w:eastAsia="Tahoma" w:hAnsi="Tahoma" w:cs="Tahoma"/>
              </w:rPr>
              <w:t>timezone</w:t>
            </w:r>
            <w:proofErr w:type="spellEnd"/>
            <w:r>
              <w:rPr>
                <w:rFonts w:ascii="Tahoma" w:eastAsia="Tahoma" w:hAnsi="Tahoma" w:cs="Tahoma"/>
              </w:rPr>
              <w:t xml:space="preserve">) </w:t>
            </w:r>
          </w:p>
        </w:tc>
        <w:tc>
          <w:tcPr>
            <w:tcW w:w="4532"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20BD316" w14:textId="77777777" w:rsidR="00D300BF" w:rsidRDefault="00000000">
            <w:pPr>
              <w:ind w:left="119"/>
            </w:pPr>
            <w:r>
              <w:rPr>
                <w:rFonts w:ascii="Tahoma" w:eastAsia="Tahoma" w:hAnsi="Tahoma" w:cs="Tahoma"/>
              </w:rPr>
              <w:t>Online/Michigan</w:t>
            </w:r>
          </w:p>
        </w:tc>
      </w:tr>
    </w:tbl>
    <w:p w14:paraId="47CBC23C" w14:textId="77777777" w:rsidR="00D300BF" w:rsidRDefault="00D300BF">
      <w:pPr>
        <w:spacing w:line="276" w:lineRule="auto"/>
        <w:rPr>
          <w:rFonts w:ascii="Tahoma" w:eastAsia="Tahoma" w:hAnsi="Tahoma" w:cs="Tahoma"/>
          <w:sz w:val="22"/>
        </w:rPr>
      </w:pPr>
    </w:p>
    <w:p w14:paraId="6EE742DF" w14:textId="77777777" w:rsidR="00D300BF" w:rsidRDefault="00D300BF">
      <w:pPr>
        <w:spacing w:line="276" w:lineRule="auto"/>
        <w:rPr>
          <w:rFonts w:ascii="Tahoma" w:eastAsia="Tahoma" w:hAnsi="Tahoma" w:cs="Tahoma"/>
          <w:sz w:val="22"/>
        </w:rPr>
      </w:pPr>
    </w:p>
    <w:p w14:paraId="38FD655D" w14:textId="77777777" w:rsidR="00D300BF" w:rsidRDefault="00000000">
      <w:pPr>
        <w:rPr>
          <w:rFonts w:ascii="Tahoma" w:eastAsia="Tahoma" w:hAnsi="Tahoma" w:cs="Tahoma"/>
          <w:b/>
          <w:sz w:val="28"/>
        </w:rPr>
      </w:pPr>
      <w:r>
        <w:rPr>
          <w:rFonts w:ascii="Tahoma" w:eastAsia="Tahoma" w:hAnsi="Tahoma" w:cs="Tahoma"/>
          <w:b/>
          <w:sz w:val="28"/>
        </w:rPr>
        <w:t xml:space="preserve">A. Project Description </w:t>
      </w:r>
    </w:p>
    <w:p w14:paraId="6C268077" w14:textId="77777777" w:rsidR="00D300BF" w:rsidRDefault="00000000">
      <w:pPr>
        <w:spacing w:before="143"/>
        <w:ind w:left="18"/>
        <w:rPr>
          <w:rFonts w:ascii="Tahoma" w:eastAsia="Tahoma" w:hAnsi="Tahoma" w:cs="Tahoma"/>
          <w:b/>
        </w:rPr>
      </w:pPr>
      <w:r>
        <w:rPr>
          <w:rFonts w:ascii="Tahoma" w:eastAsia="Tahoma" w:hAnsi="Tahoma" w:cs="Tahoma"/>
          <w:b/>
        </w:rPr>
        <w:t xml:space="preserve">Problem definition </w:t>
      </w:r>
    </w:p>
    <w:p w14:paraId="1C1B53B6" w14:textId="77777777" w:rsidR="00D300BF" w:rsidRDefault="00000000">
      <w:pPr>
        <w:spacing w:before="9"/>
        <w:ind w:left="4"/>
        <w:rPr>
          <w:rFonts w:ascii="Tahoma" w:eastAsia="Tahoma" w:hAnsi="Tahoma" w:cs="Tahoma"/>
        </w:rPr>
      </w:pPr>
      <w:r>
        <w:rPr>
          <w:rFonts w:ascii="Tahoma" w:eastAsia="Tahoma" w:hAnsi="Tahoma" w:cs="Tahoma"/>
        </w:rPr>
        <w:t>[50-</w:t>
      </w:r>
      <w:proofErr w:type="gramStart"/>
      <w:r>
        <w:rPr>
          <w:rFonts w:ascii="Tahoma" w:eastAsia="Tahoma" w:hAnsi="Tahoma" w:cs="Tahoma"/>
        </w:rPr>
        <w:t>100 word</w:t>
      </w:r>
      <w:proofErr w:type="gramEnd"/>
      <w:r>
        <w:rPr>
          <w:rFonts w:ascii="Tahoma" w:eastAsia="Tahoma" w:hAnsi="Tahoma" w:cs="Tahoma"/>
        </w:rPr>
        <w:t xml:space="preserve"> description of the problem which the candidates need to solve]</w:t>
      </w:r>
    </w:p>
    <w:tbl>
      <w:tblPr>
        <w:tblW w:w="0" w:type="auto"/>
        <w:tblInd w:w="100" w:type="dxa"/>
        <w:tblCellMar>
          <w:left w:w="10" w:type="dxa"/>
          <w:right w:w="10" w:type="dxa"/>
        </w:tblCellMar>
        <w:tblLook w:val="0000" w:firstRow="0" w:lastRow="0" w:firstColumn="0" w:lastColumn="0" w:noHBand="0" w:noVBand="0"/>
      </w:tblPr>
      <w:tblGrid>
        <w:gridCol w:w="9024"/>
      </w:tblGrid>
      <w:tr w:rsidR="00D300BF" w14:paraId="64504411" w14:textId="77777777">
        <w:tblPrEx>
          <w:tblCellMar>
            <w:top w:w="0" w:type="dxa"/>
            <w:bottom w:w="0" w:type="dxa"/>
          </w:tblCellMar>
        </w:tblPrEx>
        <w:tc>
          <w:tcPr>
            <w:tcW w:w="9024"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F6737F8" w14:textId="77777777" w:rsidR="00D300BF" w:rsidRDefault="00D300BF">
            <w:pPr>
              <w:rPr>
                <w:rFonts w:ascii="Tahoma" w:eastAsia="Tahoma" w:hAnsi="Tahoma" w:cs="Tahoma"/>
                <w:sz w:val="22"/>
              </w:rPr>
            </w:pPr>
          </w:p>
          <w:p w14:paraId="15DB108B" w14:textId="77777777" w:rsidR="00D300BF" w:rsidRDefault="00000000">
            <w:pPr>
              <w:rPr>
                <w:rFonts w:ascii="Tahoma" w:eastAsia="Tahoma" w:hAnsi="Tahoma" w:cs="Tahoma"/>
                <w:sz w:val="22"/>
              </w:rPr>
            </w:pPr>
            <w:r>
              <w:rPr>
                <w:rFonts w:ascii="Tahoma" w:eastAsia="Tahoma" w:hAnsi="Tahoma" w:cs="Tahoma"/>
                <w:sz w:val="22"/>
              </w:rPr>
              <w:t>The objective of this project is to build a machine learning model capable of analyzing networks, a model capable of categorizing network traffic, classifying the network to detect or predict cyber incidents.</w:t>
            </w:r>
          </w:p>
          <w:p w14:paraId="10166A1C" w14:textId="77777777" w:rsidR="00D300BF" w:rsidRDefault="00D300BF">
            <w:pPr>
              <w:rPr>
                <w:rFonts w:ascii="Tahoma" w:eastAsia="Tahoma" w:hAnsi="Tahoma" w:cs="Tahoma"/>
                <w:sz w:val="22"/>
              </w:rPr>
            </w:pPr>
          </w:p>
          <w:p w14:paraId="46F15DD5" w14:textId="77777777" w:rsidR="00D300BF" w:rsidRDefault="00000000">
            <w:pPr>
              <w:rPr>
                <w:rFonts w:ascii="Tahoma" w:eastAsia="Tahoma" w:hAnsi="Tahoma" w:cs="Tahoma"/>
                <w:sz w:val="22"/>
              </w:rPr>
            </w:pPr>
            <w:r>
              <w:rPr>
                <w:rFonts w:ascii="Tahoma" w:eastAsia="Tahoma" w:hAnsi="Tahoma" w:cs="Tahoma"/>
                <w:sz w:val="22"/>
              </w:rPr>
              <w:t>As society becomes more interactively connected to the internet, better and more efficient capacity of our network traffic becomes mandatory. I hope to explore all the development done to date using Machine Learning models and contrast them with Deep Learning techniques.</w:t>
            </w:r>
          </w:p>
          <w:p w14:paraId="34A98DEB" w14:textId="77777777" w:rsidR="00D300BF" w:rsidRDefault="00D300BF">
            <w:pPr>
              <w:rPr>
                <w:rFonts w:ascii="Tahoma" w:eastAsia="Tahoma" w:hAnsi="Tahoma" w:cs="Tahoma"/>
                <w:sz w:val="22"/>
              </w:rPr>
            </w:pPr>
          </w:p>
          <w:p w14:paraId="67B64C88" w14:textId="77777777" w:rsidR="00D300BF" w:rsidRDefault="00000000">
            <w:pPr>
              <w:rPr>
                <w:rFonts w:ascii="Tahoma" w:eastAsia="Tahoma" w:hAnsi="Tahoma" w:cs="Tahoma"/>
                <w:sz w:val="22"/>
              </w:rPr>
            </w:pPr>
            <w:r>
              <w:rPr>
                <w:rFonts w:ascii="Tahoma" w:eastAsia="Tahoma" w:hAnsi="Tahoma" w:cs="Tahoma"/>
                <w:sz w:val="22"/>
              </w:rPr>
              <w:t>Being able to detect network traffic is a key skill to secure new IoT devices. This can be done by identifying any anomaly through anomaly detection, malware detection, but also any kind of cyber deception, for example in IoTs used in Supply Chain.</w:t>
            </w:r>
          </w:p>
          <w:p w14:paraId="57A2E747" w14:textId="77777777" w:rsidR="00D300BF" w:rsidRDefault="00D300BF">
            <w:pPr>
              <w:rPr>
                <w:rFonts w:ascii="Tahoma" w:eastAsia="Tahoma" w:hAnsi="Tahoma" w:cs="Tahoma"/>
                <w:sz w:val="22"/>
              </w:rPr>
            </w:pPr>
          </w:p>
          <w:p w14:paraId="1F8F81E3" w14:textId="77777777" w:rsidR="00D300BF" w:rsidRDefault="00D300BF">
            <w:pPr>
              <w:rPr>
                <w:rFonts w:ascii="Tahoma" w:eastAsia="Tahoma" w:hAnsi="Tahoma" w:cs="Tahoma"/>
                <w:sz w:val="22"/>
              </w:rPr>
            </w:pPr>
          </w:p>
          <w:p w14:paraId="5F7694F0" w14:textId="77777777" w:rsidR="00D300BF" w:rsidRDefault="00000000">
            <w:pPr>
              <w:rPr>
                <w:rFonts w:ascii="Tahoma" w:eastAsia="Tahoma" w:hAnsi="Tahoma" w:cs="Tahoma"/>
                <w:b/>
                <w:sz w:val="22"/>
              </w:rPr>
            </w:pPr>
            <w:r>
              <w:rPr>
                <w:rFonts w:ascii="Tahoma" w:eastAsia="Tahoma" w:hAnsi="Tahoma" w:cs="Tahoma"/>
                <w:b/>
                <w:sz w:val="22"/>
              </w:rPr>
              <w:t xml:space="preserve">1. Data acquisition  </w:t>
            </w:r>
          </w:p>
          <w:p w14:paraId="633CB339" w14:textId="77777777" w:rsidR="00D300BF" w:rsidRDefault="00000000">
            <w:pPr>
              <w:rPr>
                <w:rFonts w:ascii="Tahoma" w:eastAsia="Tahoma" w:hAnsi="Tahoma" w:cs="Tahoma"/>
                <w:sz w:val="22"/>
              </w:rPr>
            </w:pPr>
            <w:r>
              <w:rPr>
                <w:rFonts w:ascii="Tahoma" w:eastAsia="Tahoma" w:hAnsi="Tahoma" w:cs="Tahoma"/>
                <w:sz w:val="22"/>
              </w:rPr>
              <w:t xml:space="preserve">University of Nevada - Reno Intrusion Detection Dataset (UNR-IDD) that provides a wide range of samples and scenarios. </w:t>
            </w:r>
          </w:p>
          <w:p w14:paraId="2AB46B19" w14:textId="77777777" w:rsidR="00D300BF" w:rsidRDefault="00000000">
            <w:pPr>
              <w:rPr>
                <w:rFonts w:ascii="Tahoma" w:eastAsia="Tahoma" w:hAnsi="Tahoma" w:cs="Tahoma"/>
                <w:sz w:val="22"/>
              </w:rPr>
            </w:pPr>
            <w:hyperlink r:id="rId7">
              <w:r>
                <w:rPr>
                  <w:rFonts w:ascii="Tahoma" w:eastAsia="Tahoma" w:hAnsi="Tahoma" w:cs="Tahoma"/>
                  <w:color w:val="0000FF"/>
                  <w:sz w:val="22"/>
                  <w:u w:val="single"/>
                </w:rPr>
                <w:t>https://www.tapadhirdas.com/unr-idd-dataset</w:t>
              </w:r>
            </w:hyperlink>
          </w:p>
          <w:p w14:paraId="667D6C4E" w14:textId="77777777" w:rsidR="00D300BF" w:rsidRDefault="00D300BF">
            <w:pPr>
              <w:rPr>
                <w:rFonts w:ascii="Tahoma" w:eastAsia="Tahoma" w:hAnsi="Tahoma" w:cs="Tahoma"/>
                <w:sz w:val="22"/>
              </w:rPr>
            </w:pPr>
          </w:p>
          <w:p w14:paraId="74B0DE73" w14:textId="77777777" w:rsidR="00D300BF" w:rsidRDefault="00000000">
            <w:pPr>
              <w:ind w:left="550" w:right="640"/>
              <w:jc w:val="both"/>
              <w:rPr>
                <w:rFonts w:ascii="Tahoma" w:eastAsia="Tahoma" w:hAnsi="Tahoma" w:cs="Tahoma"/>
                <w:sz w:val="12"/>
              </w:rPr>
            </w:pPr>
            <w:r>
              <w:rPr>
                <w:rFonts w:ascii="Tahoma" w:eastAsia="Tahoma" w:hAnsi="Tahoma" w:cs="Tahoma"/>
                <w:sz w:val="12"/>
              </w:rPr>
              <w:t xml:space="preserve">The main difference between UNR-IDD and existing datasets is that UNR-IDD consists primarily of network port statistics. These refer to the observed port metrics recorded in switch/router ports within a networking environment. The dataset also includes delta port statistics which indicates the change in magnitude of observed port statistics within a time interval. Compared to datasets that primarily use flow level statistics, these port statistics can provide a fine-grained analysis of network flows from the port level as decisions are made at the port level versus the flow level. This can lead to rapid identification of potential intrusions. We also address the limitation of the presence of tail classes. Our dataset ensures that there are enough samples for ML classifiers to achieve high F-Measure scores, uniquely. </w:t>
            </w:r>
          </w:p>
          <w:p w14:paraId="4052D41E" w14:textId="77777777" w:rsidR="00D300BF" w:rsidRDefault="00D300BF">
            <w:pPr>
              <w:ind w:left="550" w:right="640"/>
              <w:jc w:val="right"/>
              <w:rPr>
                <w:rFonts w:ascii="Tahoma" w:eastAsia="Tahoma" w:hAnsi="Tahoma" w:cs="Tahoma"/>
                <w:sz w:val="12"/>
              </w:rPr>
            </w:pPr>
          </w:p>
          <w:p w14:paraId="44A063EE" w14:textId="77777777" w:rsidR="00D300BF" w:rsidRDefault="00000000">
            <w:pPr>
              <w:ind w:left="550" w:right="640"/>
              <w:jc w:val="right"/>
              <w:rPr>
                <w:rFonts w:ascii="Tahoma" w:eastAsia="Tahoma" w:hAnsi="Tahoma" w:cs="Tahoma"/>
                <w:sz w:val="12"/>
              </w:rPr>
            </w:pPr>
            <w:r>
              <w:rPr>
                <w:rFonts w:ascii="Tahoma" w:eastAsia="Tahoma" w:hAnsi="Tahoma" w:cs="Tahoma"/>
                <w:sz w:val="12"/>
              </w:rPr>
              <w:t xml:space="preserve">Introduction: </w:t>
            </w:r>
            <w:hyperlink r:id="rId8">
              <w:r>
                <w:rPr>
                  <w:rFonts w:ascii="Tahoma" w:eastAsia="Tahoma" w:hAnsi="Tahoma" w:cs="Tahoma"/>
                  <w:color w:val="0000FF"/>
                  <w:sz w:val="12"/>
                  <w:u w:val="single"/>
                </w:rPr>
                <w:t>https://www.tapadhirdas.com/unr-idd-dataset</w:t>
              </w:r>
            </w:hyperlink>
          </w:p>
          <w:p w14:paraId="582683EA" w14:textId="77777777" w:rsidR="00D300BF" w:rsidRDefault="00D300BF">
            <w:pPr>
              <w:jc w:val="right"/>
              <w:rPr>
                <w:rFonts w:ascii="Tahoma" w:eastAsia="Tahoma" w:hAnsi="Tahoma" w:cs="Tahoma"/>
                <w:sz w:val="22"/>
              </w:rPr>
            </w:pPr>
          </w:p>
          <w:p w14:paraId="589F9BC5" w14:textId="77777777" w:rsidR="00D300BF" w:rsidRDefault="00000000">
            <w:pPr>
              <w:rPr>
                <w:rFonts w:ascii="Tahoma" w:eastAsia="Tahoma" w:hAnsi="Tahoma" w:cs="Tahoma"/>
                <w:sz w:val="22"/>
              </w:rPr>
            </w:pPr>
            <w:r>
              <w:rPr>
                <w:rFonts w:ascii="Tahoma" w:eastAsia="Tahoma" w:hAnsi="Tahoma" w:cs="Tahoma"/>
                <w:b/>
                <w:sz w:val="22"/>
              </w:rPr>
              <w:t xml:space="preserve">2. Model development </w:t>
            </w:r>
          </w:p>
          <w:p w14:paraId="7E27C6C1" w14:textId="77777777" w:rsidR="00D300BF" w:rsidRDefault="00000000">
            <w:pPr>
              <w:rPr>
                <w:rFonts w:ascii="Tahoma" w:eastAsia="Tahoma" w:hAnsi="Tahoma" w:cs="Tahoma"/>
                <w:sz w:val="22"/>
              </w:rPr>
            </w:pPr>
            <w:r>
              <w:rPr>
                <w:rFonts w:ascii="Tahoma" w:eastAsia="Tahoma" w:hAnsi="Tahoma" w:cs="Tahoma"/>
                <w:sz w:val="22"/>
              </w:rPr>
              <w:t>Model usage source knowledge</w:t>
            </w:r>
          </w:p>
          <w:p w14:paraId="5700D36C" w14:textId="77777777" w:rsidR="00D300BF" w:rsidRDefault="00000000">
            <w:pPr>
              <w:rPr>
                <w:rFonts w:ascii="Tahoma" w:eastAsia="Tahoma" w:hAnsi="Tahoma" w:cs="Tahoma"/>
                <w:sz w:val="22"/>
              </w:rPr>
            </w:pPr>
            <w:hyperlink r:id="rId9">
              <w:r>
                <w:rPr>
                  <w:rFonts w:ascii="Tahoma" w:eastAsia="Tahoma" w:hAnsi="Tahoma" w:cs="Tahoma"/>
                  <w:color w:val="0000FF"/>
                  <w:sz w:val="22"/>
                  <w:u w:val="single"/>
                </w:rPr>
                <w:t>https://www.sciencedirect.com/science/article/pii/S0140366421000426</w:t>
              </w:r>
            </w:hyperlink>
          </w:p>
          <w:p w14:paraId="55BBB312" w14:textId="77777777" w:rsidR="00D300BF" w:rsidRDefault="00D300BF">
            <w:pPr>
              <w:rPr>
                <w:rFonts w:ascii="Tahoma" w:eastAsia="Tahoma" w:hAnsi="Tahoma" w:cs="Tahoma"/>
                <w:sz w:val="22"/>
              </w:rPr>
            </w:pPr>
          </w:p>
          <w:p w14:paraId="1CD19567" w14:textId="77777777" w:rsidR="00D300BF" w:rsidRDefault="00D300BF">
            <w:pPr>
              <w:rPr>
                <w:rFonts w:ascii="Tahoma" w:eastAsia="Tahoma" w:hAnsi="Tahoma" w:cs="Tahoma"/>
                <w:sz w:val="22"/>
              </w:rPr>
            </w:pPr>
          </w:p>
          <w:p w14:paraId="2F5D5E6B" w14:textId="77777777" w:rsidR="00D300BF" w:rsidRDefault="00000000">
            <w:pPr>
              <w:rPr>
                <w:rFonts w:ascii="Tahoma" w:eastAsia="Tahoma" w:hAnsi="Tahoma" w:cs="Tahoma"/>
                <w:sz w:val="22"/>
                <w:u w:val="single"/>
              </w:rPr>
            </w:pPr>
            <w:r>
              <w:rPr>
                <w:rFonts w:ascii="Tahoma" w:eastAsia="Tahoma" w:hAnsi="Tahoma" w:cs="Tahoma"/>
                <w:sz w:val="22"/>
                <w:u w:val="single"/>
              </w:rPr>
              <w:t>Data acquisition:</w:t>
            </w:r>
          </w:p>
          <w:p w14:paraId="2BFC0C15" w14:textId="77777777" w:rsidR="00D300BF" w:rsidRDefault="00D300BF">
            <w:pPr>
              <w:rPr>
                <w:rFonts w:ascii="Tahoma" w:eastAsia="Tahoma" w:hAnsi="Tahoma" w:cs="Tahoma"/>
                <w:sz w:val="22"/>
                <w:u w:val="single"/>
              </w:rPr>
            </w:pPr>
          </w:p>
          <w:p w14:paraId="7F6859F7" w14:textId="77777777" w:rsidR="00D300BF" w:rsidRDefault="00000000">
            <w:pPr>
              <w:rPr>
                <w:rFonts w:ascii="Tahoma" w:eastAsia="Tahoma" w:hAnsi="Tahoma" w:cs="Tahoma"/>
                <w:sz w:val="22"/>
              </w:rPr>
            </w:pPr>
            <w:r>
              <w:rPr>
                <w:rFonts w:ascii="Tahoma" w:eastAsia="Tahoma" w:hAnsi="Tahoma" w:cs="Tahoma"/>
                <w:sz w:val="22"/>
              </w:rPr>
              <w:t>The UNR-IDD Dataset is an official dataset for network-traffic analysis.</w:t>
            </w:r>
          </w:p>
          <w:p w14:paraId="61505EDA" w14:textId="77777777" w:rsidR="00D300BF" w:rsidRDefault="00000000">
            <w:pPr>
              <w:rPr>
                <w:rFonts w:ascii="Tahoma" w:eastAsia="Tahoma" w:hAnsi="Tahoma" w:cs="Tahoma"/>
                <w:sz w:val="22"/>
              </w:rPr>
            </w:pPr>
            <w:r>
              <w:rPr>
                <w:rFonts w:ascii="Tahoma" w:eastAsia="Tahoma" w:hAnsi="Tahoma" w:cs="Tahoma"/>
                <w:sz w:val="22"/>
              </w:rPr>
              <w:t>It consists of Flow Simulation (</w:t>
            </w:r>
            <w:proofErr w:type="spellStart"/>
            <w:r>
              <w:rPr>
                <w:rFonts w:ascii="Tahoma" w:eastAsia="Tahoma" w:hAnsi="Tahoma" w:cs="Tahoma"/>
                <w:sz w:val="22"/>
              </w:rPr>
              <w:t>IPerf</w:t>
            </w:r>
            <w:proofErr w:type="spellEnd"/>
            <w:r>
              <w:rPr>
                <w:rFonts w:ascii="Tahoma" w:eastAsia="Tahoma" w:hAnsi="Tahoma" w:cs="Tahoma"/>
                <w:sz w:val="22"/>
              </w:rPr>
              <w:t xml:space="preserve"> - TCP/UDP) data streams, the data collection uses a custom application to collect and log the available statistics. It not only maps the flow between ports (Flow Entry/Flow Table Statistics) but also uses statistics in time-interval definition (OpenFlow OF switches) - Port Statistics/Delta Port Statistics.</w:t>
            </w:r>
          </w:p>
          <w:p w14:paraId="6353B06D" w14:textId="77777777" w:rsidR="00D300BF" w:rsidRDefault="00D300BF">
            <w:pPr>
              <w:rPr>
                <w:rFonts w:ascii="Tahoma" w:eastAsia="Tahoma" w:hAnsi="Tahoma" w:cs="Tahoma"/>
                <w:sz w:val="22"/>
              </w:rPr>
            </w:pPr>
          </w:p>
          <w:p w14:paraId="1CA440A2" w14:textId="77777777" w:rsidR="00D300BF" w:rsidRDefault="00000000">
            <w:r>
              <w:rPr>
                <w:rFonts w:ascii="Tahoma" w:eastAsia="Tahoma" w:hAnsi="Tahoma" w:cs="Tahoma"/>
                <w:sz w:val="22"/>
              </w:rPr>
              <w:t xml:space="preserve">Five </w:t>
            </w:r>
            <w:proofErr w:type="gramStart"/>
            <w:r>
              <w:rPr>
                <w:rFonts w:ascii="Tahoma" w:eastAsia="Tahoma" w:hAnsi="Tahoma" w:cs="Tahoma"/>
                <w:sz w:val="22"/>
              </w:rPr>
              <w:t>label</w:t>
            </w:r>
            <w:proofErr w:type="gramEnd"/>
            <w:r>
              <w:rPr>
                <w:rFonts w:ascii="Tahoma" w:eastAsia="Tahoma" w:hAnsi="Tahoma" w:cs="Tahoma"/>
                <w:sz w:val="22"/>
              </w:rPr>
              <w:t xml:space="preserve"> are used in the dataset </w:t>
            </w:r>
            <w:r>
              <w:rPr>
                <w:rFonts w:ascii="Tahoma" w:eastAsia="Tahoma" w:hAnsi="Tahoma" w:cs="Tahoma"/>
                <w:i/>
                <w:sz w:val="22"/>
              </w:rPr>
              <w:t>TCP-SYN Flood, Port scan, Flow Table Overflow, Blackhole and Traffic Diversion</w:t>
            </w:r>
            <w:r>
              <w:rPr>
                <w:rFonts w:ascii="Tahoma" w:eastAsia="Tahoma" w:hAnsi="Tahoma" w:cs="Tahoma"/>
                <w:sz w:val="22"/>
              </w:rPr>
              <w:t>, binary &amp; multi-</w:t>
            </w:r>
            <w:proofErr w:type="spellStart"/>
            <w:r>
              <w:rPr>
                <w:rFonts w:ascii="Tahoma" w:eastAsia="Tahoma" w:hAnsi="Tahoma" w:cs="Tahoma"/>
                <w:sz w:val="22"/>
              </w:rPr>
              <w:t>calss</w:t>
            </w:r>
            <w:proofErr w:type="spellEnd"/>
            <w:r>
              <w:rPr>
                <w:rFonts w:ascii="Tahoma" w:eastAsia="Tahoma" w:hAnsi="Tahoma" w:cs="Tahoma"/>
                <w:sz w:val="22"/>
              </w:rPr>
              <w:t xml:space="preserve"> classification.</w:t>
            </w:r>
          </w:p>
        </w:tc>
      </w:tr>
      <w:tr w:rsidR="00D300BF" w14:paraId="7E4426EE" w14:textId="77777777">
        <w:tblPrEx>
          <w:tblCellMar>
            <w:top w:w="0" w:type="dxa"/>
            <w:bottom w:w="0" w:type="dxa"/>
          </w:tblCellMar>
        </w:tblPrEx>
        <w:tc>
          <w:tcPr>
            <w:tcW w:w="9024"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650295F" w14:textId="77777777" w:rsidR="00D300BF" w:rsidRDefault="00D300BF">
            <w:pPr>
              <w:rPr>
                <w:rFonts w:ascii="Tahoma" w:eastAsia="Tahoma" w:hAnsi="Tahoma" w:cs="Tahoma"/>
                <w:sz w:val="22"/>
              </w:rPr>
            </w:pPr>
          </w:p>
          <w:p w14:paraId="7C50229C" w14:textId="77777777" w:rsidR="00D300BF" w:rsidRDefault="00000000">
            <w:pPr>
              <w:rPr>
                <w:rFonts w:ascii="Tahoma" w:eastAsia="Tahoma" w:hAnsi="Tahoma" w:cs="Tahoma"/>
                <w:sz w:val="22"/>
                <w:u w:val="single"/>
              </w:rPr>
            </w:pPr>
            <w:r>
              <w:rPr>
                <w:rFonts w:ascii="Tahoma" w:eastAsia="Tahoma" w:hAnsi="Tahoma" w:cs="Tahoma"/>
                <w:sz w:val="22"/>
                <w:u w:val="single"/>
              </w:rPr>
              <w:t>Filter Model Development:</w:t>
            </w:r>
          </w:p>
          <w:p w14:paraId="294CB9AD" w14:textId="77777777" w:rsidR="00D300BF" w:rsidRDefault="00D300BF">
            <w:pPr>
              <w:rPr>
                <w:rFonts w:ascii="Tahoma" w:eastAsia="Tahoma" w:hAnsi="Tahoma" w:cs="Tahoma"/>
                <w:sz w:val="22"/>
              </w:rPr>
            </w:pPr>
          </w:p>
          <w:p w14:paraId="7F7BF730" w14:textId="77777777" w:rsidR="00D300BF" w:rsidRDefault="00000000">
            <w:pPr>
              <w:rPr>
                <w:rFonts w:ascii="Tahoma" w:eastAsia="Tahoma" w:hAnsi="Tahoma" w:cs="Tahoma"/>
                <w:sz w:val="22"/>
              </w:rPr>
            </w:pPr>
            <w:r>
              <w:rPr>
                <w:rFonts w:ascii="Tahoma" w:eastAsia="Tahoma" w:hAnsi="Tahoma" w:cs="Tahoma"/>
                <w:sz w:val="22"/>
              </w:rPr>
              <w:t xml:space="preserve">On the model development part of this project, the goal is to develop a model capable of classify which type of network traffic </w:t>
            </w:r>
            <w:proofErr w:type="spellStart"/>
            <w:proofErr w:type="gramStart"/>
            <w:r>
              <w:rPr>
                <w:rFonts w:ascii="Tahoma" w:eastAsia="Tahoma" w:hAnsi="Tahoma" w:cs="Tahoma"/>
                <w:sz w:val="22"/>
              </w:rPr>
              <w:t>happend</w:t>
            </w:r>
            <w:proofErr w:type="spellEnd"/>
            <w:r>
              <w:rPr>
                <w:rFonts w:ascii="Tahoma" w:eastAsia="Tahoma" w:hAnsi="Tahoma" w:cs="Tahoma"/>
                <w:sz w:val="22"/>
              </w:rPr>
              <w:t>;</w:t>
            </w:r>
            <w:proofErr w:type="gramEnd"/>
          </w:p>
          <w:p w14:paraId="51C6E85E" w14:textId="77777777" w:rsidR="00D300BF" w:rsidRDefault="00D300BF">
            <w:pPr>
              <w:rPr>
                <w:rFonts w:ascii="Tahoma" w:eastAsia="Tahoma" w:hAnsi="Tahoma" w:cs="Tahoma"/>
                <w:sz w:val="22"/>
              </w:rPr>
            </w:pPr>
          </w:p>
          <w:p w14:paraId="56CD48C5" w14:textId="77777777" w:rsidR="00D300BF" w:rsidRDefault="00000000">
            <w:pPr>
              <w:rPr>
                <w:rFonts w:ascii="Tahoma" w:eastAsia="Tahoma" w:hAnsi="Tahoma" w:cs="Tahoma"/>
                <w:sz w:val="22"/>
              </w:rPr>
            </w:pPr>
            <w:r>
              <w:rPr>
                <w:rFonts w:ascii="Tahoma" w:eastAsia="Tahoma" w:hAnsi="Tahoma" w:cs="Tahoma"/>
                <w:sz w:val="22"/>
              </w:rPr>
              <w:t>Two approaches could be in place:</w:t>
            </w:r>
          </w:p>
          <w:p w14:paraId="1C6D999E" w14:textId="77777777" w:rsidR="00D300BF" w:rsidRDefault="00D300BF">
            <w:pPr>
              <w:rPr>
                <w:rFonts w:ascii="Tahoma" w:eastAsia="Tahoma" w:hAnsi="Tahoma" w:cs="Tahoma"/>
                <w:sz w:val="22"/>
              </w:rPr>
            </w:pPr>
          </w:p>
          <w:p w14:paraId="33AAF307" w14:textId="77777777" w:rsidR="00D300BF" w:rsidRDefault="00000000">
            <w:pPr>
              <w:rPr>
                <w:rFonts w:ascii="Tahoma" w:eastAsia="Tahoma" w:hAnsi="Tahoma" w:cs="Tahoma"/>
                <w:sz w:val="22"/>
              </w:rPr>
            </w:pPr>
            <w:r>
              <w:rPr>
                <w:rFonts w:ascii="Tahoma" w:eastAsia="Tahoma" w:hAnsi="Tahoma" w:cs="Tahoma"/>
                <w:sz w:val="22"/>
              </w:rPr>
              <w:t xml:space="preserve">1) Create a streaming solution where the data input is being consumed on real-time, whenever data drift happens retrain the </w:t>
            </w:r>
            <w:proofErr w:type="gramStart"/>
            <w:r>
              <w:rPr>
                <w:rFonts w:ascii="Tahoma" w:eastAsia="Tahoma" w:hAnsi="Tahoma" w:cs="Tahoma"/>
                <w:sz w:val="22"/>
              </w:rPr>
              <w:t>model;</w:t>
            </w:r>
            <w:proofErr w:type="gramEnd"/>
          </w:p>
          <w:p w14:paraId="403A28F6" w14:textId="77777777" w:rsidR="00D300BF" w:rsidRDefault="00D300BF">
            <w:pPr>
              <w:rPr>
                <w:rFonts w:ascii="Tahoma" w:eastAsia="Tahoma" w:hAnsi="Tahoma" w:cs="Tahoma"/>
                <w:sz w:val="22"/>
              </w:rPr>
            </w:pPr>
          </w:p>
          <w:p w14:paraId="124241E8" w14:textId="77777777" w:rsidR="00D300BF" w:rsidRDefault="00000000">
            <w:pPr>
              <w:rPr>
                <w:rFonts w:ascii="Tahoma" w:eastAsia="Tahoma" w:hAnsi="Tahoma" w:cs="Tahoma"/>
                <w:sz w:val="22"/>
              </w:rPr>
            </w:pPr>
            <w:r>
              <w:rPr>
                <w:rFonts w:ascii="Tahoma" w:eastAsia="Tahoma" w:hAnsi="Tahoma" w:cs="Tahoma"/>
                <w:sz w:val="22"/>
              </w:rPr>
              <w:t>OR/AND</w:t>
            </w:r>
          </w:p>
          <w:p w14:paraId="12E72146" w14:textId="77777777" w:rsidR="00D300BF" w:rsidRDefault="00D300BF">
            <w:pPr>
              <w:rPr>
                <w:rFonts w:ascii="Tahoma" w:eastAsia="Tahoma" w:hAnsi="Tahoma" w:cs="Tahoma"/>
                <w:sz w:val="22"/>
              </w:rPr>
            </w:pPr>
          </w:p>
          <w:p w14:paraId="47F4328D" w14:textId="77777777" w:rsidR="00D300BF" w:rsidRDefault="00000000">
            <w:pPr>
              <w:rPr>
                <w:rFonts w:ascii="Tahoma" w:eastAsia="Tahoma" w:hAnsi="Tahoma" w:cs="Tahoma"/>
                <w:sz w:val="22"/>
              </w:rPr>
            </w:pPr>
            <w:r>
              <w:rPr>
                <w:rFonts w:ascii="Tahoma" w:eastAsia="Tahoma" w:hAnsi="Tahoma" w:cs="Tahoma"/>
                <w:sz w:val="22"/>
              </w:rPr>
              <w:t>2) Timeseries analysis (each 5 second) classification may be a possible batch solution;</w:t>
            </w:r>
          </w:p>
        </w:tc>
      </w:tr>
    </w:tbl>
    <w:p w14:paraId="17968541" w14:textId="77777777" w:rsidR="00D300BF" w:rsidRDefault="00D300BF">
      <w:pPr>
        <w:spacing w:line="276" w:lineRule="auto"/>
        <w:rPr>
          <w:rFonts w:ascii="Tahoma" w:eastAsia="Tahoma" w:hAnsi="Tahoma" w:cs="Tahoma"/>
          <w:sz w:val="22"/>
        </w:rPr>
      </w:pPr>
    </w:p>
    <w:p w14:paraId="0482CDC8" w14:textId="77777777" w:rsidR="00D300BF" w:rsidRDefault="00D300BF">
      <w:pPr>
        <w:spacing w:line="276" w:lineRule="auto"/>
        <w:rPr>
          <w:rFonts w:ascii="Tahoma" w:eastAsia="Tahoma" w:hAnsi="Tahoma" w:cs="Tahoma"/>
          <w:sz w:val="22"/>
        </w:rPr>
      </w:pPr>
    </w:p>
    <w:p w14:paraId="291D29DB" w14:textId="77777777" w:rsidR="00D300BF" w:rsidRDefault="003141BF">
      <w:pPr>
        <w:jc w:val="center"/>
        <w:rPr>
          <w:rFonts w:ascii="Tahoma" w:eastAsia="Tahoma" w:hAnsi="Tahoma" w:cs="Tahoma"/>
          <w:sz w:val="22"/>
        </w:rPr>
      </w:pPr>
      <w:r>
        <w:rPr>
          <w:noProof/>
        </w:rPr>
        <w:object w:dxaOrig="1280" w:dyaOrig="1196" w14:anchorId="4578DE16">
          <v:rect id="rectole0000000001" o:spid="_x0000_i1026" alt="" style="width:64.15pt;height:59.9pt;mso-width-percent:0;mso-height-percent:0;mso-width-percent:0;mso-height-percent:0" o:ole="" o:preferrelative="t" stroked="f">
            <v:imagedata r:id="rId10" o:title=""/>
          </v:rect>
          <o:OLEObject Type="Embed" ProgID="StaticMetafile" ShapeID="rectole0000000001" DrawAspect="Content" ObjectID="_1723708529" r:id="rId11"/>
        </w:object>
      </w:r>
    </w:p>
    <w:p w14:paraId="5EDB72E0" w14:textId="77777777" w:rsidR="00D300BF" w:rsidRDefault="00D300BF">
      <w:pPr>
        <w:spacing w:line="276" w:lineRule="auto"/>
        <w:rPr>
          <w:rFonts w:ascii="Tahoma" w:eastAsia="Tahoma" w:hAnsi="Tahoma" w:cs="Tahoma"/>
          <w:sz w:val="22"/>
        </w:rPr>
      </w:pPr>
    </w:p>
    <w:p w14:paraId="23D2DDAF" w14:textId="77777777" w:rsidR="00D300BF" w:rsidRDefault="00000000">
      <w:pPr>
        <w:spacing w:line="241" w:lineRule="auto"/>
        <w:ind w:right="344" w:firstLine="18"/>
        <w:rPr>
          <w:rFonts w:ascii="Tahoma" w:eastAsia="Tahoma" w:hAnsi="Tahoma" w:cs="Tahoma"/>
          <w:b/>
        </w:rPr>
      </w:pPr>
      <w:r>
        <w:rPr>
          <w:rFonts w:ascii="Tahoma" w:eastAsia="Tahoma" w:hAnsi="Tahoma" w:cs="Tahoma"/>
          <w:b/>
        </w:rPr>
        <w:t>Key Research Questions/ Technological constraints that the Project will Answer</w:t>
      </w:r>
    </w:p>
    <w:tbl>
      <w:tblPr>
        <w:tblW w:w="0" w:type="auto"/>
        <w:tblInd w:w="100" w:type="dxa"/>
        <w:tblCellMar>
          <w:left w:w="10" w:type="dxa"/>
          <w:right w:w="10" w:type="dxa"/>
        </w:tblCellMar>
        <w:tblLook w:val="0000" w:firstRow="0" w:lastRow="0" w:firstColumn="0" w:lastColumn="0" w:noHBand="0" w:noVBand="0"/>
      </w:tblPr>
      <w:tblGrid>
        <w:gridCol w:w="9024"/>
      </w:tblGrid>
      <w:tr w:rsidR="00D300BF" w14:paraId="2CFAEC7A" w14:textId="77777777">
        <w:tblPrEx>
          <w:tblCellMar>
            <w:top w:w="0" w:type="dxa"/>
            <w:bottom w:w="0" w:type="dxa"/>
          </w:tblCellMar>
        </w:tblPrEx>
        <w:tc>
          <w:tcPr>
            <w:tcW w:w="9024"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B8F4209" w14:textId="77777777" w:rsidR="00D300BF" w:rsidRDefault="00000000">
            <w:pPr>
              <w:rPr>
                <w:rFonts w:ascii="Tahoma" w:eastAsia="Tahoma" w:hAnsi="Tahoma" w:cs="Tahoma"/>
                <w:sz w:val="22"/>
              </w:rPr>
            </w:pPr>
            <w:r>
              <w:rPr>
                <w:rFonts w:ascii="Tahoma" w:eastAsia="Tahoma" w:hAnsi="Tahoma" w:cs="Tahoma"/>
                <w:sz w:val="22"/>
              </w:rPr>
              <w:t xml:space="preserve">Tech Constraints: </w:t>
            </w:r>
          </w:p>
          <w:p w14:paraId="71E54DB3" w14:textId="77777777" w:rsidR="00D300BF" w:rsidRDefault="00000000">
            <w:pPr>
              <w:numPr>
                <w:ilvl w:val="0"/>
                <w:numId w:val="1"/>
              </w:numPr>
              <w:ind w:left="720" w:hanging="360"/>
              <w:rPr>
                <w:rFonts w:ascii="Tahoma" w:eastAsia="Tahoma" w:hAnsi="Tahoma" w:cs="Tahoma"/>
                <w:sz w:val="22"/>
              </w:rPr>
            </w:pPr>
            <w:r>
              <w:rPr>
                <w:rFonts w:ascii="Tahoma" w:eastAsia="Tahoma" w:hAnsi="Tahoma" w:cs="Tahoma"/>
                <w:sz w:val="22"/>
              </w:rPr>
              <w:t>Streaming vs. Batch load</w:t>
            </w:r>
          </w:p>
          <w:p w14:paraId="04E2C4BE" w14:textId="77777777" w:rsidR="00D300BF" w:rsidRDefault="00000000">
            <w:pPr>
              <w:numPr>
                <w:ilvl w:val="0"/>
                <w:numId w:val="1"/>
              </w:numPr>
              <w:ind w:left="720" w:hanging="360"/>
              <w:rPr>
                <w:rFonts w:ascii="Tahoma" w:eastAsia="Tahoma" w:hAnsi="Tahoma" w:cs="Tahoma"/>
                <w:sz w:val="22"/>
              </w:rPr>
            </w:pPr>
            <w:r>
              <w:rPr>
                <w:rFonts w:ascii="Tahoma" w:eastAsia="Tahoma" w:hAnsi="Tahoma" w:cs="Tahoma"/>
                <w:sz w:val="22"/>
              </w:rPr>
              <w:t>Real time timeseries analysis OR small batch load classification through binning a timeseries (every five seconds)</w:t>
            </w:r>
          </w:p>
          <w:p w14:paraId="0AA2521E" w14:textId="77777777" w:rsidR="00D300BF" w:rsidRDefault="00D300BF">
            <w:pPr>
              <w:rPr>
                <w:rFonts w:ascii="Tahoma" w:eastAsia="Tahoma" w:hAnsi="Tahoma" w:cs="Tahoma"/>
                <w:sz w:val="22"/>
              </w:rPr>
            </w:pPr>
          </w:p>
          <w:p w14:paraId="1034F901" w14:textId="77777777" w:rsidR="00D300BF" w:rsidRDefault="00000000">
            <w:pPr>
              <w:rPr>
                <w:rFonts w:ascii="Tahoma" w:eastAsia="Tahoma" w:hAnsi="Tahoma" w:cs="Tahoma"/>
                <w:sz w:val="22"/>
              </w:rPr>
            </w:pPr>
            <w:r>
              <w:rPr>
                <w:rFonts w:ascii="Tahoma" w:eastAsia="Tahoma" w:hAnsi="Tahoma" w:cs="Tahoma"/>
                <w:sz w:val="22"/>
              </w:rPr>
              <w:t xml:space="preserve">Key Challenges – Dealing With: </w:t>
            </w:r>
          </w:p>
          <w:p w14:paraId="5B41665D" w14:textId="77777777" w:rsidR="00D300BF" w:rsidRDefault="00000000">
            <w:pPr>
              <w:numPr>
                <w:ilvl w:val="0"/>
                <w:numId w:val="2"/>
              </w:numPr>
              <w:ind w:left="720" w:hanging="360"/>
              <w:rPr>
                <w:rFonts w:ascii="Tahoma" w:eastAsia="Tahoma" w:hAnsi="Tahoma" w:cs="Tahoma"/>
                <w:sz w:val="22"/>
              </w:rPr>
            </w:pPr>
            <w:r>
              <w:rPr>
                <w:rFonts w:ascii="Tahoma" w:eastAsia="Tahoma" w:hAnsi="Tahoma" w:cs="Tahoma"/>
                <w:sz w:val="22"/>
              </w:rPr>
              <w:t xml:space="preserve">Map properly network </w:t>
            </w:r>
            <w:proofErr w:type="gramStart"/>
            <w:r>
              <w:rPr>
                <w:rFonts w:ascii="Tahoma" w:eastAsia="Tahoma" w:hAnsi="Tahoma" w:cs="Tahoma"/>
                <w:sz w:val="22"/>
              </w:rPr>
              <w:t>traffic;</w:t>
            </w:r>
            <w:proofErr w:type="gramEnd"/>
            <w:r>
              <w:rPr>
                <w:rFonts w:ascii="Tahoma" w:eastAsia="Tahoma" w:hAnsi="Tahoma" w:cs="Tahoma"/>
                <w:sz w:val="22"/>
              </w:rPr>
              <w:t xml:space="preserve"> </w:t>
            </w:r>
          </w:p>
          <w:p w14:paraId="7700F72A" w14:textId="77777777" w:rsidR="00D300BF" w:rsidRDefault="00000000">
            <w:pPr>
              <w:numPr>
                <w:ilvl w:val="0"/>
                <w:numId w:val="2"/>
              </w:numPr>
              <w:ind w:left="720" w:hanging="360"/>
              <w:rPr>
                <w:rFonts w:ascii="Tahoma" w:eastAsia="Tahoma" w:hAnsi="Tahoma" w:cs="Tahoma"/>
                <w:sz w:val="22"/>
              </w:rPr>
            </w:pPr>
            <w:r>
              <w:rPr>
                <w:rFonts w:ascii="Tahoma" w:eastAsia="Tahoma" w:hAnsi="Tahoma" w:cs="Tahoma"/>
                <w:sz w:val="22"/>
              </w:rPr>
              <w:t xml:space="preserve">Compare </w:t>
            </w:r>
            <w:proofErr w:type="spellStart"/>
            <w:r>
              <w:rPr>
                <w:rFonts w:ascii="Tahoma" w:eastAsia="Tahoma" w:hAnsi="Tahoma" w:cs="Tahoma"/>
                <w:sz w:val="22"/>
              </w:rPr>
              <w:t>distintic</w:t>
            </w:r>
            <w:proofErr w:type="spellEnd"/>
            <w:r>
              <w:rPr>
                <w:rFonts w:ascii="Tahoma" w:eastAsia="Tahoma" w:hAnsi="Tahoma" w:cs="Tahoma"/>
                <w:sz w:val="22"/>
              </w:rPr>
              <w:t xml:space="preserve"> network </w:t>
            </w:r>
            <w:proofErr w:type="gramStart"/>
            <w:r>
              <w:rPr>
                <w:rFonts w:ascii="Tahoma" w:eastAsia="Tahoma" w:hAnsi="Tahoma" w:cs="Tahoma"/>
                <w:sz w:val="22"/>
              </w:rPr>
              <w:t>routes;</w:t>
            </w:r>
            <w:proofErr w:type="gramEnd"/>
            <w:r>
              <w:rPr>
                <w:rFonts w:ascii="Tahoma" w:eastAsia="Tahoma" w:hAnsi="Tahoma" w:cs="Tahoma"/>
                <w:sz w:val="22"/>
              </w:rPr>
              <w:t xml:space="preserve"> </w:t>
            </w:r>
          </w:p>
          <w:p w14:paraId="7B171059" w14:textId="77777777" w:rsidR="00D300BF" w:rsidRDefault="00000000">
            <w:pPr>
              <w:numPr>
                <w:ilvl w:val="0"/>
                <w:numId w:val="2"/>
              </w:numPr>
              <w:ind w:left="720" w:hanging="360"/>
              <w:rPr>
                <w:rFonts w:ascii="Tahoma" w:eastAsia="Tahoma" w:hAnsi="Tahoma" w:cs="Tahoma"/>
                <w:sz w:val="22"/>
              </w:rPr>
            </w:pPr>
            <w:r>
              <w:rPr>
                <w:rFonts w:ascii="Tahoma" w:eastAsia="Tahoma" w:hAnsi="Tahoma" w:cs="Tahoma"/>
                <w:sz w:val="22"/>
              </w:rPr>
              <w:t xml:space="preserve">Class imbalance (possibly, since data can change </w:t>
            </w:r>
            <w:proofErr w:type="gramStart"/>
            <w:r>
              <w:rPr>
                <w:rFonts w:ascii="Tahoma" w:eastAsia="Tahoma" w:hAnsi="Tahoma" w:cs="Tahoma"/>
                <w:sz w:val="22"/>
              </w:rPr>
              <w:t>really fast</w:t>
            </w:r>
            <w:proofErr w:type="gramEnd"/>
            <w:r>
              <w:rPr>
                <w:rFonts w:ascii="Tahoma" w:eastAsia="Tahoma" w:hAnsi="Tahoma" w:cs="Tahoma"/>
                <w:sz w:val="22"/>
              </w:rPr>
              <w:t xml:space="preserve">) </w:t>
            </w:r>
          </w:p>
          <w:p w14:paraId="3EDB1D8B" w14:textId="77777777" w:rsidR="00D300BF" w:rsidRDefault="00D300BF">
            <w:pPr>
              <w:rPr>
                <w:rFonts w:ascii="Tahoma" w:eastAsia="Tahoma" w:hAnsi="Tahoma" w:cs="Tahoma"/>
                <w:sz w:val="22"/>
              </w:rPr>
            </w:pPr>
          </w:p>
          <w:p w14:paraId="77093708" w14:textId="77777777" w:rsidR="00D300BF" w:rsidRDefault="00000000">
            <w:pPr>
              <w:rPr>
                <w:rFonts w:ascii="Tahoma" w:eastAsia="Tahoma" w:hAnsi="Tahoma" w:cs="Tahoma"/>
                <w:sz w:val="22"/>
              </w:rPr>
            </w:pPr>
            <w:r>
              <w:rPr>
                <w:rFonts w:ascii="Tahoma" w:eastAsia="Tahoma" w:hAnsi="Tahoma" w:cs="Tahoma"/>
                <w:sz w:val="22"/>
              </w:rPr>
              <w:t xml:space="preserve">Key Questions </w:t>
            </w:r>
          </w:p>
          <w:p w14:paraId="3791306F" w14:textId="77777777" w:rsidR="00D300BF" w:rsidRDefault="00000000">
            <w:pPr>
              <w:numPr>
                <w:ilvl w:val="0"/>
                <w:numId w:val="3"/>
              </w:numPr>
              <w:ind w:left="720" w:hanging="360"/>
              <w:rPr>
                <w:rFonts w:ascii="Tahoma" w:eastAsia="Tahoma" w:hAnsi="Tahoma" w:cs="Tahoma"/>
                <w:sz w:val="22"/>
              </w:rPr>
            </w:pPr>
            <w:r>
              <w:rPr>
                <w:rFonts w:ascii="Tahoma" w:eastAsia="Tahoma" w:hAnsi="Tahoma" w:cs="Tahoma"/>
                <w:sz w:val="22"/>
              </w:rPr>
              <w:lastRenderedPageBreak/>
              <w:t>How to properly classify network traffic between different IoT devices? Can a model be generalized in this scenario?</w:t>
            </w:r>
          </w:p>
          <w:p w14:paraId="57FBD5FC" w14:textId="77777777" w:rsidR="00D300BF" w:rsidRDefault="00000000">
            <w:pPr>
              <w:numPr>
                <w:ilvl w:val="0"/>
                <w:numId w:val="3"/>
              </w:numPr>
              <w:ind w:left="720" w:hanging="360"/>
              <w:rPr>
                <w:rFonts w:ascii="Tahoma" w:eastAsia="Tahoma" w:hAnsi="Tahoma" w:cs="Tahoma"/>
                <w:sz w:val="22"/>
              </w:rPr>
            </w:pPr>
            <w:r>
              <w:rPr>
                <w:rFonts w:ascii="Tahoma" w:eastAsia="Tahoma" w:hAnsi="Tahoma" w:cs="Tahoma"/>
                <w:sz w:val="22"/>
              </w:rPr>
              <w:t xml:space="preserve">Is the fictious scenario built by UNR a "scalable" scenario? </w:t>
            </w:r>
          </w:p>
          <w:p w14:paraId="734CFF35" w14:textId="77777777" w:rsidR="00D300BF" w:rsidRDefault="00000000">
            <w:pPr>
              <w:numPr>
                <w:ilvl w:val="0"/>
                <w:numId w:val="3"/>
              </w:numPr>
              <w:ind w:left="720" w:hanging="360"/>
              <w:rPr>
                <w:rFonts w:ascii="Tahoma" w:eastAsia="Tahoma" w:hAnsi="Tahoma" w:cs="Tahoma"/>
                <w:sz w:val="22"/>
              </w:rPr>
            </w:pPr>
            <w:r>
              <w:rPr>
                <w:rFonts w:ascii="Tahoma" w:eastAsia="Tahoma" w:hAnsi="Tahoma" w:cs="Tahoma"/>
                <w:sz w:val="22"/>
              </w:rPr>
              <w:t>How can we understand and balance the bias-variance tradeoff for this model / use case?</w:t>
            </w:r>
          </w:p>
          <w:p w14:paraId="6BE78C36" w14:textId="77777777" w:rsidR="00D300BF" w:rsidRDefault="00000000">
            <w:pPr>
              <w:numPr>
                <w:ilvl w:val="0"/>
                <w:numId w:val="3"/>
              </w:numPr>
              <w:ind w:left="720" w:hanging="360"/>
              <w:rPr>
                <w:sz w:val="22"/>
              </w:rPr>
            </w:pPr>
            <w:r>
              <w:rPr>
                <w:rFonts w:ascii="Tahoma" w:eastAsia="Tahoma" w:hAnsi="Tahoma" w:cs="Tahoma"/>
                <w:sz w:val="22"/>
              </w:rPr>
              <w:t>How can we understand and balance the tradeoff between precision and recall for this model / use case and justify why one or the other should be emphasized for any model fine-tuning?</w:t>
            </w:r>
          </w:p>
        </w:tc>
      </w:tr>
    </w:tbl>
    <w:p w14:paraId="314EDDB6" w14:textId="77777777" w:rsidR="00D300BF" w:rsidRDefault="00D300BF">
      <w:pPr>
        <w:spacing w:line="276" w:lineRule="auto"/>
        <w:rPr>
          <w:rFonts w:ascii="Tahoma" w:eastAsia="Tahoma" w:hAnsi="Tahoma" w:cs="Tahoma"/>
          <w:sz w:val="22"/>
        </w:rPr>
      </w:pPr>
    </w:p>
    <w:p w14:paraId="399C5D58" w14:textId="77777777" w:rsidR="00D300BF" w:rsidRDefault="00D300BF">
      <w:pPr>
        <w:spacing w:line="276" w:lineRule="auto"/>
        <w:rPr>
          <w:rFonts w:ascii="Tahoma" w:eastAsia="Tahoma" w:hAnsi="Tahoma" w:cs="Tahoma"/>
          <w:sz w:val="22"/>
        </w:rPr>
      </w:pPr>
    </w:p>
    <w:p w14:paraId="3EB5C4B9" w14:textId="77777777" w:rsidR="00D300BF" w:rsidRDefault="003141BF">
      <w:pPr>
        <w:jc w:val="center"/>
        <w:rPr>
          <w:rFonts w:ascii="Tahoma" w:eastAsia="Tahoma" w:hAnsi="Tahoma" w:cs="Tahoma"/>
          <w:sz w:val="22"/>
        </w:rPr>
      </w:pPr>
      <w:r>
        <w:rPr>
          <w:noProof/>
        </w:rPr>
        <w:object w:dxaOrig="1280" w:dyaOrig="1196" w14:anchorId="41AD4106">
          <v:rect id="rectole0000000002" o:spid="_x0000_i1025" alt="" style="width:64.15pt;height:59.9pt;mso-width-percent:0;mso-height-percent:0;mso-width-percent:0;mso-height-percent:0" o:ole="" o:preferrelative="t" stroked="f">
            <v:imagedata r:id="rId10" o:title=""/>
          </v:rect>
          <o:OLEObject Type="Embed" ProgID="StaticMetafile" ShapeID="rectole0000000002" DrawAspect="Content" ObjectID="_1723708530" r:id="rId12"/>
        </w:object>
      </w:r>
    </w:p>
    <w:p w14:paraId="5E48B92F" w14:textId="77777777" w:rsidR="00D300BF" w:rsidRDefault="00000000">
      <w:pPr>
        <w:spacing w:before="244"/>
        <w:ind w:left="18"/>
        <w:rPr>
          <w:rFonts w:ascii="Tahoma" w:eastAsia="Tahoma" w:hAnsi="Tahoma" w:cs="Tahoma"/>
          <w:b/>
        </w:rPr>
      </w:pPr>
      <w:r>
        <w:rPr>
          <w:rFonts w:ascii="Tahoma" w:eastAsia="Tahoma" w:hAnsi="Tahoma" w:cs="Tahoma"/>
          <w:b/>
        </w:rPr>
        <w:t xml:space="preserve">Final deliverables at the end of the project </w:t>
      </w:r>
    </w:p>
    <w:p w14:paraId="26F520F5" w14:textId="77777777" w:rsidR="00D300BF" w:rsidRDefault="00000000">
      <w:pPr>
        <w:spacing w:before="10" w:line="241" w:lineRule="auto"/>
        <w:ind w:left="6"/>
        <w:rPr>
          <w:rFonts w:ascii="Tahoma" w:eastAsia="Tahoma" w:hAnsi="Tahoma" w:cs="Tahoma"/>
        </w:rPr>
      </w:pPr>
      <w:r>
        <w:rPr>
          <w:rFonts w:ascii="Tahoma" w:eastAsia="Tahoma" w:hAnsi="Tahoma" w:cs="Tahoma"/>
        </w:rPr>
        <w:t xml:space="preserve">[Please list the desired technical deliverables from the project team in as much detail as possible] </w:t>
      </w:r>
    </w:p>
    <w:tbl>
      <w:tblPr>
        <w:tblW w:w="0" w:type="auto"/>
        <w:tblInd w:w="100" w:type="dxa"/>
        <w:tblCellMar>
          <w:left w:w="10" w:type="dxa"/>
          <w:right w:w="10" w:type="dxa"/>
        </w:tblCellMar>
        <w:tblLook w:val="0000" w:firstRow="0" w:lastRow="0" w:firstColumn="0" w:lastColumn="0" w:noHBand="0" w:noVBand="0"/>
      </w:tblPr>
      <w:tblGrid>
        <w:gridCol w:w="9024"/>
      </w:tblGrid>
      <w:tr w:rsidR="00D300BF" w14:paraId="09E55BD9" w14:textId="77777777">
        <w:tblPrEx>
          <w:tblCellMar>
            <w:top w:w="0" w:type="dxa"/>
            <w:bottom w:w="0" w:type="dxa"/>
          </w:tblCellMar>
        </w:tblPrEx>
        <w:tc>
          <w:tcPr>
            <w:tcW w:w="9024"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4FE2B86" w14:textId="77777777" w:rsidR="00D300BF" w:rsidRDefault="00000000">
            <w:pPr>
              <w:rPr>
                <w:rFonts w:ascii="Tahoma" w:eastAsia="Tahoma" w:hAnsi="Tahoma" w:cs="Tahoma"/>
                <w:sz w:val="22"/>
              </w:rPr>
            </w:pPr>
            <w:r>
              <w:rPr>
                <w:rFonts w:ascii="Tahoma" w:eastAsia="Tahoma" w:hAnsi="Tahoma" w:cs="Tahoma"/>
                <w:sz w:val="22"/>
              </w:rPr>
              <w:t>- Data partition to simulate streaming input vs. output in S3 + Streaming in Amazon Kinesis, data streaming solution in AWS mapping a fictious network-</w:t>
            </w:r>
            <w:proofErr w:type="gramStart"/>
            <w:r>
              <w:rPr>
                <w:rFonts w:ascii="Tahoma" w:eastAsia="Tahoma" w:hAnsi="Tahoma" w:cs="Tahoma"/>
                <w:sz w:val="22"/>
              </w:rPr>
              <w:t>traffic;</w:t>
            </w:r>
            <w:proofErr w:type="gramEnd"/>
          </w:p>
          <w:p w14:paraId="45D88953" w14:textId="77777777" w:rsidR="00D300BF" w:rsidRDefault="00000000">
            <w:pPr>
              <w:rPr>
                <w:rFonts w:ascii="Tahoma" w:eastAsia="Tahoma" w:hAnsi="Tahoma" w:cs="Tahoma"/>
                <w:sz w:val="22"/>
              </w:rPr>
            </w:pPr>
            <w:r>
              <w:rPr>
                <w:rFonts w:ascii="Tahoma" w:eastAsia="Tahoma" w:hAnsi="Tahoma" w:cs="Tahoma"/>
                <w:sz w:val="22"/>
              </w:rPr>
              <w:t xml:space="preserve">- A solution capable of perceive data drift to retrain the </w:t>
            </w:r>
            <w:proofErr w:type="gramStart"/>
            <w:r>
              <w:rPr>
                <w:rFonts w:ascii="Tahoma" w:eastAsia="Tahoma" w:hAnsi="Tahoma" w:cs="Tahoma"/>
                <w:sz w:val="22"/>
              </w:rPr>
              <w:t>model;</w:t>
            </w:r>
            <w:proofErr w:type="gramEnd"/>
          </w:p>
          <w:p w14:paraId="1F19003C" w14:textId="77777777" w:rsidR="00D300BF" w:rsidRDefault="00000000">
            <w:pPr>
              <w:rPr>
                <w:rFonts w:ascii="Tahoma" w:eastAsia="Tahoma" w:hAnsi="Tahoma" w:cs="Tahoma"/>
                <w:sz w:val="22"/>
              </w:rPr>
            </w:pPr>
            <w:r>
              <w:rPr>
                <w:rFonts w:ascii="Tahoma" w:eastAsia="Tahoma" w:hAnsi="Tahoma" w:cs="Tahoma"/>
                <w:sz w:val="22"/>
              </w:rPr>
              <w:t xml:space="preserve">- An alert (email) whenever malicious network traffic is </w:t>
            </w:r>
            <w:proofErr w:type="gramStart"/>
            <w:r>
              <w:rPr>
                <w:rFonts w:ascii="Tahoma" w:eastAsia="Tahoma" w:hAnsi="Tahoma" w:cs="Tahoma"/>
                <w:sz w:val="22"/>
              </w:rPr>
              <w:t>detected;</w:t>
            </w:r>
            <w:proofErr w:type="gramEnd"/>
          </w:p>
          <w:p w14:paraId="1D2AB16D" w14:textId="77777777" w:rsidR="00D300BF" w:rsidRDefault="00D300BF">
            <w:pPr>
              <w:rPr>
                <w:sz w:val="22"/>
              </w:rPr>
            </w:pPr>
          </w:p>
        </w:tc>
      </w:tr>
    </w:tbl>
    <w:p w14:paraId="3F013E9E" w14:textId="77777777" w:rsidR="00D300BF" w:rsidRDefault="00D300BF">
      <w:pPr>
        <w:rPr>
          <w:rFonts w:ascii="Tahoma" w:eastAsia="Tahoma" w:hAnsi="Tahoma" w:cs="Tahoma"/>
          <w:sz w:val="22"/>
        </w:rPr>
      </w:pPr>
    </w:p>
    <w:p w14:paraId="2DCC0260" w14:textId="77777777" w:rsidR="00D300BF" w:rsidRDefault="00D300BF">
      <w:pPr>
        <w:spacing w:line="276" w:lineRule="auto"/>
        <w:rPr>
          <w:rFonts w:ascii="Tahoma" w:eastAsia="Tahoma" w:hAnsi="Tahoma" w:cs="Tahoma"/>
          <w:sz w:val="22"/>
        </w:rPr>
      </w:pPr>
    </w:p>
    <w:p w14:paraId="0683E197" w14:textId="77777777" w:rsidR="00D300BF" w:rsidRDefault="00000000">
      <w:pPr>
        <w:ind w:left="15" w:right="1139" w:firstLine="3"/>
        <w:rPr>
          <w:rFonts w:ascii="Tahoma" w:eastAsia="Tahoma" w:hAnsi="Tahoma" w:cs="Tahoma"/>
          <w:b/>
        </w:rPr>
      </w:pPr>
      <w:r>
        <w:rPr>
          <w:rFonts w:ascii="Tahoma" w:eastAsia="Tahoma" w:hAnsi="Tahoma" w:cs="Tahoma"/>
          <w:b/>
        </w:rPr>
        <w:t xml:space="preserve">Key activities/ technologies the project team may be expected to undertake/ work with </w:t>
      </w:r>
    </w:p>
    <w:p w14:paraId="0C7200A0" w14:textId="77777777" w:rsidR="00D300BF" w:rsidRDefault="00000000">
      <w:pPr>
        <w:spacing w:line="276" w:lineRule="auto"/>
        <w:rPr>
          <w:rFonts w:ascii="Tahoma" w:eastAsia="Tahoma" w:hAnsi="Tahoma" w:cs="Tahoma"/>
          <w:sz w:val="22"/>
        </w:rPr>
      </w:pPr>
      <w:r>
        <w:rPr>
          <w:rFonts w:ascii="Tahoma" w:eastAsia="Tahoma" w:hAnsi="Tahoma" w:cs="Tahoma"/>
          <w:sz w:val="22"/>
        </w:rPr>
        <w:t>[</w:t>
      </w:r>
      <w:proofErr w:type="gramStart"/>
      <w:r>
        <w:rPr>
          <w:rFonts w:ascii="Tahoma" w:eastAsia="Tahoma" w:hAnsi="Tahoma" w:cs="Tahoma"/>
          <w:sz w:val="22"/>
        </w:rPr>
        <w:t>E.g.</w:t>
      </w:r>
      <w:proofErr w:type="gramEnd"/>
      <w:r>
        <w:rPr>
          <w:rFonts w:ascii="Tahoma" w:eastAsia="Tahoma" w:hAnsi="Tahoma" w:cs="Tahoma"/>
          <w:sz w:val="22"/>
        </w:rPr>
        <w:t xml:space="preserve"> What kind of technology stack they will work with, the datasets they may need to work on, what kind of analysis they may be expected to undertake, etc.]</w:t>
      </w:r>
    </w:p>
    <w:p w14:paraId="0C8EB865" w14:textId="77777777" w:rsidR="00D300BF" w:rsidRDefault="00D300BF">
      <w:pPr>
        <w:spacing w:line="276" w:lineRule="auto"/>
        <w:rPr>
          <w:rFonts w:ascii="Tahoma" w:eastAsia="Tahoma" w:hAnsi="Tahoma" w:cs="Tahoma"/>
          <w:sz w:val="22"/>
        </w:rPr>
      </w:pPr>
    </w:p>
    <w:p w14:paraId="5A44ABFE" w14:textId="77777777" w:rsidR="00D300BF" w:rsidRDefault="00000000">
      <w:pPr>
        <w:spacing w:line="276" w:lineRule="auto"/>
        <w:rPr>
          <w:rFonts w:ascii="Tahoma" w:eastAsia="Tahoma" w:hAnsi="Tahoma" w:cs="Tahoma"/>
          <w:sz w:val="22"/>
        </w:rPr>
      </w:pPr>
      <w:r>
        <w:rPr>
          <w:rFonts w:ascii="Tahoma" w:eastAsia="Tahoma" w:hAnsi="Tahoma" w:cs="Tahoma"/>
          <w:sz w:val="22"/>
        </w:rPr>
        <w:t xml:space="preserve"> Technology stack: </w:t>
      </w:r>
    </w:p>
    <w:p w14:paraId="17871D0C" w14:textId="77777777" w:rsidR="00D300BF" w:rsidRDefault="00000000">
      <w:pPr>
        <w:numPr>
          <w:ilvl w:val="0"/>
          <w:numId w:val="4"/>
        </w:numPr>
        <w:spacing w:line="276" w:lineRule="auto"/>
        <w:ind w:left="720" w:hanging="360"/>
        <w:rPr>
          <w:rFonts w:ascii="Tahoma" w:eastAsia="Tahoma" w:hAnsi="Tahoma" w:cs="Tahoma"/>
          <w:sz w:val="22"/>
        </w:rPr>
      </w:pPr>
      <w:r>
        <w:rPr>
          <w:rFonts w:ascii="Tahoma" w:eastAsia="Tahoma" w:hAnsi="Tahoma" w:cs="Tahoma"/>
          <w:sz w:val="22"/>
        </w:rPr>
        <w:t xml:space="preserve">Python </w:t>
      </w:r>
    </w:p>
    <w:p w14:paraId="35720CCF" w14:textId="77777777" w:rsidR="00D300BF" w:rsidRDefault="00000000">
      <w:pPr>
        <w:numPr>
          <w:ilvl w:val="0"/>
          <w:numId w:val="4"/>
        </w:numPr>
        <w:spacing w:line="276" w:lineRule="auto"/>
        <w:ind w:left="720" w:hanging="360"/>
        <w:rPr>
          <w:rFonts w:ascii="Tahoma" w:eastAsia="Tahoma" w:hAnsi="Tahoma" w:cs="Tahoma"/>
          <w:sz w:val="22"/>
        </w:rPr>
      </w:pPr>
      <w:r>
        <w:rPr>
          <w:rFonts w:ascii="Tahoma" w:eastAsia="Tahoma" w:hAnsi="Tahoma" w:cs="Tahoma"/>
          <w:sz w:val="22"/>
        </w:rPr>
        <w:t xml:space="preserve">Pandas </w:t>
      </w:r>
    </w:p>
    <w:p w14:paraId="7362248F" w14:textId="77777777" w:rsidR="00D300BF" w:rsidRDefault="00000000">
      <w:pPr>
        <w:numPr>
          <w:ilvl w:val="0"/>
          <w:numId w:val="4"/>
        </w:numPr>
        <w:spacing w:line="276" w:lineRule="auto"/>
        <w:ind w:left="720" w:hanging="360"/>
        <w:rPr>
          <w:rFonts w:ascii="Tahoma" w:eastAsia="Tahoma" w:hAnsi="Tahoma" w:cs="Tahoma"/>
          <w:sz w:val="22"/>
        </w:rPr>
      </w:pPr>
      <w:proofErr w:type="spellStart"/>
      <w:r>
        <w:rPr>
          <w:rFonts w:ascii="Tahoma" w:eastAsia="Tahoma" w:hAnsi="Tahoma" w:cs="Tahoma"/>
          <w:sz w:val="22"/>
        </w:rPr>
        <w:t>Keras</w:t>
      </w:r>
      <w:proofErr w:type="spellEnd"/>
      <w:r>
        <w:rPr>
          <w:rFonts w:ascii="Tahoma" w:eastAsia="Tahoma" w:hAnsi="Tahoma" w:cs="Tahoma"/>
          <w:sz w:val="22"/>
        </w:rPr>
        <w:t xml:space="preserve"> or TensorFlow or </w:t>
      </w:r>
      <w:proofErr w:type="spellStart"/>
      <w:r>
        <w:rPr>
          <w:rFonts w:ascii="Tahoma" w:eastAsia="Tahoma" w:hAnsi="Tahoma" w:cs="Tahoma"/>
          <w:sz w:val="22"/>
        </w:rPr>
        <w:t>PyTorch</w:t>
      </w:r>
      <w:proofErr w:type="spellEnd"/>
      <w:r>
        <w:rPr>
          <w:rFonts w:ascii="Tahoma" w:eastAsia="Tahoma" w:hAnsi="Tahoma" w:cs="Tahoma"/>
          <w:sz w:val="22"/>
        </w:rPr>
        <w:t xml:space="preserve"> </w:t>
      </w:r>
    </w:p>
    <w:p w14:paraId="1721671B" w14:textId="77777777" w:rsidR="00D300BF" w:rsidRDefault="00000000">
      <w:pPr>
        <w:numPr>
          <w:ilvl w:val="0"/>
          <w:numId w:val="4"/>
        </w:numPr>
        <w:spacing w:line="276" w:lineRule="auto"/>
        <w:ind w:left="720" w:hanging="360"/>
        <w:rPr>
          <w:rFonts w:ascii="Tahoma" w:eastAsia="Tahoma" w:hAnsi="Tahoma" w:cs="Tahoma"/>
          <w:sz w:val="22"/>
        </w:rPr>
      </w:pPr>
      <w:r>
        <w:rPr>
          <w:rFonts w:ascii="Tahoma" w:eastAsia="Tahoma" w:hAnsi="Tahoma" w:cs="Tahoma"/>
          <w:sz w:val="22"/>
        </w:rPr>
        <w:t>Amazon Kinesis Data Streams</w:t>
      </w:r>
    </w:p>
    <w:p w14:paraId="777D32AC" w14:textId="77777777" w:rsidR="00D300BF" w:rsidRDefault="00000000">
      <w:pPr>
        <w:spacing w:line="276" w:lineRule="auto"/>
        <w:rPr>
          <w:rFonts w:ascii="Tahoma" w:eastAsia="Tahoma" w:hAnsi="Tahoma" w:cs="Tahoma"/>
          <w:sz w:val="22"/>
        </w:rPr>
      </w:pPr>
      <w:r>
        <w:rPr>
          <w:rFonts w:ascii="Tahoma" w:eastAsia="Tahoma" w:hAnsi="Tahoma" w:cs="Tahoma"/>
          <w:sz w:val="22"/>
        </w:rPr>
        <w:t xml:space="preserve">Machine Learning:  </w:t>
      </w:r>
    </w:p>
    <w:p w14:paraId="190DF5B6" w14:textId="77777777" w:rsidR="00D300BF" w:rsidRDefault="00000000">
      <w:pPr>
        <w:numPr>
          <w:ilvl w:val="0"/>
          <w:numId w:val="5"/>
        </w:numPr>
        <w:spacing w:line="276" w:lineRule="auto"/>
        <w:ind w:left="720" w:hanging="360"/>
        <w:rPr>
          <w:rFonts w:ascii="Tahoma" w:eastAsia="Tahoma" w:hAnsi="Tahoma" w:cs="Tahoma"/>
          <w:sz w:val="22"/>
        </w:rPr>
      </w:pPr>
      <w:r>
        <w:rPr>
          <w:rFonts w:ascii="Tahoma" w:eastAsia="Tahoma" w:hAnsi="Tahoma" w:cs="Tahoma"/>
          <w:sz w:val="22"/>
        </w:rPr>
        <w:t>LSTM</w:t>
      </w:r>
    </w:p>
    <w:p w14:paraId="4797F918" w14:textId="77777777" w:rsidR="00D300BF" w:rsidRDefault="00000000">
      <w:pPr>
        <w:numPr>
          <w:ilvl w:val="0"/>
          <w:numId w:val="5"/>
        </w:numPr>
        <w:spacing w:line="276" w:lineRule="auto"/>
        <w:ind w:left="720" w:hanging="360"/>
        <w:rPr>
          <w:rFonts w:ascii="Tahoma" w:eastAsia="Tahoma" w:hAnsi="Tahoma" w:cs="Tahoma"/>
          <w:sz w:val="22"/>
        </w:rPr>
      </w:pPr>
      <w:r>
        <w:rPr>
          <w:rFonts w:ascii="Tahoma" w:eastAsia="Tahoma" w:hAnsi="Tahoma" w:cs="Tahoma"/>
          <w:sz w:val="22"/>
        </w:rPr>
        <w:t>Recurrent neural networks</w:t>
      </w:r>
    </w:p>
    <w:p w14:paraId="2C3BED7B" w14:textId="77777777" w:rsidR="00D300BF" w:rsidRDefault="00000000">
      <w:pPr>
        <w:numPr>
          <w:ilvl w:val="0"/>
          <w:numId w:val="5"/>
        </w:numPr>
        <w:spacing w:line="276" w:lineRule="auto"/>
        <w:ind w:left="720" w:hanging="360"/>
        <w:rPr>
          <w:rFonts w:ascii="Tahoma" w:eastAsia="Tahoma" w:hAnsi="Tahoma" w:cs="Tahoma"/>
          <w:sz w:val="22"/>
        </w:rPr>
      </w:pPr>
      <w:r>
        <w:rPr>
          <w:rFonts w:ascii="Tahoma" w:eastAsia="Tahoma" w:hAnsi="Tahoma" w:cs="Tahoma"/>
          <w:sz w:val="22"/>
        </w:rPr>
        <w:t>DL for traffic classification</w:t>
      </w:r>
    </w:p>
    <w:p w14:paraId="12124068" w14:textId="77777777" w:rsidR="00D300BF" w:rsidRDefault="00000000">
      <w:pPr>
        <w:numPr>
          <w:ilvl w:val="0"/>
          <w:numId w:val="5"/>
        </w:numPr>
        <w:spacing w:line="276" w:lineRule="auto"/>
        <w:ind w:left="720" w:hanging="360"/>
        <w:rPr>
          <w:rFonts w:ascii="Tahoma" w:eastAsia="Tahoma" w:hAnsi="Tahoma" w:cs="Tahoma"/>
          <w:sz w:val="22"/>
        </w:rPr>
      </w:pPr>
      <w:hyperlink r:id="rId13">
        <w:r>
          <w:rPr>
            <w:rFonts w:ascii="Tahoma" w:eastAsia="Tahoma" w:hAnsi="Tahoma" w:cs="Tahoma"/>
            <w:color w:val="0000FF"/>
            <w:sz w:val="22"/>
            <w:u w:val="single"/>
          </w:rPr>
          <w:t>https://www.sciencedirect.com/science/article/pii/S0140366421000426</w:t>
        </w:r>
      </w:hyperlink>
    </w:p>
    <w:p w14:paraId="613D9C83" w14:textId="77777777" w:rsidR="00D300BF" w:rsidRDefault="00000000">
      <w:pPr>
        <w:spacing w:before="294"/>
        <w:ind w:left="18"/>
        <w:rPr>
          <w:rFonts w:ascii="Tahoma" w:eastAsia="Tahoma" w:hAnsi="Tahoma" w:cs="Tahoma"/>
          <w:b/>
        </w:rPr>
      </w:pPr>
      <w:r>
        <w:rPr>
          <w:rFonts w:ascii="Tahoma" w:eastAsia="Tahoma" w:hAnsi="Tahoma" w:cs="Tahoma"/>
          <w:b/>
        </w:rPr>
        <w:t xml:space="preserve">Expected learning outcomes </w:t>
      </w:r>
    </w:p>
    <w:p w14:paraId="13AA396A" w14:textId="77777777" w:rsidR="00D300BF" w:rsidRDefault="00000000">
      <w:pPr>
        <w:spacing w:before="10" w:line="241" w:lineRule="auto"/>
        <w:ind w:left="2" w:right="311" w:firstLine="2"/>
        <w:rPr>
          <w:rFonts w:ascii="Tahoma" w:eastAsia="Tahoma" w:hAnsi="Tahoma" w:cs="Tahoma"/>
        </w:rPr>
      </w:pPr>
      <w:r>
        <w:rPr>
          <w:rFonts w:ascii="Tahoma" w:eastAsia="Tahoma" w:hAnsi="Tahoma" w:cs="Tahoma"/>
        </w:rPr>
        <w:t>[What do you expect the candidates to learn from the project. Please mention the technical skills they will imbibe over the project.]</w:t>
      </w:r>
    </w:p>
    <w:tbl>
      <w:tblPr>
        <w:tblW w:w="0" w:type="auto"/>
        <w:tblInd w:w="100" w:type="dxa"/>
        <w:tblCellMar>
          <w:left w:w="10" w:type="dxa"/>
          <w:right w:w="10" w:type="dxa"/>
        </w:tblCellMar>
        <w:tblLook w:val="0000" w:firstRow="0" w:lastRow="0" w:firstColumn="0" w:lastColumn="0" w:noHBand="0" w:noVBand="0"/>
      </w:tblPr>
      <w:tblGrid>
        <w:gridCol w:w="9024"/>
      </w:tblGrid>
      <w:tr w:rsidR="00D300BF" w14:paraId="4FA5AA10" w14:textId="77777777">
        <w:tblPrEx>
          <w:tblCellMar>
            <w:top w:w="0" w:type="dxa"/>
            <w:bottom w:w="0" w:type="dxa"/>
          </w:tblCellMar>
        </w:tblPrEx>
        <w:tc>
          <w:tcPr>
            <w:tcW w:w="9024"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4695999" w14:textId="77777777" w:rsidR="00D300BF" w:rsidRDefault="00000000">
            <w:pPr>
              <w:ind w:left="856"/>
              <w:rPr>
                <w:rFonts w:ascii="Tahoma" w:eastAsia="Tahoma" w:hAnsi="Tahoma" w:cs="Tahoma"/>
              </w:rPr>
            </w:pPr>
            <w:r>
              <w:rPr>
                <w:rFonts w:ascii="Tahoma" w:eastAsia="Tahoma" w:hAnsi="Tahoma" w:cs="Tahoma"/>
              </w:rPr>
              <w:lastRenderedPageBreak/>
              <w:t xml:space="preserve">1. Network traffic classification using Deep Learning </w:t>
            </w:r>
            <w:proofErr w:type="gramStart"/>
            <w:r>
              <w:rPr>
                <w:rFonts w:ascii="Tahoma" w:eastAsia="Tahoma" w:hAnsi="Tahoma" w:cs="Tahoma"/>
              </w:rPr>
              <w:t>models;</w:t>
            </w:r>
            <w:proofErr w:type="gramEnd"/>
          </w:p>
          <w:p w14:paraId="589EFE00" w14:textId="77777777" w:rsidR="00D300BF" w:rsidRDefault="00000000">
            <w:pPr>
              <w:spacing w:before="9"/>
              <w:ind w:left="843"/>
              <w:rPr>
                <w:rFonts w:ascii="Tahoma" w:eastAsia="Tahoma" w:hAnsi="Tahoma" w:cs="Tahoma"/>
              </w:rPr>
            </w:pPr>
            <w:r>
              <w:rPr>
                <w:rFonts w:ascii="Tahoma" w:eastAsia="Tahoma" w:hAnsi="Tahoma" w:cs="Tahoma"/>
              </w:rPr>
              <w:t>2. AWS Streaming/batch data pipeline (maybe?</w:t>
            </w:r>
            <w:proofErr w:type="gramStart"/>
            <w:r>
              <w:rPr>
                <w:rFonts w:ascii="Tahoma" w:eastAsia="Tahoma" w:hAnsi="Tahoma" w:cs="Tahoma"/>
              </w:rPr>
              <w:t>);</w:t>
            </w:r>
            <w:proofErr w:type="gramEnd"/>
            <w:r>
              <w:rPr>
                <w:rFonts w:ascii="Tahoma" w:eastAsia="Tahoma" w:hAnsi="Tahoma" w:cs="Tahoma"/>
              </w:rPr>
              <w:t xml:space="preserve"> </w:t>
            </w:r>
          </w:p>
          <w:p w14:paraId="66832169" w14:textId="77777777" w:rsidR="00D300BF" w:rsidRDefault="00000000">
            <w:pPr>
              <w:spacing w:before="10"/>
              <w:ind w:left="841"/>
            </w:pPr>
            <w:r>
              <w:rPr>
                <w:rFonts w:ascii="Tahoma" w:eastAsia="Tahoma" w:hAnsi="Tahoma" w:cs="Tahoma"/>
              </w:rPr>
              <w:t>3. Network traffic data understanding;</w:t>
            </w:r>
          </w:p>
        </w:tc>
      </w:tr>
    </w:tbl>
    <w:p w14:paraId="2179F763" w14:textId="77777777" w:rsidR="00D300BF" w:rsidRDefault="00D300BF">
      <w:pPr>
        <w:spacing w:line="276" w:lineRule="auto"/>
        <w:rPr>
          <w:rFonts w:ascii="Tahoma" w:eastAsia="Tahoma" w:hAnsi="Tahoma" w:cs="Tahoma"/>
          <w:sz w:val="22"/>
        </w:rPr>
      </w:pPr>
    </w:p>
    <w:p w14:paraId="5F14670E" w14:textId="77777777" w:rsidR="00D300BF" w:rsidRDefault="00D300BF">
      <w:pPr>
        <w:spacing w:line="276" w:lineRule="auto"/>
        <w:rPr>
          <w:rFonts w:ascii="Tahoma" w:eastAsia="Tahoma" w:hAnsi="Tahoma" w:cs="Tahoma"/>
          <w:sz w:val="22"/>
        </w:rPr>
      </w:pPr>
    </w:p>
    <w:tbl>
      <w:tblPr>
        <w:tblW w:w="0" w:type="auto"/>
        <w:tblInd w:w="100" w:type="dxa"/>
        <w:tblCellMar>
          <w:left w:w="10" w:type="dxa"/>
          <w:right w:w="10" w:type="dxa"/>
        </w:tblCellMar>
        <w:tblLook w:val="0000" w:firstRow="0" w:lastRow="0" w:firstColumn="0" w:lastColumn="0" w:noHBand="0" w:noVBand="0"/>
      </w:tblPr>
      <w:tblGrid>
        <w:gridCol w:w="4512"/>
        <w:gridCol w:w="4512"/>
      </w:tblGrid>
      <w:tr w:rsidR="00D300BF" w14:paraId="2FE6977D" w14:textId="77777777">
        <w:tblPrEx>
          <w:tblCellMar>
            <w:top w:w="0" w:type="dxa"/>
            <w:bottom w:w="0" w:type="dxa"/>
          </w:tblCellMar>
        </w:tblPrEx>
        <w:tc>
          <w:tcPr>
            <w:tcW w:w="4512"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CC278FA" w14:textId="77777777" w:rsidR="00D300BF" w:rsidRDefault="00000000">
            <w:pPr>
              <w:ind w:left="127"/>
            </w:pPr>
            <w:r>
              <w:rPr>
                <w:rFonts w:ascii="Tahoma" w:eastAsia="Tahoma" w:hAnsi="Tahoma" w:cs="Tahoma"/>
              </w:rPr>
              <w:t xml:space="preserve">Desired Team Size (if any): </w:t>
            </w:r>
          </w:p>
        </w:tc>
        <w:tc>
          <w:tcPr>
            <w:tcW w:w="4512"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BA7D015" w14:textId="77777777" w:rsidR="00D300BF" w:rsidRDefault="00000000">
            <w:pPr>
              <w:ind w:right="683"/>
              <w:jc w:val="right"/>
            </w:pPr>
            <w:r>
              <w:rPr>
                <w:rFonts w:ascii="Tahoma" w:eastAsia="Tahoma" w:hAnsi="Tahoma" w:cs="Tahoma"/>
              </w:rPr>
              <w:t>1- 3</w:t>
            </w:r>
          </w:p>
        </w:tc>
      </w:tr>
    </w:tbl>
    <w:p w14:paraId="3C4E526E" w14:textId="77777777" w:rsidR="00D300BF" w:rsidRDefault="00D300BF">
      <w:pPr>
        <w:jc w:val="center"/>
        <w:rPr>
          <w:rFonts w:ascii="Tahoma" w:eastAsia="Tahoma" w:hAnsi="Tahoma" w:cs="Tahoma"/>
          <w:sz w:val="22"/>
        </w:rPr>
      </w:pPr>
    </w:p>
    <w:p w14:paraId="23BD0C65" w14:textId="77777777" w:rsidR="00D300BF" w:rsidRDefault="00D300BF">
      <w:pPr>
        <w:spacing w:line="276" w:lineRule="auto"/>
        <w:rPr>
          <w:rFonts w:ascii="Tahoma" w:eastAsia="Tahoma" w:hAnsi="Tahoma" w:cs="Tahoma"/>
          <w:sz w:val="22"/>
        </w:rPr>
      </w:pPr>
    </w:p>
    <w:sectPr w:rsidR="00D3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A78FE"/>
    <w:multiLevelType w:val="multilevel"/>
    <w:tmpl w:val="E71CA5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792AE3"/>
    <w:multiLevelType w:val="multilevel"/>
    <w:tmpl w:val="186AEA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DB25939"/>
    <w:multiLevelType w:val="multilevel"/>
    <w:tmpl w:val="45E27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1C52E5A"/>
    <w:multiLevelType w:val="multilevel"/>
    <w:tmpl w:val="E2A45A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94E092E"/>
    <w:multiLevelType w:val="multilevel"/>
    <w:tmpl w:val="AFDAD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28011410">
    <w:abstractNumId w:val="4"/>
  </w:num>
  <w:num w:numId="2" w16cid:durableId="2016762794">
    <w:abstractNumId w:val="1"/>
  </w:num>
  <w:num w:numId="3" w16cid:durableId="1301613750">
    <w:abstractNumId w:val="3"/>
  </w:num>
  <w:num w:numId="4" w16cid:durableId="45876736">
    <w:abstractNumId w:val="2"/>
  </w:num>
  <w:num w:numId="5" w16cid:durableId="984579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0BF"/>
    <w:rsid w:val="003141BF"/>
    <w:rsid w:val="004A0B92"/>
    <w:rsid w:val="00D3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3EB7"/>
  <w15:docId w15:val="{25983E50-A6E3-B247-8AED-14987963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apadhirdas.com/unr-idd-dataset" TargetMode="External"/><Relationship Id="rId13" Type="http://schemas.openxmlformats.org/officeDocument/2006/relationships/hyperlink" Target="https://www.sciencedirect.com/science/article/pii/S0140366421000426" TargetMode="External"/><Relationship Id="rId3" Type="http://schemas.openxmlformats.org/officeDocument/2006/relationships/settings" Target="settings.xml"/><Relationship Id="rId7" Type="http://schemas.openxmlformats.org/officeDocument/2006/relationships/hyperlink" Target="https://www.tapadhirdas.com/unr-idd-dataset" TargetMode="External"/><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2.bin"/><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hyperlink" Target="https://www.sciencedirect.com/science/article/pii/S014036642100042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862</Words>
  <Characters>4916</Characters>
  <Application>Microsoft Office Word</Application>
  <DocSecurity>0</DocSecurity>
  <Lines>40</Lines>
  <Paragraphs>11</Paragraphs>
  <ScaleCrop>false</ScaleCrop>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joaquin gianantonio</cp:lastModifiedBy>
  <cp:revision>2</cp:revision>
  <dcterms:created xsi:type="dcterms:W3CDTF">2022-09-03T14:09:00Z</dcterms:created>
  <dcterms:modified xsi:type="dcterms:W3CDTF">2022-09-03T14:09:00Z</dcterms:modified>
</cp:coreProperties>
</file>