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20413881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AA3CCC">
        <w:rPr>
          <w:sz w:val="24"/>
          <w:szCs w:val="24"/>
        </w:rPr>
        <w:t>06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AA3CCC">
        <w:t>Configuración routers Básico con IPv4 y IPv6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1270A16B" w14:textId="079D2AA1" w:rsidR="006F6530" w:rsidRPr="00AA3CCC" w:rsidRDefault="006F6530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  <w:color w:val="FF0000"/>
        </w:rPr>
      </w:pPr>
      <w:bookmarkStart w:id="1" w:name="_Hlk173136046"/>
      <w:r w:rsidRPr="00AA3CCC">
        <w:rPr>
          <w:rFonts w:ascii="Times New Roman" w:hAnsi="Times New Roman" w:cs="Times New Roman"/>
          <w:b/>
          <w:bCs/>
          <w:color w:val="FF0000"/>
        </w:rPr>
        <w:t>Actividad 1</w:t>
      </w:r>
    </w:p>
    <w:p w14:paraId="4794532B" w14:textId="77777777" w:rsidR="006F6530" w:rsidRPr="00AA3CCC" w:rsidRDefault="006F6530" w:rsidP="006F6530">
      <w:pPr>
        <w:pStyle w:val="Prrafodelista"/>
        <w:ind w:left="284"/>
        <w:rPr>
          <w:rFonts w:ascii="Times New Roman" w:hAnsi="Times New Roman" w:cs="Times New Roman"/>
          <w:b/>
          <w:bCs/>
          <w:color w:val="FF0000"/>
        </w:rPr>
      </w:pPr>
    </w:p>
    <w:p w14:paraId="736F4D61" w14:textId="4D65F23A" w:rsidR="006F6530" w:rsidRPr="006F6530" w:rsidRDefault="006F6530" w:rsidP="006F6530">
      <w:pPr>
        <w:pStyle w:val="Prrafodelista"/>
        <w:numPr>
          <w:ilvl w:val="0"/>
          <w:numId w:val="24"/>
        </w:numPr>
        <w:ind w:left="284" w:hanging="284"/>
        <w:rPr>
          <w:rFonts w:ascii="Times New Roman" w:hAnsi="Times New Roman" w:cs="Times New Roman"/>
          <w:b/>
          <w:bCs/>
        </w:rPr>
      </w:pPr>
      <w:r w:rsidRPr="00AA3CCC">
        <w:rPr>
          <w:rFonts w:ascii="Times New Roman" w:hAnsi="Times New Roman" w:cs="Times New Roman"/>
          <w:b/>
          <w:bCs/>
          <w:color w:val="FF0000"/>
        </w:rPr>
        <w:t>Actividad 2</w:t>
      </w:r>
      <w:bookmarkEnd w:id="1"/>
      <w:r>
        <w:rPr>
          <w:rFonts w:ascii="Times New Roman" w:hAnsi="Times New Roman" w:cs="Times New Roman"/>
          <w:b/>
          <w:bCs/>
        </w:rPr>
        <w:br/>
      </w:r>
    </w:p>
    <w:p w14:paraId="0135F835" w14:textId="1C5B8558" w:rsidR="006F6530" w:rsidRPr="006F6530" w:rsidRDefault="006F6530" w:rsidP="006F6530">
      <w:pPr>
        <w:pStyle w:val="Ttulo1"/>
      </w:pPr>
      <w:r w:rsidRPr="006F6530">
        <w:t>EJERCICIOS</w:t>
      </w:r>
      <w:r>
        <w:br/>
      </w:r>
    </w:p>
    <w:p w14:paraId="0E7FCA25" w14:textId="3EB91C46" w:rsidR="006F6530" w:rsidRDefault="00AA3CCC" w:rsidP="006F6530">
      <w:pPr>
        <w:pStyle w:val="Prrafodelista"/>
        <w:numPr>
          <w:ilvl w:val="0"/>
          <w:numId w:val="27"/>
        </w:numPr>
        <w:ind w:left="284" w:hanging="284"/>
        <w:rPr>
          <w:rFonts w:ascii="Times New Roman" w:hAnsi="Times New Roman" w:cs="Times New Roman"/>
          <w:b/>
          <w:bCs/>
        </w:rPr>
      </w:pPr>
      <w:r w:rsidRPr="00AA3CCC">
        <w:rPr>
          <w:rFonts w:ascii="Times New Roman" w:hAnsi="Times New Roman" w:cs="Times New Roman"/>
          <w:b/>
          <w:bCs/>
        </w:rPr>
        <w:t>En esta actividad, utilizará diversos comandos show para visualizar el estado actual del router. A continuación, utilizará la tabla de direccionamiento para configurar las interfaces Ethernet del router. Por último, utilizará comandos para verificar y probar las configuraciones.</w:t>
      </w:r>
    </w:p>
    <w:p w14:paraId="577AAC75" w14:textId="77777777" w:rsidR="006F6530" w:rsidRDefault="006F6530" w:rsidP="006F6530">
      <w:pPr>
        <w:pStyle w:val="Prrafodelista"/>
        <w:ind w:left="284" w:hanging="284"/>
        <w:rPr>
          <w:rFonts w:ascii="Times New Roman" w:hAnsi="Times New Roman" w:cs="Times New Roman"/>
          <w:b/>
          <w:bCs/>
        </w:rPr>
      </w:pPr>
    </w:p>
    <w:p w14:paraId="14B6D640" w14:textId="116423F3" w:rsidR="006F6530" w:rsidRPr="006F6530" w:rsidRDefault="00A819DA" w:rsidP="006F6530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7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4723B" w14:textId="77777777" w:rsidR="00BD00CA" w:rsidRPr="006545CC" w:rsidRDefault="00BD00CA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410BBEA3" w14:textId="77777777" w:rsidR="00BD00CA" w:rsidRPr="006545CC" w:rsidRDefault="00BD00CA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2DC79" w14:textId="77777777" w:rsidR="00BD00CA" w:rsidRPr="006545CC" w:rsidRDefault="00BD00CA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614B3521" w14:textId="77777777" w:rsidR="00BD00CA" w:rsidRPr="006545CC" w:rsidRDefault="00BD00CA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2D37FCE"/>
    <w:multiLevelType w:val="hybridMultilevel"/>
    <w:tmpl w:val="26E6A624"/>
    <w:lvl w:ilvl="0" w:tplc="6226BF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7"/>
  </w:num>
  <w:num w:numId="3" w16cid:durableId="1491170846">
    <w:abstractNumId w:val="11"/>
  </w:num>
  <w:num w:numId="4" w16cid:durableId="240874196">
    <w:abstractNumId w:val="24"/>
  </w:num>
  <w:num w:numId="5" w16cid:durableId="442312900">
    <w:abstractNumId w:val="13"/>
  </w:num>
  <w:num w:numId="6" w16cid:durableId="874924466">
    <w:abstractNumId w:val="14"/>
  </w:num>
  <w:num w:numId="7" w16cid:durableId="1829899640">
    <w:abstractNumId w:val="20"/>
  </w:num>
  <w:num w:numId="8" w16cid:durableId="1523783964">
    <w:abstractNumId w:val="27"/>
  </w:num>
  <w:num w:numId="9" w16cid:durableId="448547484">
    <w:abstractNumId w:val="4"/>
  </w:num>
  <w:num w:numId="10" w16cid:durableId="1142697721">
    <w:abstractNumId w:val="16"/>
  </w:num>
  <w:num w:numId="11" w16cid:durableId="695040589">
    <w:abstractNumId w:val="12"/>
  </w:num>
  <w:num w:numId="12" w16cid:durableId="1551529760">
    <w:abstractNumId w:val="15"/>
  </w:num>
  <w:num w:numId="13" w16cid:durableId="1675573730">
    <w:abstractNumId w:val="18"/>
  </w:num>
  <w:num w:numId="14" w16cid:durableId="822234170">
    <w:abstractNumId w:val="0"/>
  </w:num>
  <w:num w:numId="15" w16cid:durableId="53820439">
    <w:abstractNumId w:val="26"/>
  </w:num>
  <w:num w:numId="16" w16cid:durableId="1597711677">
    <w:abstractNumId w:val="19"/>
  </w:num>
  <w:num w:numId="17" w16cid:durableId="658966510">
    <w:abstractNumId w:val="25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2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3"/>
  </w:num>
  <w:num w:numId="25" w16cid:durableId="899824860">
    <w:abstractNumId w:val="3"/>
  </w:num>
  <w:num w:numId="26" w16cid:durableId="1598562335">
    <w:abstractNumId w:val="21"/>
  </w:num>
  <w:num w:numId="27" w16cid:durableId="614094951">
    <w:abstractNumId w:val="8"/>
  </w:num>
  <w:num w:numId="28" w16cid:durableId="113502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62018"/>
    <w:rsid w:val="00093DEB"/>
    <w:rsid w:val="00094610"/>
    <w:rsid w:val="00094F90"/>
    <w:rsid w:val="000979F8"/>
    <w:rsid w:val="000D5A2C"/>
    <w:rsid w:val="000E5251"/>
    <w:rsid w:val="000E75D3"/>
    <w:rsid w:val="000F0728"/>
    <w:rsid w:val="001440DF"/>
    <w:rsid w:val="001502CF"/>
    <w:rsid w:val="001872DF"/>
    <w:rsid w:val="00190416"/>
    <w:rsid w:val="001A5355"/>
    <w:rsid w:val="001C35B3"/>
    <w:rsid w:val="001D467D"/>
    <w:rsid w:val="00220E38"/>
    <w:rsid w:val="002276B6"/>
    <w:rsid w:val="002311B3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44185"/>
    <w:rsid w:val="003E53A6"/>
    <w:rsid w:val="00405DC4"/>
    <w:rsid w:val="00480F5D"/>
    <w:rsid w:val="0048607D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819DA"/>
    <w:rsid w:val="00AA3CCC"/>
    <w:rsid w:val="00AD69A6"/>
    <w:rsid w:val="00B1009D"/>
    <w:rsid w:val="00B237B0"/>
    <w:rsid w:val="00B26D7B"/>
    <w:rsid w:val="00B362F7"/>
    <w:rsid w:val="00B66808"/>
    <w:rsid w:val="00BA42C3"/>
    <w:rsid w:val="00BB6D91"/>
    <w:rsid w:val="00BD00CA"/>
    <w:rsid w:val="00C073BD"/>
    <w:rsid w:val="00C11B66"/>
    <w:rsid w:val="00C52D0B"/>
    <w:rsid w:val="00C974D3"/>
    <w:rsid w:val="00CB76EB"/>
    <w:rsid w:val="00D12B1B"/>
    <w:rsid w:val="00D22613"/>
    <w:rsid w:val="00D827FB"/>
    <w:rsid w:val="00DD31FA"/>
    <w:rsid w:val="00DE131B"/>
    <w:rsid w:val="00DE4226"/>
    <w:rsid w:val="00DE4D8A"/>
    <w:rsid w:val="00DF3C64"/>
    <w:rsid w:val="00E225CD"/>
    <w:rsid w:val="00E31C02"/>
    <w:rsid w:val="00E708AA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3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F6530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E3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DD31F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D31F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1F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DD31F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6F6530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19</cp:revision>
  <cp:lastPrinted>2023-03-20T10:17:00Z</cp:lastPrinted>
  <dcterms:created xsi:type="dcterms:W3CDTF">2024-04-25T15:37:00Z</dcterms:created>
  <dcterms:modified xsi:type="dcterms:W3CDTF">2024-07-29T15:06:00Z</dcterms:modified>
</cp:coreProperties>
</file>