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ENUNCIADO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 construirá una MT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L</m:t>
            </m:r>
          </m:sub>
        </m:sSub>
      </m:oMath>
      <w:r w:rsidDel="00000000" w:rsidR="00000000" w:rsidRPr="00000000">
        <w:rPr>
          <w:rtl w:val="0"/>
        </w:rPr>
        <w:t xml:space="preserve"> que recibe un </w:t>
      </w:r>
      <m:oMath>
        <m:r>
          <w:rPr/>
          <m:t xml:space="preserve">w</m:t>
        </m:r>
      </m:oMath>
      <w:r w:rsidDel="00000000" w:rsidR="00000000" w:rsidRPr="00000000">
        <w:rPr>
          <w:rtl w:val="0"/>
        </w:rPr>
        <w:t xml:space="preserve"> con sintaxis </w:t>
      </w:r>
      <m:oMath>
        <m:r>
          <w:rPr/>
          <m:t xml:space="preserve">&lt;M&gt;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541.4173228346459"/>
      </w:pPr>
      <w:r w:rsidDel="00000000" w:rsidR="00000000" w:rsidRPr="00000000">
        <w:rPr>
          <w:rtl w:val="0"/>
        </w:rPr>
        <w:t xml:space="preserve">Si </w:t>
      </w:r>
      <m:oMath>
        <m:r>
          <w:rPr/>
          <m:t xml:space="preserve">w</m:t>
        </m:r>
      </m:oMath>
      <w:r w:rsidDel="00000000" w:rsidR="00000000" w:rsidRPr="00000000">
        <w:rPr>
          <w:rtl w:val="0"/>
        </w:rPr>
        <w:t xml:space="preserve"> no tiene sintaxis </w:t>
      </w:r>
      <m:oMath>
        <m:r>
          <w:rPr/>
          <m:t xml:space="preserve">&lt;M&gt;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L</m:t>
            </m:r>
          </m:sub>
        </m:sSub>
      </m:oMath>
      <w:r w:rsidDel="00000000" w:rsidR="00000000" w:rsidRPr="00000000">
        <w:rPr>
          <w:rtl w:val="0"/>
        </w:rPr>
        <w:t xml:space="preserve"> termina en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541.4173228346459"/>
      </w:pPr>
      <w:r w:rsidDel="00000000" w:rsidR="00000000" w:rsidRPr="00000000">
        <w:rPr>
          <w:rtl w:val="0"/>
        </w:rPr>
        <w:t xml:space="preserve">Inicializa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541.4173228346459"/>
      </w:pPr>
      <w:r w:rsidDel="00000000" w:rsidR="00000000" w:rsidRPr="00000000">
        <w:rPr>
          <w:rtl w:val="0"/>
        </w:rPr>
        <w:t xml:space="preserve">Hace que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genere una cadena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541.4173228346459"/>
        <w:rPr>
          <w:u w:val="none"/>
        </w:rPr>
      </w:pPr>
      <w:r w:rsidDel="00000000" w:rsidR="00000000" w:rsidRPr="00000000">
        <w:rPr>
          <w:rtl w:val="0"/>
        </w:rPr>
        <w:t xml:space="preserve">Para cada </w:t>
      </w:r>
      <m:oMath>
        <m:r>
          <w:rPr/>
          <m:t xml:space="preserve">n</m:t>
        </m:r>
        <m:r>
          <w:rPr/>
          <m:t>∈</m:t>
        </m:r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4"/>
          <w:numId w:val="1"/>
        </w:numPr>
        <w:ind w:left="3600" w:hanging="481.88976377952827"/>
      </w:pPr>
      <w:r w:rsidDel="00000000" w:rsidR="00000000" w:rsidRPr="00000000">
        <w:rPr>
          <w:rtl w:val="0"/>
        </w:rPr>
        <w:t xml:space="preserve">Si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no tiene sintaxis </w:t>
      </w:r>
      <m:oMath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ab</m:t>
                </m:r>
              </m:e>
            </m:d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L</m:t>
            </m:r>
          </m:sub>
        </m:sSub>
      </m:oMath>
      <w:r w:rsidDel="00000000" w:rsidR="00000000" w:rsidRPr="00000000">
        <w:rPr>
          <w:rtl w:val="0"/>
        </w:rPr>
        <w:t xml:space="preserve"> termina en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541.4173228346459"/>
      </w:pPr>
      <w:r w:rsidDel="00000000" w:rsidR="00000000" w:rsidRPr="00000000">
        <w:rPr>
          <w:rtl w:val="0"/>
        </w:rPr>
        <w:t xml:space="preserve">Vuelve a (3)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Si </w:t>
      </w:r>
      <m:oMath>
        <m:r>
          <w:rPr/>
          <m:t xml:space="preserve">L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M</m:t>
            </m:r>
          </m:e>
        </m:d>
        <m:r>
          <w:rPr/>
          <m:t xml:space="preserve">=</m:t>
        </m:r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ab</m:t>
                </m:r>
              </m:e>
            </m:d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L</m:t>
            </m:r>
          </m:sub>
        </m:sSub>
      </m:oMath>
      <w:r w:rsidDel="00000000" w:rsidR="00000000" w:rsidRPr="00000000">
        <w:rPr>
          <w:rtl w:val="0"/>
        </w:rPr>
        <w:t xml:space="preserve"> se quedará loopeando, por lo que </w:t>
      </w:r>
      <m:oMath>
        <m:r>
          <w:rPr/>
          <m:t xml:space="preserve">L</m:t>
        </m:r>
        <m:r>
          <w:rPr/>
          <m:t>∉</m:t>
        </m:r>
        <m:r>
          <w:rPr/>
          <m:t xml:space="preserve">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 construirá una MT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L</m:t>
            </m:r>
          </m:sub>
        </m:sSub>
      </m:oMath>
      <w:r w:rsidDel="00000000" w:rsidR="00000000" w:rsidRPr="00000000">
        <w:rPr>
          <w:rtl w:val="0"/>
        </w:rPr>
        <w:t xml:space="preserve"> que recibe un </w:t>
      </w:r>
      <m:oMath>
        <m:r>
          <w:rPr/>
          <m:t xml:space="preserve">w</m:t>
        </m:r>
      </m:oMath>
      <w:r w:rsidDel="00000000" w:rsidR="00000000" w:rsidRPr="00000000">
        <w:rPr>
          <w:rtl w:val="0"/>
        </w:rPr>
        <w:t xml:space="preserve"> con sintaxis </w:t>
      </w:r>
      <m:oMath>
        <m:r>
          <w:rPr/>
          <m:t xml:space="preserve">&lt;M&gt;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541.4173228346459"/>
      </w:pPr>
      <w:r w:rsidDel="00000000" w:rsidR="00000000" w:rsidRPr="00000000">
        <w:rPr>
          <w:rtl w:val="0"/>
        </w:rPr>
        <w:t xml:space="preserve">Si </w:t>
      </w:r>
      <m:oMath>
        <m:r>
          <w:rPr/>
          <m:t xml:space="preserve">w</m:t>
        </m:r>
      </m:oMath>
      <w:r w:rsidDel="00000000" w:rsidR="00000000" w:rsidRPr="00000000">
        <w:rPr>
          <w:rtl w:val="0"/>
        </w:rPr>
        <w:t xml:space="preserve"> no tiene sintaxis </w:t>
      </w:r>
      <m:oMath>
        <m:r>
          <w:rPr/>
          <m:t xml:space="preserve">&lt;M&gt;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L</m:t>
            </m:r>
          </m:sub>
        </m:sSub>
      </m:oMath>
      <w:r w:rsidDel="00000000" w:rsidR="00000000" w:rsidRPr="00000000">
        <w:rPr>
          <w:rtl w:val="0"/>
        </w:rPr>
        <w:t xml:space="preserve"> termina en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541.4173228346459"/>
      </w:pPr>
      <w:r w:rsidDel="00000000" w:rsidR="00000000" w:rsidRPr="00000000">
        <w:rPr>
          <w:rtl w:val="0"/>
        </w:rPr>
        <w:t xml:space="preserve">Inicializa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541.4173228346459"/>
      </w:pPr>
      <w:r w:rsidDel="00000000" w:rsidR="00000000" w:rsidRPr="00000000">
        <w:rPr>
          <w:rtl w:val="0"/>
        </w:rPr>
        <w:t xml:space="preserve">Hace que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genere una cadena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541.4173228346459"/>
      </w:pPr>
      <w:r w:rsidDel="00000000" w:rsidR="00000000" w:rsidRPr="00000000">
        <w:rPr>
          <w:rtl w:val="0"/>
        </w:rPr>
        <w:t xml:space="preserve">Para cada </w:t>
      </w:r>
      <m:oMath>
        <m:r>
          <w:rPr/>
          <m:t xml:space="preserve">n</m:t>
        </m:r>
        <m:r>
          <w:rPr/>
          <m:t>∈</m:t>
        </m:r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ind w:left="3600" w:hanging="481.88976377952827"/>
      </w:pPr>
      <w:r w:rsidDel="00000000" w:rsidR="00000000" w:rsidRPr="00000000">
        <w:rPr>
          <w:rtl w:val="0"/>
        </w:rPr>
        <w:t xml:space="preserve">Si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tiene sintaxis </w:t>
      </w:r>
      <m:oMath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ab</m:t>
                </m:r>
              </m:e>
            </m:d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L</m:t>
            </m:r>
          </m:sub>
        </m:sSub>
      </m:oMath>
      <w:r w:rsidDel="00000000" w:rsidR="00000000" w:rsidRPr="00000000">
        <w:rPr>
          <w:rtl w:val="0"/>
        </w:rPr>
        <w:t xml:space="preserve"> termina en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541.4173228346459"/>
      </w:pPr>
      <w:r w:rsidDel="00000000" w:rsidR="00000000" w:rsidRPr="00000000">
        <w:rPr>
          <w:rtl w:val="0"/>
        </w:rPr>
        <w:t xml:space="preserve">Vuelve a (3)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Si </w:t>
      </w:r>
      <m:oMath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ab</m:t>
                </m:r>
              </m:e>
            </m:d>
          </m:e>
          <m:sup>
            <m:r>
              <w:rPr/>
              <m:t xml:space="preserve">n</m:t>
            </m:r>
          </m:sup>
        </m:sSup>
        <m:r>
          <w:rPr/>
          <m:t>∈</m:t>
        </m:r>
        <m:r>
          <w:rPr/>
          <m:t xml:space="preserve">L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M</m:t>
            </m:r>
          </m:e>
        </m:d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L</m:t>
            </m:r>
          </m:sub>
        </m:sSub>
      </m:oMath>
      <w:r w:rsidDel="00000000" w:rsidR="00000000" w:rsidRPr="00000000">
        <w:rPr>
          <w:rtl w:val="0"/>
        </w:rPr>
        <w:t xml:space="preserve"> aceptará a </w:t>
      </w:r>
      <m:oMath>
        <m:r>
          <w:rPr/>
          <m:t xml:space="preserve">w</m:t>
        </m:r>
      </m:oMath>
      <w:r w:rsidDel="00000000" w:rsidR="00000000" w:rsidRPr="00000000">
        <w:rPr>
          <w:rtl w:val="0"/>
        </w:rPr>
        <w:t xml:space="preserve">, por lo que </w:t>
      </w:r>
      <m:oMath>
        <m:r>
          <w:rPr/>
          <m:t xml:space="preserve">L</m:t>
        </m:r>
        <m:r>
          <w:rPr/>
          <m:t>∈</m:t>
        </m:r>
        <m:r>
          <w:rPr/>
          <m:t xml:space="preserve">RE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Sí, porque </w:t>
      </w:r>
      <m:oMath>
        <m:r>
          <w:rPr/>
          <m:t xml:space="preserve">SAT</m:t>
        </m:r>
        <m:r>
          <w:rPr/>
          <m:t>∈</m:t>
        </m:r>
        <m:r>
          <w:rPr/>
          <m:t xml:space="preserve">NPC</m:t>
        </m:r>
      </m:oMath>
      <w:r w:rsidDel="00000000" w:rsidR="00000000" w:rsidRPr="00000000">
        <w:rPr>
          <w:rtl w:val="0"/>
        </w:rPr>
        <w:t xml:space="preserve"> es igual o más difícil que </w:t>
      </w:r>
      <m:oMath>
        <m:r>
          <w:rPr/>
          <m:t xml:space="preserve">L</m:t>
        </m:r>
        <m:r>
          <w:rPr/>
          <m:t>∈</m:t>
        </m:r>
        <m:r>
          <w:rPr/>
          <m:t xml:space="preserve">NP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No, por i)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Sí, como </w:t>
      </w:r>
      <m:oMath>
        <m:r>
          <w:rPr/>
          <m:t xml:space="preserve">P</m:t>
        </m:r>
        <m:r>
          <w:rPr/>
          <m:t>⊆</m:t>
        </m:r>
        <m:r>
          <w:rPr/>
          <m:t xml:space="preserve">NP</m:t>
        </m:r>
      </m:oMath>
      <w:r w:rsidDel="00000000" w:rsidR="00000000" w:rsidRPr="00000000">
        <w:rPr>
          <w:rtl w:val="0"/>
        </w:rPr>
        <w:t xml:space="preserve">, si </w:t>
      </w:r>
      <m:oMath>
        <m:r>
          <w:rPr/>
          <m:t xml:space="preserve">L</m:t>
        </m:r>
        <m:r>
          <w:rPr/>
          <m:t>∈</m:t>
        </m:r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, entonces </w:t>
      </w:r>
      <m:oMath>
        <m:sSup>
          <m:sSupPr>
            <m:ctrlPr>
              <w:rPr/>
            </m:ctrlPr>
          </m:sSupPr>
          <m:e>
            <m:r>
              <w:rPr/>
              <m:t xml:space="preserve">L</m:t>
            </m:r>
          </m:e>
          <m:sup>
            <m:r>
              <w:rPr/>
              <m:t xml:space="preserve">C</m:t>
            </m:r>
          </m:sup>
        </m:sSup>
        <m:r>
          <w:rPr/>
          <m:t>∈</m:t>
        </m:r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, por lo que </w:t>
      </w:r>
      <m:oMath>
        <m:sSup>
          <m:sSupPr>
            <m:ctrlPr>
              <w:rPr/>
            </m:ctrlPr>
          </m:sSupPr>
          <m:e>
            <m:r>
              <w:rPr/>
              <m:t xml:space="preserve">L</m:t>
            </m:r>
          </m:e>
          <m:sup>
            <m:r>
              <w:rPr/>
              <m:t xml:space="preserve">C</m:t>
            </m:r>
          </m:sup>
        </m:sSup>
        <m:r>
          <w:rPr/>
          <m:t>∈</m:t>
        </m:r>
        <m:r>
          <w:rPr/>
          <m:t xml:space="preserve">NP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Sí, porque todos los lenguajes de </w:t>
      </w:r>
      <m:oMath>
        <m:r>
          <w:rPr/>
          <m:t xml:space="preserve">NPC</m:t>
        </m:r>
      </m:oMath>
      <w:r w:rsidDel="00000000" w:rsidR="00000000" w:rsidRPr="00000000">
        <w:rPr>
          <w:rtl w:val="0"/>
        </w:rPr>
        <w:t xml:space="preserve"> se reducen polinomialmente entre sí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Sí, por i)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No, porque eso se daría con algún </w:t>
      </w:r>
      <m:oMath>
        <m:r>
          <w:rPr/>
          <m:t xml:space="preserve">L</m:t>
        </m:r>
        <m:r>
          <w:rPr/>
          <m:t>∈</m:t>
        </m:r>
        <m:r>
          <w:rPr/>
          <m:t xml:space="preserve">NPC</m:t>
        </m:r>
      </m:oMath>
      <w:r w:rsidDel="00000000" w:rsidR="00000000" w:rsidRPr="00000000">
        <w:rPr>
          <w:rtl w:val="0"/>
        </w:rPr>
        <w:t xml:space="preserve"> y </w:t>
      </w:r>
      <m:oMath>
        <m:r>
          <w:rPr/>
          <m:t xml:space="preserve">L</m:t>
        </m:r>
        <m:r>
          <w:rPr/>
          <m:t>∈</m:t>
        </m:r>
        <m:r>
          <w:rPr/>
          <m:t xml:space="preserve">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m:oMath>
        <m:r>
          <w:rPr/>
          <m:t xml:space="preserve">MAX_SAT</m:t>
        </m:r>
        <m:r>
          <w:rPr/>
          <m:t>∈</m:t>
        </m:r>
        <m:r>
          <w:rPr/>
          <m:t xml:space="preserve">NP</m:t>
        </m:r>
      </m:oMath>
      <w:r w:rsidDel="00000000" w:rsidR="00000000" w:rsidRPr="00000000">
        <w:rPr>
          <w:rtl w:val="0"/>
        </w:rPr>
        <w:t xml:space="preserve">, demostrado en el examen 4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541.4173228346458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481.88976377952804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ga.nz/folder/1oU1AD6J#J8ukFAJMMmpik0Otc0fZ5g/file/8pUxGLwT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