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DDF" w:rsidRPr="004E7DDF" w:rsidRDefault="004E7DDF" w:rsidP="004E7DDF">
      <w:pPr>
        <w:spacing w:after="100" w:afterAutospacing="1" w:line="240" w:lineRule="auto"/>
        <w:rPr>
          <w:rFonts w:ascii="Trebuchet MS" w:eastAsia="Times New Roman" w:hAnsi="Trebuchet MS" w:cs="Times New Roman"/>
          <w:color w:val="000000"/>
          <w:sz w:val="35"/>
          <w:szCs w:val="35"/>
          <w:u w:val="single"/>
          <w:lang w:eastAsia="es-AR"/>
        </w:rPr>
      </w:pPr>
      <w:r>
        <w:rPr>
          <w:rFonts w:ascii="Trebuchet MS" w:eastAsia="Times New Roman" w:hAnsi="Trebuchet MS" w:cs="Times New Roman"/>
          <w:color w:val="000000"/>
          <w:sz w:val="35"/>
          <w:szCs w:val="35"/>
          <w:lang w:eastAsia="es-AR"/>
        </w:rPr>
        <w:t>FLEXBOX</w:t>
      </w:r>
    </w:p>
    <w:p w:rsid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Vamos a continuar el </w:t>
      </w:r>
      <w:hyperlink r:id="rId5" w:anchor="manual203" w:history="1">
        <w:r w:rsidRPr="004E7DDF">
          <w:rPr>
            <w:rFonts w:ascii="Trebuchet MS" w:eastAsia="Times New Roman" w:hAnsi="Trebuchet MS" w:cs="Times New Roman"/>
            <w:color w:val="3366EE"/>
            <w:sz w:val="35"/>
            <w:szCs w:val="35"/>
            <w:lang w:eastAsia="es-AR"/>
          </w:rPr>
          <w:t xml:space="preserve">Manual de </w:t>
        </w:r>
        <w:proofErr w:type="spellStart"/>
        <w:r w:rsidRPr="004E7DDF">
          <w:rPr>
            <w:rFonts w:ascii="Trebuchet MS" w:eastAsia="Times New Roman" w:hAnsi="Trebuchet MS" w:cs="Times New Roman"/>
            <w:color w:val="3366EE"/>
            <w:sz w:val="35"/>
            <w:szCs w:val="35"/>
            <w:lang w:eastAsia="es-AR"/>
          </w:rPr>
          <w:t>Flexbox</w:t>
        </w:r>
        <w:proofErr w:type="spellEnd"/>
      </w:hyperlink>
      <w:r w:rsidRPr="004E7DDF">
        <w:rPr>
          <w:rFonts w:ascii="Trebuchet MS" w:eastAsia="Times New Roman" w:hAnsi="Trebuchet MS" w:cs="Times New Roman"/>
          <w:color w:val="000000"/>
          <w:sz w:val="35"/>
          <w:szCs w:val="35"/>
          <w:lang w:eastAsia="es-AR"/>
        </w:rPr>
        <w:t> abordando un nuevo tema básico como son las propiedades disponibles en los contenedores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Veremos cómo podemos conseguir que un contenedor se comporte con las reglas de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xml:space="preserve"> y cómo configurarlo para personalizar su comportamiento.</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Aunque ya lo vimos en el artículo anterior, con </w:t>
      </w:r>
      <w:hyperlink r:id="rId6" w:history="1">
        <w:r w:rsidRPr="004E7DDF">
          <w:rPr>
            <w:rFonts w:ascii="Trebuchet MS" w:eastAsia="Times New Roman" w:hAnsi="Trebuchet MS" w:cs="Times New Roman"/>
            <w:color w:val="3366EE"/>
            <w:sz w:val="35"/>
            <w:szCs w:val="35"/>
            <w:lang w:eastAsia="es-AR"/>
          </w:rPr>
          <w:t xml:space="preserve">conceptos básicos de </w:t>
        </w:r>
        <w:proofErr w:type="spellStart"/>
        <w:r w:rsidRPr="004E7DDF">
          <w:rPr>
            <w:rFonts w:ascii="Trebuchet MS" w:eastAsia="Times New Roman" w:hAnsi="Trebuchet MS" w:cs="Times New Roman"/>
            <w:color w:val="3366EE"/>
            <w:sz w:val="35"/>
            <w:szCs w:val="35"/>
            <w:lang w:eastAsia="es-AR"/>
          </w:rPr>
          <w:t>Flexbox</w:t>
        </w:r>
        <w:proofErr w:type="spellEnd"/>
      </w:hyperlink>
      <w:r w:rsidRPr="004E7DDF">
        <w:rPr>
          <w:rFonts w:ascii="Trebuchet MS" w:eastAsia="Times New Roman" w:hAnsi="Trebuchet MS" w:cs="Times New Roman"/>
          <w:color w:val="000000"/>
          <w:sz w:val="35"/>
          <w:szCs w:val="35"/>
          <w:lang w:eastAsia="es-AR"/>
        </w:rPr>
        <w:t xml:space="preserve">, recordamos que el contenedor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o contenedor principal, es aquel en </w:t>
      </w:r>
      <w:bookmarkStart w:id="0" w:name="_GoBack"/>
      <w:bookmarkEnd w:id="0"/>
      <w:r w:rsidRPr="004E7DDF">
        <w:rPr>
          <w:rFonts w:ascii="Trebuchet MS" w:eastAsia="Times New Roman" w:hAnsi="Trebuchet MS" w:cs="Times New Roman"/>
          <w:color w:val="000000"/>
          <w:sz w:val="35"/>
          <w:szCs w:val="35"/>
          <w:lang w:eastAsia="es-AR"/>
        </w:rPr>
        <w:t xml:space="preserve">el que vamos a situar los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items</w:t>
      </w:r>
      <w:proofErr w:type="spellEnd"/>
      <w:r w:rsidRPr="004E7DDF">
        <w:rPr>
          <w:rFonts w:ascii="Trebuchet MS" w:eastAsia="Times New Roman" w:hAnsi="Trebuchet MS" w:cs="Times New Roman"/>
          <w:color w:val="000000"/>
          <w:sz w:val="35"/>
          <w:szCs w:val="35"/>
          <w:lang w:eastAsia="es-AR"/>
        </w:rPr>
        <w:t xml:space="preserve">. Si tienes alguna duda sobre esto te recomendamos estudiar el mencionado artículo, porque ahí encontrarás explicado con detenimiento éste y otros conceptos en los que vamos a </w:t>
      </w:r>
      <w:proofErr w:type="gramStart"/>
      <w:r w:rsidRPr="004E7DDF">
        <w:rPr>
          <w:rFonts w:ascii="Trebuchet MS" w:eastAsia="Times New Roman" w:hAnsi="Trebuchet MS" w:cs="Times New Roman"/>
          <w:color w:val="000000"/>
          <w:sz w:val="35"/>
          <w:szCs w:val="35"/>
          <w:lang w:eastAsia="es-AR"/>
        </w:rPr>
        <w:t>apoyarnos..</w:t>
      </w:r>
      <w:proofErr w:type="gram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drawing>
          <wp:inline distT="0" distB="0" distL="0" distR="0" wp14:anchorId="662C1FA9" wp14:editId="576FEFE0">
            <wp:extent cx="6543675" cy="2152650"/>
            <wp:effectExtent l="0" t="0" r="9525" b="0"/>
            <wp:docPr id="1" name="Imagen 1" descr="https://desarrolloweb.com/archivoimg/general/4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chivoimg/general/419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675" cy="2152650"/>
                    </a:xfrm>
                    <a:prstGeom prst="rect">
                      <a:avLst/>
                    </a:prstGeom>
                    <a:noFill/>
                    <a:ln>
                      <a:noFill/>
                    </a:ln>
                  </pic:spPr>
                </pic:pic>
              </a:graphicData>
            </a:graphic>
          </wp:inline>
        </w:drawing>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proofErr w:type="spellStart"/>
      <w:r w:rsidRPr="004E7DDF">
        <w:rPr>
          <w:rFonts w:ascii="Trebuchet MS" w:eastAsia="Times New Roman" w:hAnsi="Trebuchet MS" w:cs="Times New Roman"/>
          <w:color w:val="000000"/>
          <w:sz w:val="41"/>
          <w:szCs w:val="41"/>
          <w:lang w:eastAsia="es-AR"/>
        </w:rPr>
        <w:t>Display</w:t>
      </w:r>
      <w:proofErr w:type="spellEnd"/>
      <w:r w:rsidRPr="004E7DDF">
        <w:rPr>
          <w:rFonts w:ascii="Trebuchet MS" w:eastAsia="Times New Roman" w:hAnsi="Trebuchet MS" w:cs="Times New Roman"/>
          <w:color w:val="000000"/>
          <w:sz w:val="41"/>
          <w:szCs w:val="41"/>
          <w:lang w:eastAsia="es-AR"/>
        </w:rPr>
        <w:t xml:space="preserve"> </w:t>
      </w:r>
      <w:proofErr w:type="spellStart"/>
      <w:r w:rsidRPr="004E7DDF">
        <w:rPr>
          <w:rFonts w:ascii="Trebuchet MS" w:eastAsia="Times New Roman" w:hAnsi="Trebuchet MS" w:cs="Times New Roman"/>
          <w:color w:val="000000"/>
          <w:sz w:val="41"/>
          <w:szCs w:val="41"/>
          <w:lang w:eastAsia="es-AR"/>
        </w:rPr>
        <w:t>flex</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Al contenedor principal en un esquema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xml:space="preserve"> es al que le asignamos "</w:t>
      </w:r>
      <w:proofErr w:type="spellStart"/>
      <w:r w:rsidRPr="004E7DDF">
        <w:rPr>
          <w:rFonts w:ascii="Trebuchet MS" w:eastAsia="Times New Roman" w:hAnsi="Trebuchet MS" w:cs="Times New Roman"/>
          <w:color w:val="000000"/>
          <w:sz w:val="35"/>
          <w:szCs w:val="35"/>
          <w:lang w:eastAsia="es-AR"/>
        </w:rPr>
        <w:t>display</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Esta propiedad hace que cambien las reglas con las cuales sus hijos van a ser representados en la página.</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lastRenderedPageBreak/>
        <w:t>.contendor</w:t>
      </w:r>
      <w:proofErr w:type="gramEnd"/>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proofErr w:type="gramStart"/>
      <w:r w:rsidRPr="004E7DDF">
        <w:rPr>
          <w:rFonts w:ascii="Trebuchet MS" w:eastAsia="Times New Roman" w:hAnsi="Trebuchet MS" w:cs="Times New Roman"/>
          <w:color w:val="000000"/>
          <w:sz w:val="35"/>
          <w:szCs w:val="35"/>
          <w:lang w:eastAsia="es-AR"/>
        </w:rPr>
        <w:t>Tan sencillo como eso!</w:t>
      </w:r>
      <w:proofErr w:type="gramEnd"/>
      <w:r w:rsidRPr="004E7DDF">
        <w:rPr>
          <w:rFonts w:ascii="Trebuchet MS" w:eastAsia="Times New Roman" w:hAnsi="Trebuchet MS" w:cs="Times New Roman"/>
          <w:color w:val="000000"/>
          <w:sz w:val="35"/>
          <w:szCs w:val="35"/>
          <w:lang w:eastAsia="es-AR"/>
        </w:rPr>
        <w:t xml:space="preserve"> a partir de este momento, todos los elementos en la página con la clase "contenedor-</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se comportarán según las reglas de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Ésto</w:t>
      </w:r>
      <w:proofErr w:type="spellEnd"/>
      <w:r w:rsidRPr="004E7DDF">
        <w:rPr>
          <w:rFonts w:ascii="Trebuchet MS" w:eastAsia="Times New Roman" w:hAnsi="Trebuchet MS" w:cs="Times New Roman"/>
          <w:color w:val="000000"/>
          <w:sz w:val="35"/>
          <w:szCs w:val="35"/>
          <w:lang w:eastAsia="es-AR"/>
        </w:rPr>
        <w:t xml:space="preserve"> implica que sus hijos se van a posicionar de una manera distinta a la habitual. Por lo tanto, debe quedar claro que el propio contenedor no se va a ver afectado, sólo sus hijos.</w:t>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proofErr w:type="spellStart"/>
      <w:r w:rsidRPr="004E7DDF">
        <w:rPr>
          <w:rFonts w:ascii="Trebuchet MS" w:eastAsia="Times New Roman" w:hAnsi="Trebuchet MS" w:cs="Times New Roman"/>
          <w:color w:val="000000"/>
          <w:sz w:val="41"/>
          <w:szCs w:val="41"/>
          <w:lang w:eastAsia="es-AR"/>
        </w:rPr>
        <w:t>Display</w:t>
      </w:r>
      <w:proofErr w:type="spellEnd"/>
      <w:r w:rsidRPr="004E7DDF">
        <w:rPr>
          <w:rFonts w:ascii="Trebuchet MS" w:eastAsia="Times New Roman" w:hAnsi="Trebuchet MS" w:cs="Times New Roman"/>
          <w:color w:val="000000"/>
          <w:sz w:val="41"/>
          <w:szCs w:val="41"/>
          <w:lang w:eastAsia="es-AR"/>
        </w:rPr>
        <w:t xml:space="preserve"> </w:t>
      </w:r>
      <w:proofErr w:type="spellStart"/>
      <w:r w:rsidRPr="004E7DDF">
        <w:rPr>
          <w:rFonts w:ascii="Trebuchet MS" w:eastAsia="Times New Roman" w:hAnsi="Trebuchet MS" w:cs="Times New Roman"/>
          <w:color w:val="000000"/>
          <w:sz w:val="41"/>
          <w:szCs w:val="41"/>
          <w:lang w:eastAsia="es-AR"/>
        </w:rPr>
        <w:t>inline-flex</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Además del </w:t>
      </w:r>
      <w:proofErr w:type="spellStart"/>
      <w:r w:rsidRPr="004E7DDF">
        <w:rPr>
          <w:rFonts w:ascii="Trebuchet MS" w:eastAsia="Times New Roman" w:hAnsi="Trebuchet MS" w:cs="Times New Roman"/>
          <w:color w:val="000000"/>
          <w:sz w:val="35"/>
          <w:szCs w:val="35"/>
          <w:lang w:eastAsia="es-AR"/>
        </w:rPr>
        <w:t>display</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tenemos también el valor "</w:t>
      </w:r>
      <w:proofErr w:type="spellStart"/>
      <w:r w:rsidRPr="004E7DDF">
        <w:rPr>
          <w:rFonts w:ascii="Trebuchet MS" w:eastAsia="Times New Roman" w:hAnsi="Trebuchet MS" w:cs="Times New Roman"/>
          <w:color w:val="000000"/>
          <w:sz w:val="35"/>
          <w:szCs w:val="35"/>
          <w:lang w:eastAsia="es-AR"/>
        </w:rPr>
        <w:t>inline-flex</w:t>
      </w:r>
      <w:proofErr w:type="spellEnd"/>
      <w:r w:rsidRPr="004E7DDF">
        <w:rPr>
          <w:rFonts w:ascii="Trebuchet MS" w:eastAsia="Times New Roman" w:hAnsi="Trebuchet MS" w:cs="Times New Roman"/>
          <w:color w:val="000000"/>
          <w:sz w:val="35"/>
          <w:szCs w:val="35"/>
          <w:lang w:eastAsia="es-AR"/>
        </w:rPr>
        <w:t>". Si conocemos los elementos "</w:t>
      </w:r>
      <w:proofErr w:type="spellStart"/>
      <w:r w:rsidRPr="004E7DDF">
        <w:rPr>
          <w:rFonts w:ascii="Trebuchet MS" w:eastAsia="Times New Roman" w:hAnsi="Trebuchet MS" w:cs="Times New Roman"/>
          <w:color w:val="000000"/>
          <w:sz w:val="35"/>
          <w:szCs w:val="35"/>
          <w:lang w:eastAsia="es-AR"/>
        </w:rPr>
        <w:t>inline</w:t>
      </w:r>
      <w:proofErr w:type="spellEnd"/>
      <w:r w:rsidRPr="004E7DDF">
        <w:rPr>
          <w:rFonts w:ascii="Trebuchet MS" w:eastAsia="Times New Roman" w:hAnsi="Trebuchet MS" w:cs="Times New Roman"/>
          <w:color w:val="000000"/>
          <w:sz w:val="35"/>
          <w:szCs w:val="35"/>
          <w:lang w:eastAsia="es-AR"/>
        </w:rPr>
        <w:t xml:space="preserve">-block", la diferencia fundamental es la misma que tienen respecto a los elementos "block" normales, que se comportan como un bloque, pero no se </w:t>
      </w:r>
      <w:proofErr w:type="spellStart"/>
      <w:r w:rsidRPr="004E7DDF">
        <w:rPr>
          <w:rFonts w:ascii="Trebuchet MS" w:eastAsia="Times New Roman" w:hAnsi="Trebuchet MS" w:cs="Times New Roman"/>
          <w:color w:val="000000"/>
          <w:sz w:val="35"/>
          <w:szCs w:val="35"/>
          <w:lang w:eastAsia="es-AR"/>
        </w:rPr>
        <w:t>exanden</w:t>
      </w:r>
      <w:proofErr w:type="spellEnd"/>
      <w:r w:rsidRPr="004E7DDF">
        <w:rPr>
          <w:rFonts w:ascii="Trebuchet MS" w:eastAsia="Times New Roman" w:hAnsi="Trebuchet MS" w:cs="Times New Roman"/>
          <w:color w:val="000000"/>
          <w:sz w:val="35"/>
          <w:szCs w:val="35"/>
          <w:lang w:eastAsia="es-AR"/>
        </w:rPr>
        <w:t xml:space="preserve"> para ocupar todo el espacio en la horizontal.</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.contendor</w:t>
      </w:r>
      <w:proofErr w:type="gramEnd"/>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inline-flex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En resumen, con </w:t>
      </w:r>
      <w:proofErr w:type="spellStart"/>
      <w:r w:rsidRPr="004E7DDF">
        <w:rPr>
          <w:rFonts w:ascii="Trebuchet MS" w:eastAsia="Times New Roman" w:hAnsi="Trebuchet MS" w:cs="Times New Roman"/>
          <w:color w:val="000000"/>
          <w:sz w:val="35"/>
          <w:szCs w:val="35"/>
          <w:lang w:eastAsia="es-AR"/>
        </w:rPr>
        <w:t>inline-flex</w:t>
      </w:r>
      <w:proofErr w:type="spellEnd"/>
      <w:r w:rsidRPr="004E7DDF">
        <w:rPr>
          <w:rFonts w:ascii="Trebuchet MS" w:eastAsia="Times New Roman" w:hAnsi="Trebuchet MS" w:cs="Times New Roman"/>
          <w:color w:val="000000"/>
          <w:sz w:val="35"/>
          <w:szCs w:val="35"/>
          <w:lang w:eastAsia="es-AR"/>
        </w:rPr>
        <w:t xml:space="preserve"> es como si tuviéramos un elemento </w:t>
      </w:r>
      <w:proofErr w:type="spellStart"/>
      <w:r w:rsidRPr="004E7DDF">
        <w:rPr>
          <w:rFonts w:ascii="Trebuchet MS" w:eastAsia="Times New Roman" w:hAnsi="Trebuchet MS" w:cs="Times New Roman"/>
          <w:color w:val="000000"/>
          <w:sz w:val="35"/>
          <w:szCs w:val="35"/>
          <w:lang w:eastAsia="es-AR"/>
        </w:rPr>
        <w:t>inline</w:t>
      </w:r>
      <w:proofErr w:type="spellEnd"/>
      <w:r w:rsidRPr="004E7DDF">
        <w:rPr>
          <w:rFonts w:ascii="Trebuchet MS" w:eastAsia="Times New Roman" w:hAnsi="Trebuchet MS" w:cs="Times New Roman"/>
          <w:color w:val="000000"/>
          <w:sz w:val="35"/>
          <w:szCs w:val="35"/>
          <w:lang w:eastAsia="es-AR"/>
        </w:rPr>
        <w:t xml:space="preserve">-block, donde sus hijos se comportan con las reglas de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Una vez el contenedor es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o "</w:t>
      </w:r>
      <w:proofErr w:type="spellStart"/>
      <w:r w:rsidRPr="004E7DDF">
        <w:rPr>
          <w:rFonts w:ascii="Trebuchet MS" w:eastAsia="Times New Roman" w:hAnsi="Trebuchet MS" w:cs="Times New Roman"/>
          <w:color w:val="000000"/>
          <w:sz w:val="35"/>
          <w:szCs w:val="35"/>
          <w:lang w:eastAsia="es-AR"/>
        </w:rPr>
        <w:t>inline-flex</w:t>
      </w:r>
      <w:proofErr w:type="spellEnd"/>
      <w:r w:rsidRPr="004E7DDF">
        <w:rPr>
          <w:rFonts w:ascii="Trebuchet MS" w:eastAsia="Times New Roman" w:hAnsi="Trebuchet MS" w:cs="Times New Roman"/>
          <w:color w:val="000000"/>
          <w:sz w:val="35"/>
          <w:szCs w:val="35"/>
          <w:lang w:eastAsia="es-AR"/>
        </w:rPr>
        <w:t>" puedo aplicarle toda una serie de propiedades adicionales para personalizar todavía más su comportamiento. Las veremos a continuación.</w:t>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flex-direction</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lastRenderedPageBreak/>
        <w:t xml:space="preserve">Esta propiedad nos sirve para definir la dirección del flujo de colocación de los elementos. Tiene que ver con los ejes que conocimos en el artículo anterior, pudiendo marcar si los elementos se van a colocar todos en la misma fila, o si se van a colocar en una columna, pero además también permite indicar el orden de los </w:t>
      </w:r>
      <w:proofErr w:type="spellStart"/>
      <w:r w:rsidRPr="004E7DDF">
        <w:rPr>
          <w:rFonts w:ascii="Trebuchet MS" w:eastAsia="Times New Roman" w:hAnsi="Trebuchet MS" w:cs="Times New Roman"/>
          <w:color w:val="000000"/>
          <w:sz w:val="35"/>
          <w:szCs w:val="35"/>
          <w:lang w:eastAsia="es-AR"/>
        </w:rPr>
        <w:t>item</w:t>
      </w:r>
      <w:proofErr w:type="spellEnd"/>
      <w:r w:rsidRPr="004E7DDF">
        <w:rPr>
          <w:rFonts w:ascii="Trebuchet MS" w:eastAsia="Times New Roman" w:hAnsi="Trebuchet MS" w:cs="Times New Roman"/>
          <w:color w:val="000000"/>
          <w:sz w:val="35"/>
          <w:szCs w:val="35"/>
          <w:lang w:eastAsia="es-AR"/>
        </w:rPr>
        <w:t>, normal o reverso.</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Permite usar estos valores:</w:t>
      </w:r>
    </w:p>
    <w:p w:rsidR="004E7DDF" w:rsidRPr="004E7DDF" w:rsidRDefault="004E7DDF" w:rsidP="004E7DDF">
      <w:pPr>
        <w:numPr>
          <w:ilvl w:val="0"/>
          <w:numId w:val="1"/>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row</w:t>
      </w:r>
      <w:proofErr w:type="spellEnd"/>
      <w:r w:rsidRPr="004E7DDF">
        <w:rPr>
          <w:rFonts w:ascii="Trebuchet MS" w:eastAsia="Times New Roman" w:hAnsi="Trebuchet MS" w:cs="Times New Roman"/>
          <w:color w:val="000000"/>
          <w:sz w:val="35"/>
          <w:szCs w:val="35"/>
          <w:lang w:eastAsia="es-AR"/>
        </w:rPr>
        <w:t xml:space="preserve"> (valor predeterminado): Indica que los elementos se colocan en una fila, uno al lado del otro, de izquierda a derecha.</w:t>
      </w:r>
    </w:p>
    <w:p w:rsidR="004E7DDF" w:rsidRPr="004E7DDF" w:rsidRDefault="004E7DDF" w:rsidP="004E7DDF">
      <w:pPr>
        <w:numPr>
          <w:ilvl w:val="0"/>
          <w:numId w:val="1"/>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row</w:t>
      </w:r>
      <w:proofErr w:type="spellEnd"/>
      <w:r w:rsidRPr="004E7DDF">
        <w:rPr>
          <w:rFonts w:ascii="Trebuchet MS" w:eastAsia="Times New Roman" w:hAnsi="Trebuchet MS" w:cs="Times New Roman"/>
          <w:color w:val="000000"/>
          <w:sz w:val="35"/>
          <w:szCs w:val="35"/>
          <w:lang w:eastAsia="es-AR"/>
        </w:rPr>
        <w:t>-reverse: se colocan en una fila, pero con orden de derecha a izquierda.</w:t>
      </w:r>
    </w:p>
    <w:p w:rsidR="004E7DDF" w:rsidRPr="004E7DDF" w:rsidRDefault="004E7DDF" w:rsidP="004E7DDF">
      <w:pPr>
        <w:numPr>
          <w:ilvl w:val="0"/>
          <w:numId w:val="1"/>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column</w:t>
      </w:r>
      <w:proofErr w:type="spellEnd"/>
      <w:r w:rsidRPr="004E7DDF">
        <w:rPr>
          <w:rFonts w:ascii="Trebuchet MS" w:eastAsia="Times New Roman" w:hAnsi="Trebuchet MS" w:cs="Times New Roman"/>
          <w:color w:val="000000"/>
          <w:sz w:val="35"/>
          <w:szCs w:val="35"/>
          <w:lang w:eastAsia="es-AR"/>
        </w:rPr>
        <w:t>: se colocan uno debajo del otro, en orden los primeros arriba.</w:t>
      </w:r>
    </w:p>
    <w:p w:rsidR="004E7DDF" w:rsidRPr="004E7DDF" w:rsidRDefault="004E7DDF" w:rsidP="004E7DDF">
      <w:pPr>
        <w:numPr>
          <w:ilvl w:val="0"/>
          <w:numId w:val="1"/>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column</w:t>
      </w:r>
      <w:proofErr w:type="spellEnd"/>
      <w:r w:rsidRPr="004E7DDF">
        <w:rPr>
          <w:rFonts w:ascii="Trebuchet MS" w:eastAsia="Times New Roman" w:hAnsi="Trebuchet MS" w:cs="Times New Roman"/>
          <w:color w:val="000000"/>
          <w:sz w:val="35"/>
          <w:szCs w:val="35"/>
          <w:lang w:eastAsia="es-AR"/>
        </w:rPr>
        <w:t>-reverse: se colocan en una columna, pero los primeros aparecerán abajo.</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Podemos experimentar con esta propiedad con un HTML como este. (De </w:t>
      </w:r>
      <w:proofErr w:type="gramStart"/>
      <w:r w:rsidRPr="004E7DDF">
        <w:rPr>
          <w:rFonts w:ascii="Trebuchet MS" w:eastAsia="Times New Roman" w:hAnsi="Trebuchet MS" w:cs="Times New Roman"/>
          <w:color w:val="000000"/>
          <w:sz w:val="35"/>
          <w:szCs w:val="35"/>
          <w:lang w:eastAsia="es-AR"/>
        </w:rPr>
        <w:t>hecho</w:t>
      </w:r>
      <w:proofErr w:type="gramEnd"/>
      <w:r w:rsidRPr="004E7DDF">
        <w:rPr>
          <w:rFonts w:ascii="Trebuchet MS" w:eastAsia="Times New Roman" w:hAnsi="Trebuchet MS" w:cs="Times New Roman"/>
          <w:color w:val="000000"/>
          <w:sz w:val="35"/>
          <w:szCs w:val="35"/>
          <w:lang w:eastAsia="es-AR"/>
        </w:rPr>
        <w:t xml:space="preserve"> verás que el HTML es muy parecido al del ejercicio anterior y es que con esto nos es suficiente para probar las distintas facetas de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&lt;div </w:t>
      </w:r>
      <w:proofErr w:type="spellStart"/>
      <w:r w:rsidRPr="004E7DDF">
        <w:rPr>
          <w:rFonts w:ascii="Consolas" w:eastAsia="Times New Roman" w:hAnsi="Consolas" w:cs="Courier New"/>
          <w:color w:val="657B83"/>
          <w:sz w:val="35"/>
          <w:szCs w:val="35"/>
          <w:lang w:eastAsia="es-AR"/>
        </w:rPr>
        <w:t>class</w:t>
      </w:r>
      <w:proofErr w:type="spellEnd"/>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flex-container</w:t>
      </w:r>
      <w:proofErr w:type="spellEnd"/>
      <w:r w:rsidRPr="004E7DDF">
        <w:rPr>
          <w:rFonts w:ascii="Consolas" w:eastAsia="Times New Roman" w:hAnsi="Consolas" w:cs="Courier New"/>
          <w:color w:val="2AA198"/>
          <w:sz w:val="35"/>
          <w:szCs w:val="35"/>
          <w:lang w:eastAsia="es-AR"/>
        </w:rPr>
        <w:t>"</w:t>
      </w:r>
      <w:r w:rsidRPr="004E7DDF">
        <w:rPr>
          <w:rFonts w:ascii="Consolas" w:eastAsia="Times New Roman" w:hAnsi="Consolas" w:cs="Courier New"/>
          <w:color w:val="657B83"/>
          <w:sz w:val="35"/>
          <w:szCs w:val="35"/>
          <w:lang w:eastAsia="es-AR"/>
        </w:rPr>
        <w:t>&gt;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&lt;div </w:t>
      </w:r>
      <w:proofErr w:type="spellStart"/>
      <w:r w:rsidRPr="004E7DDF">
        <w:rPr>
          <w:rFonts w:ascii="Consolas" w:eastAsia="Times New Roman" w:hAnsi="Consolas" w:cs="Courier New"/>
          <w:color w:val="657B83"/>
          <w:sz w:val="35"/>
          <w:szCs w:val="35"/>
          <w:lang w:eastAsia="es-AR"/>
        </w:rPr>
        <w:t>class</w:t>
      </w:r>
      <w:proofErr w:type="spellEnd"/>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r w:rsidRPr="004E7DDF">
        <w:rPr>
          <w:rFonts w:ascii="Consolas" w:eastAsia="Times New Roman" w:hAnsi="Consolas" w:cs="Courier New"/>
          <w:color w:val="2AA198"/>
          <w:sz w:val="35"/>
          <w:szCs w:val="35"/>
          <w:lang w:eastAsia="es-AR"/>
        </w:rPr>
        <w:t>"</w:t>
      </w:r>
      <w:r w:rsidRPr="004E7DDF">
        <w:rPr>
          <w:rFonts w:ascii="Consolas" w:eastAsia="Times New Roman" w:hAnsi="Consolas" w:cs="Courier New"/>
          <w:color w:val="657B83"/>
          <w:sz w:val="35"/>
          <w:szCs w:val="35"/>
          <w:lang w:eastAsia="es-AR"/>
        </w:rPr>
        <w:t>&gt;</w:t>
      </w:r>
      <w:r w:rsidRPr="004E7DDF">
        <w:rPr>
          <w:rFonts w:ascii="Consolas" w:eastAsia="Times New Roman" w:hAnsi="Consolas" w:cs="Courier New"/>
          <w:color w:val="268BD2"/>
          <w:sz w:val="35"/>
          <w:szCs w:val="35"/>
          <w:lang w:eastAsia="es-AR"/>
        </w:rPr>
        <w:t>1</w:t>
      </w:r>
      <w:r w:rsidRPr="004E7DDF">
        <w:rPr>
          <w:rFonts w:ascii="Consolas" w:eastAsia="Times New Roman" w:hAnsi="Consolas" w:cs="Courier New"/>
          <w:color w:val="657B83"/>
          <w:sz w:val="35"/>
          <w:szCs w:val="35"/>
          <w:lang w:eastAsia="es-AR"/>
        </w:rPr>
        <w:t>&lt;/div&gt;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&lt;div </w:t>
      </w:r>
      <w:proofErr w:type="spellStart"/>
      <w:r w:rsidRPr="004E7DDF">
        <w:rPr>
          <w:rFonts w:ascii="Consolas" w:eastAsia="Times New Roman" w:hAnsi="Consolas" w:cs="Courier New"/>
          <w:color w:val="657B83"/>
          <w:sz w:val="35"/>
          <w:szCs w:val="35"/>
          <w:lang w:eastAsia="es-AR"/>
        </w:rPr>
        <w:t>class</w:t>
      </w:r>
      <w:proofErr w:type="spellEnd"/>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r w:rsidRPr="004E7DDF">
        <w:rPr>
          <w:rFonts w:ascii="Consolas" w:eastAsia="Times New Roman" w:hAnsi="Consolas" w:cs="Courier New"/>
          <w:color w:val="2AA198"/>
          <w:sz w:val="35"/>
          <w:szCs w:val="35"/>
          <w:lang w:eastAsia="es-AR"/>
        </w:rPr>
        <w:t>"</w:t>
      </w:r>
      <w:r w:rsidRPr="004E7DDF">
        <w:rPr>
          <w:rFonts w:ascii="Consolas" w:eastAsia="Times New Roman" w:hAnsi="Consolas" w:cs="Courier New"/>
          <w:color w:val="657B83"/>
          <w:sz w:val="35"/>
          <w:szCs w:val="35"/>
          <w:lang w:eastAsia="es-AR"/>
        </w:rPr>
        <w:t>&gt;</w:t>
      </w:r>
      <w:r w:rsidRPr="004E7DDF">
        <w:rPr>
          <w:rFonts w:ascii="Consolas" w:eastAsia="Times New Roman" w:hAnsi="Consolas" w:cs="Courier New"/>
          <w:color w:val="268BD2"/>
          <w:sz w:val="35"/>
          <w:szCs w:val="35"/>
          <w:lang w:eastAsia="es-AR"/>
        </w:rPr>
        <w:t>2</w:t>
      </w:r>
      <w:r w:rsidRPr="004E7DDF">
        <w:rPr>
          <w:rFonts w:ascii="Consolas" w:eastAsia="Times New Roman" w:hAnsi="Consolas" w:cs="Courier New"/>
          <w:color w:val="657B83"/>
          <w:sz w:val="35"/>
          <w:szCs w:val="35"/>
          <w:lang w:eastAsia="es-AR"/>
        </w:rPr>
        <w:t>&lt;/div&gt;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&lt;div </w:t>
      </w:r>
      <w:proofErr w:type="spellStart"/>
      <w:r w:rsidRPr="004E7DDF">
        <w:rPr>
          <w:rFonts w:ascii="Consolas" w:eastAsia="Times New Roman" w:hAnsi="Consolas" w:cs="Courier New"/>
          <w:color w:val="657B83"/>
          <w:sz w:val="35"/>
          <w:szCs w:val="35"/>
          <w:lang w:eastAsia="es-AR"/>
        </w:rPr>
        <w:t>class</w:t>
      </w:r>
      <w:proofErr w:type="spellEnd"/>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r w:rsidRPr="004E7DDF">
        <w:rPr>
          <w:rFonts w:ascii="Consolas" w:eastAsia="Times New Roman" w:hAnsi="Consolas" w:cs="Courier New"/>
          <w:color w:val="2AA198"/>
          <w:sz w:val="35"/>
          <w:szCs w:val="35"/>
          <w:lang w:eastAsia="es-AR"/>
        </w:rPr>
        <w:t>"</w:t>
      </w:r>
      <w:r w:rsidRPr="004E7DDF">
        <w:rPr>
          <w:rFonts w:ascii="Consolas" w:eastAsia="Times New Roman" w:hAnsi="Consolas" w:cs="Courier New"/>
          <w:color w:val="657B83"/>
          <w:sz w:val="35"/>
          <w:szCs w:val="35"/>
          <w:lang w:eastAsia="es-AR"/>
        </w:rPr>
        <w:t>&gt;</w:t>
      </w:r>
      <w:r w:rsidRPr="004E7DDF">
        <w:rPr>
          <w:rFonts w:ascii="Consolas" w:eastAsia="Times New Roman" w:hAnsi="Consolas" w:cs="Courier New"/>
          <w:color w:val="268BD2"/>
          <w:sz w:val="35"/>
          <w:szCs w:val="35"/>
          <w:lang w:eastAsia="es-AR"/>
        </w:rPr>
        <w:t>3</w:t>
      </w:r>
      <w:r w:rsidRPr="004E7DDF">
        <w:rPr>
          <w:rFonts w:ascii="Consolas" w:eastAsia="Times New Roman" w:hAnsi="Consolas" w:cs="Courier New"/>
          <w:color w:val="657B83"/>
          <w:sz w:val="35"/>
          <w:szCs w:val="35"/>
          <w:lang w:eastAsia="es-AR"/>
        </w:rPr>
        <w:t>&lt;/div&gt;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&lt;div </w:t>
      </w:r>
      <w:proofErr w:type="spellStart"/>
      <w:r w:rsidRPr="004E7DDF">
        <w:rPr>
          <w:rFonts w:ascii="Consolas" w:eastAsia="Times New Roman" w:hAnsi="Consolas" w:cs="Courier New"/>
          <w:color w:val="657B83"/>
          <w:sz w:val="35"/>
          <w:szCs w:val="35"/>
          <w:lang w:eastAsia="es-AR"/>
        </w:rPr>
        <w:t>class</w:t>
      </w:r>
      <w:proofErr w:type="spellEnd"/>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r w:rsidRPr="004E7DDF">
        <w:rPr>
          <w:rFonts w:ascii="Consolas" w:eastAsia="Times New Roman" w:hAnsi="Consolas" w:cs="Courier New"/>
          <w:color w:val="2AA198"/>
          <w:sz w:val="35"/>
          <w:szCs w:val="35"/>
          <w:lang w:eastAsia="es-AR"/>
        </w:rPr>
        <w:t>"</w:t>
      </w:r>
      <w:r w:rsidRPr="004E7DDF">
        <w:rPr>
          <w:rFonts w:ascii="Consolas" w:eastAsia="Times New Roman" w:hAnsi="Consolas" w:cs="Courier New"/>
          <w:color w:val="657B83"/>
          <w:sz w:val="35"/>
          <w:szCs w:val="35"/>
          <w:lang w:eastAsia="es-AR"/>
        </w:rPr>
        <w:t>&gt;</w:t>
      </w:r>
      <w:r w:rsidRPr="004E7DDF">
        <w:rPr>
          <w:rFonts w:ascii="Consolas" w:eastAsia="Times New Roman" w:hAnsi="Consolas" w:cs="Courier New"/>
          <w:color w:val="268BD2"/>
          <w:sz w:val="35"/>
          <w:szCs w:val="35"/>
          <w:lang w:eastAsia="es-AR"/>
        </w:rPr>
        <w:t>4</w:t>
      </w:r>
      <w:r w:rsidRPr="004E7DDF">
        <w:rPr>
          <w:rFonts w:ascii="Consolas" w:eastAsia="Times New Roman" w:hAnsi="Consolas" w:cs="Courier New"/>
          <w:color w:val="657B83"/>
          <w:sz w:val="35"/>
          <w:szCs w:val="35"/>
          <w:lang w:eastAsia="es-AR"/>
        </w:rPr>
        <w:t>&lt;/div&gt;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&lt;/div&gt;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lastRenderedPageBreak/>
        <w:t xml:space="preserve">Ahora vamos a aplicar unos estilos. Principalmente lo que nos interesa es aplicar el CSS al elemento con </w:t>
      </w:r>
      <w:proofErr w:type="spellStart"/>
      <w:r w:rsidRPr="004E7DDF">
        <w:rPr>
          <w:rFonts w:ascii="Trebuchet MS" w:eastAsia="Times New Roman" w:hAnsi="Trebuchet MS" w:cs="Times New Roman"/>
          <w:color w:val="000000"/>
          <w:sz w:val="35"/>
          <w:szCs w:val="35"/>
          <w:lang w:eastAsia="es-AR"/>
        </w:rPr>
        <w:t>class</w:t>
      </w:r>
      <w:proofErr w:type="spellEnd"/>
      <w:r w:rsidRPr="004E7DDF">
        <w:rPr>
          <w:rFonts w:ascii="Trebuchet MS" w:eastAsia="Times New Roman" w:hAnsi="Trebuchet MS" w:cs="Times New Roman"/>
          <w:color w:val="000000"/>
          <w:sz w:val="35"/>
          <w:szCs w:val="35"/>
          <w:lang w:eastAsia="es-AR"/>
        </w:rPr>
        <w:t>="</w:t>
      </w:r>
      <w:proofErr w:type="spellStart"/>
      <w:r w:rsidRPr="004E7DDF">
        <w:rPr>
          <w:rFonts w:ascii="Trebuchet MS" w:eastAsia="Times New Roman" w:hAnsi="Trebuchet MS" w:cs="Times New Roman"/>
          <w:color w:val="000000"/>
          <w:sz w:val="35"/>
          <w:szCs w:val="35"/>
          <w:lang w:eastAsia="es-AR"/>
        </w:rPr>
        <w:t>flex-container</w:t>
      </w:r>
      <w:proofErr w:type="spellEnd"/>
      <w:r w:rsidRPr="004E7DDF">
        <w:rPr>
          <w:rFonts w:ascii="Trebuchet MS" w:eastAsia="Times New Roman" w:hAnsi="Trebuchet MS" w:cs="Times New Roman"/>
          <w:color w:val="000000"/>
          <w:sz w:val="35"/>
          <w:szCs w:val="35"/>
          <w:lang w:eastAsia="es-AR"/>
        </w:rPr>
        <w:t>", pero aplicaremos estilos a todos los elementos para que podamos apreciar mejor la posición de las cajas.</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spellStart"/>
      <w:r w:rsidRPr="004E7DDF">
        <w:rPr>
          <w:rFonts w:ascii="Consolas" w:eastAsia="Times New Roman" w:hAnsi="Consolas" w:cs="Courier New"/>
          <w:color w:val="2AA198"/>
          <w:sz w:val="35"/>
          <w:szCs w:val="35"/>
          <w:lang w:eastAsia="es-AR"/>
        </w:rPr>
        <w:t>body</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font-size</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2.5</w:t>
      </w:r>
      <w:r w:rsidRPr="004E7DDF">
        <w:rPr>
          <w:rFonts w:ascii="Consolas" w:eastAsia="Times New Roman" w:hAnsi="Consolas" w:cs="Courier New"/>
          <w:color w:val="657B83"/>
          <w:sz w:val="35"/>
          <w:szCs w:val="35"/>
          <w:lang w:eastAsia="es-AR"/>
        </w:rPr>
        <w:t>em</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font-family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sans-serif</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color</w:t>
      </w:r>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ddd</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gramEnd"/>
      <w:r w:rsidRPr="004E7DDF">
        <w:rPr>
          <w:rFonts w:ascii="Consolas" w:eastAsia="Times New Roman" w:hAnsi="Consolas" w:cs="Courier New"/>
          <w:color w:val="2AA198"/>
          <w:sz w:val="35"/>
          <w:szCs w:val="35"/>
          <w:lang w:eastAsia="es-AR"/>
        </w:rPr>
        <w:t>-container</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flex-direction</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column</w:t>
      </w:r>
      <w:proofErr w:type="spellEnd"/>
      <w:r w:rsidRPr="004E7DDF">
        <w:rPr>
          <w:rFonts w:ascii="Consolas" w:eastAsia="Times New Roman" w:hAnsi="Consolas" w:cs="Courier New"/>
          <w:color w:val="657B83"/>
          <w:sz w:val="35"/>
          <w:szCs w:val="35"/>
          <w:lang w:eastAsia="es-AR"/>
        </w:rPr>
        <w:t>-reverse</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proofErr w:type="gram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background</w:t>
      </w:r>
      <w:proofErr w:type="spellEnd"/>
      <w:r w:rsidRPr="004E7DDF">
        <w:rPr>
          <w:rFonts w:ascii="Consolas" w:eastAsia="Times New Roman" w:hAnsi="Consolas" w:cs="Courier New"/>
          <w:color w:val="268BD2"/>
          <w:sz w:val="35"/>
          <w:szCs w:val="35"/>
          <w:lang w:eastAsia="es-AR"/>
        </w:rPr>
        <w:t>-color</w:t>
      </w:r>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#369</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margin</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2</w:t>
      </w:r>
      <w:r w:rsidRPr="004E7DDF">
        <w:rPr>
          <w:rFonts w:ascii="Consolas" w:eastAsia="Times New Roman" w:hAnsi="Consolas" w:cs="Courier New"/>
          <w:color w:val="657B83"/>
          <w:sz w:val="35"/>
          <w:szCs w:val="35"/>
          <w:lang w:eastAsia="es-AR"/>
        </w:rPr>
        <w:t>px</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padding</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5</w:t>
      </w:r>
      <w:r w:rsidRPr="004E7DDF">
        <w:rPr>
          <w:rFonts w:ascii="Consolas" w:eastAsia="Times New Roman" w:hAnsi="Consolas" w:cs="Courier New"/>
          <w:color w:val="657B83"/>
          <w:sz w:val="35"/>
          <w:szCs w:val="35"/>
          <w:lang w:eastAsia="es-AR"/>
        </w:rPr>
        <w:t>px</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flex-grow</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1</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Como al contenedor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le hemos colocado </w:t>
      </w:r>
      <w:proofErr w:type="spellStart"/>
      <w:r w:rsidRPr="004E7DDF">
        <w:rPr>
          <w:rFonts w:ascii="Trebuchet MS" w:eastAsia="Times New Roman" w:hAnsi="Trebuchet MS" w:cs="Times New Roman"/>
          <w:color w:val="000000"/>
          <w:sz w:val="35"/>
          <w:szCs w:val="35"/>
          <w:lang w:eastAsia="es-AR"/>
        </w:rPr>
        <w:t>flex-direction</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column</w:t>
      </w:r>
      <w:proofErr w:type="spellEnd"/>
      <w:r w:rsidRPr="004E7DDF">
        <w:rPr>
          <w:rFonts w:ascii="Trebuchet MS" w:eastAsia="Times New Roman" w:hAnsi="Trebuchet MS" w:cs="Times New Roman"/>
          <w:color w:val="000000"/>
          <w:sz w:val="35"/>
          <w:szCs w:val="35"/>
          <w:lang w:eastAsia="es-AR"/>
        </w:rPr>
        <w:t>-reverse; observarás que los elementos se colocan uno debajo del otro y con orden contrario al que aparecen en el código HTML.</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lastRenderedPageBreak/>
        <w:drawing>
          <wp:inline distT="0" distB="0" distL="0" distR="0" wp14:anchorId="45C78DE8" wp14:editId="37CDD205">
            <wp:extent cx="5038725" cy="2352675"/>
            <wp:effectExtent l="0" t="0" r="9525" b="9525"/>
            <wp:docPr id="2" name="Imagen 2" descr="https://desarrolloweb.com/archivoimg/general/4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chivoimg/general/41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352675"/>
                    </a:xfrm>
                    <a:prstGeom prst="rect">
                      <a:avLst/>
                    </a:prstGeom>
                    <a:noFill/>
                    <a:ln>
                      <a:noFill/>
                    </a:ln>
                  </pic:spPr>
                </pic:pic>
              </a:graphicData>
            </a:graphic>
          </wp:inline>
        </w:drawing>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flex-wrap</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Sirve para indicar si queremos que haya saltos de línea en los elementos que se colocan en el contenedor, si es que éstos no caben en el espacio disponible.</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De manera predeterminada con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xml:space="preserve"> los elementos se colocan en el eje de la horizontal, en una fila. Si los elementos tienen unas dimensiones tales que no quepan en el contenedor, el comportamiento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hará que se intenten agrupar en la fila de manera que quepan bien sin saltar de línea, pero también podemos configurarlo para hacer que, si no caben, se pasen a la línea siguiente.</w:t>
      </w:r>
    </w:p>
    <w:p w:rsidR="004E7DDF" w:rsidRPr="004E7DDF" w:rsidRDefault="004E7DDF" w:rsidP="004E7DDF">
      <w:pPr>
        <w:numPr>
          <w:ilvl w:val="0"/>
          <w:numId w:val="2"/>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nowrap</w:t>
      </w:r>
      <w:proofErr w:type="spellEnd"/>
      <w:r w:rsidRPr="004E7DDF">
        <w:rPr>
          <w:rFonts w:ascii="Trebuchet MS" w:eastAsia="Times New Roman" w:hAnsi="Trebuchet MS" w:cs="Times New Roman"/>
          <w:color w:val="000000"/>
          <w:sz w:val="35"/>
          <w:szCs w:val="35"/>
          <w:lang w:eastAsia="es-AR"/>
        </w:rPr>
        <w:t xml:space="preserve"> (predeterminado): hace que nunca se produzcan saltos de línea.</w:t>
      </w:r>
    </w:p>
    <w:p w:rsidR="004E7DDF" w:rsidRPr="004E7DDF" w:rsidRDefault="004E7DDF" w:rsidP="004E7DDF">
      <w:pPr>
        <w:numPr>
          <w:ilvl w:val="0"/>
          <w:numId w:val="2"/>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wrap</w:t>
      </w:r>
      <w:proofErr w:type="spellEnd"/>
      <w:r w:rsidRPr="004E7DDF">
        <w:rPr>
          <w:rFonts w:ascii="Trebuchet MS" w:eastAsia="Times New Roman" w:hAnsi="Trebuchet MS" w:cs="Times New Roman"/>
          <w:color w:val="000000"/>
          <w:sz w:val="35"/>
          <w:szCs w:val="35"/>
          <w:lang w:eastAsia="es-AR"/>
        </w:rPr>
        <w:t xml:space="preserve">: hace </w:t>
      </w:r>
      <w:proofErr w:type="gramStart"/>
      <w:r w:rsidRPr="004E7DDF">
        <w:rPr>
          <w:rFonts w:ascii="Trebuchet MS" w:eastAsia="Times New Roman" w:hAnsi="Trebuchet MS" w:cs="Times New Roman"/>
          <w:color w:val="000000"/>
          <w:sz w:val="35"/>
          <w:szCs w:val="35"/>
          <w:lang w:eastAsia="es-AR"/>
        </w:rPr>
        <w:t>que</w:t>
      </w:r>
      <w:proofErr w:type="gramEnd"/>
      <w:r w:rsidRPr="004E7DDF">
        <w:rPr>
          <w:rFonts w:ascii="Trebuchet MS" w:eastAsia="Times New Roman" w:hAnsi="Trebuchet MS" w:cs="Times New Roman"/>
          <w:color w:val="000000"/>
          <w:sz w:val="35"/>
          <w:szCs w:val="35"/>
          <w:lang w:eastAsia="es-AR"/>
        </w:rPr>
        <w:t xml:space="preserve"> si no caben, entonces se coloquen en la siguiente línea.</w:t>
      </w:r>
    </w:p>
    <w:p w:rsidR="004E7DDF" w:rsidRPr="004E7DDF" w:rsidRDefault="004E7DDF" w:rsidP="004E7DDF">
      <w:pPr>
        <w:numPr>
          <w:ilvl w:val="0"/>
          <w:numId w:val="2"/>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wrap</w:t>
      </w:r>
      <w:proofErr w:type="spellEnd"/>
      <w:r w:rsidRPr="004E7DDF">
        <w:rPr>
          <w:rFonts w:ascii="Trebuchet MS" w:eastAsia="Times New Roman" w:hAnsi="Trebuchet MS" w:cs="Times New Roman"/>
          <w:color w:val="000000"/>
          <w:sz w:val="35"/>
          <w:szCs w:val="35"/>
          <w:lang w:eastAsia="es-AR"/>
        </w:rPr>
        <w:t xml:space="preserve">-reverse: El salto de línea se </w:t>
      </w:r>
      <w:proofErr w:type="gramStart"/>
      <w:r w:rsidRPr="004E7DDF">
        <w:rPr>
          <w:rFonts w:ascii="Trebuchet MS" w:eastAsia="Times New Roman" w:hAnsi="Trebuchet MS" w:cs="Times New Roman"/>
          <w:color w:val="000000"/>
          <w:sz w:val="35"/>
          <w:szCs w:val="35"/>
          <w:lang w:eastAsia="es-AR"/>
        </w:rPr>
        <w:t>producirá</w:t>
      </w:r>
      <w:proofErr w:type="gramEnd"/>
      <w:r w:rsidRPr="004E7DDF">
        <w:rPr>
          <w:rFonts w:ascii="Trebuchet MS" w:eastAsia="Times New Roman" w:hAnsi="Trebuchet MS" w:cs="Times New Roman"/>
          <w:color w:val="000000"/>
          <w:sz w:val="35"/>
          <w:szCs w:val="35"/>
          <w:lang w:eastAsia="es-AR"/>
        </w:rPr>
        <w:t xml:space="preserve"> al contrario, o sea, hacia arriba.</w:t>
      </w:r>
    </w:p>
    <w:p w:rsidR="004E7DDF" w:rsidRPr="004E7DDF" w:rsidRDefault="004E7DDF" w:rsidP="004E7DDF">
      <w:pPr>
        <w:shd w:val="clear" w:color="auto" w:fill="EEEEEE"/>
        <w:spacing w:line="240" w:lineRule="auto"/>
        <w:rPr>
          <w:rFonts w:ascii="Trebuchet MS" w:eastAsia="Times New Roman" w:hAnsi="Trebuchet MS" w:cs="Times New Roman"/>
          <w:color w:val="000000"/>
          <w:lang w:eastAsia="es-AR"/>
        </w:rPr>
      </w:pPr>
      <w:r w:rsidRPr="004E7DDF">
        <w:rPr>
          <w:rFonts w:ascii="Trebuchet MS" w:eastAsia="Times New Roman" w:hAnsi="Trebuchet MS" w:cs="Times New Roman"/>
          <w:b/>
          <w:bCs/>
          <w:color w:val="000000"/>
          <w:lang w:eastAsia="es-AR"/>
        </w:rPr>
        <w:t>Nota:</w:t>
      </w:r>
      <w:r w:rsidRPr="004E7DDF">
        <w:rPr>
          <w:rFonts w:ascii="Trebuchet MS" w:eastAsia="Times New Roman" w:hAnsi="Trebuchet MS" w:cs="Times New Roman"/>
          <w:color w:val="000000"/>
          <w:lang w:eastAsia="es-AR"/>
        </w:rPr>
        <w:t> Si tenemos configurado "</w:t>
      </w:r>
      <w:proofErr w:type="spellStart"/>
      <w:r w:rsidRPr="004E7DDF">
        <w:rPr>
          <w:rFonts w:ascii="Trebuchet MS" w:eastAsia="Times New Roman" w:hAnsi="Trebuchet MS" w:cs="Times New Roman"/>
          <w:color w:val="000000"/>
          <w:lang w:eastAsia="es-AR"/>
        </w:rPr>
        <w:t>nowrap</w:t>
      </w:r>
      <w:proofErr w:type="spellEnd"/>
      <w:r w:rsidRPr="004E7DDF">
        <w:rPr>
          <w:rFonts w:ascii="Trebuchet MS" w:eastAsia="Times New Roman" w:hAnsi="Trebuchet MS" w:cs="Times New Roman"/>
          <w:color w:val="000000"/>
          <w:lang w:eastAsia="es-AR"/>
        </w:rPr>
        <w:t xml:space="preserve">" el navegador hará lo que pueda para hacer que los elementos quepan en la fila (si es que </w:t>
      </w:r>
      <w:proofErr w:type="spellStart"/>
      <w:r w:rsidRPr="004E7DDF">
        <w:rPr>
          <w:rFonts w:ascii="Trebuchet MS" w:eastAsia="Times New Roman" w:hAnsi="Trebuchet MS" w:cs="Times New Roman"/>
          <w:color w:val="000000"/>
          <w:lang w:eastAsia="es-AR"/>
        </w:rPr>
        <w:t>flex-direction</w:t>
      </w:r>
      <w:proofErr w:type="spellEnd"/>
      <w:r w:rsidRPr="004E7DDF">
        <w:rPr>
          <w:rFonts w:ascii="Trebuchet MS" w:eastAsia="Times New Roman" w:hAnsi="Trebuchet MS" w:cs="Times New Roman"/>
          <w:color w:val="000000"/>
          <w:lang w:eastAsia="es-AR"/>
        </w:rPr>
        <w:t xml:space="preserve"> es </w:t>
      </w:r>
      <w:proofErr w:type="spellStart"/>
      <w:r w:rsidRPr="004E7DDF">
        <w:rPr>
          <w:rFonts w:ascii="Trebuchet MS" w:eastAsia="Times New Roman" w:hAnsi="Trebuchet MS" w:cs="Times New Roman"/>
          <w:color w:val="000000"/>
          <w:lang w:eastAsia="es-AR"/>
        </w:rPr>
        <w:t>row</w:t>
      </w:r>
      <w:proofErr w:type="spellEnd"/>
      <w:r w:rsidRPr="004E7DDF">
        <w:rPr>
          <w:rFonts w:ascii="Trebuchet MS" w:eastAsia="Times New Roman" w:hAnsi="Trebuchet MS" w:cs="Times New Roman"/>
          <w:color w:val="000000"/>
          <w:lang w:eastAsia="es-AR"/>
        </w:rPr>
        <w:t xml:space="preserve"> o </w:t>
      </w:r>
      <w:proofErr w:type="spellStart"/>
      <w:r w:rsidRPr="004E7DDF">
        <w:rPr>
          <w:rFonts w:ascii="Trebuchet MS" w:eastAsia="Times New Roman" w:hAnsi="Trebuchet MS" w:cs="Times New Roman"/>
          <w:color w:val="000000"/>
          <w:lang w:eastAsia="es-AR"/>
        </w:rPr>
        <w:t>row</w:t>
      </w:r>
      <w:proofErr w:type="spellEnd"/>
      <w:r w:rsidRPr="004E7DDF">
        <w:rPr>
          <w:rFonts w:ascii="Trebuchet MS" w:eastAsia="Times New Roman" w:hAnsi="Trebuchet MS" w:cs="Times New Roman"/>
          <w:color w:val="000000"/>
          <w:lang w:eastAsia="es-AR"/>
        </w:rPr>
        <w:t xml:space="preserve">-reverse), llegando a alterar las dimensiones definidas en el </w:t>
      </w:r>
      <w:proofErr w:type="spellStart"/>
      <w:r w:rsidRPr="004E7DDF">
        <w:rPr>
          <w:rFonts w:ascii="Trebuchet MS" w:eastAsia="Times New Roman" w:hAnsi="Trebuchet MS" w:cs="Times New Roman"/>
          <w:color w:val="000000"/>
          <w:lang w:eastAsia="es-AR"/>
        </w:rPr>
        <w:t>width</w:t>
      </w:r>
      <w:proofErr w:type="spellEnd"/>
      <w:r w:rsidRPr="004E7DDF">
        <w:rPr>
          <w:rFonts w:ascii="Trebuchet MS" w:eastAsia="Times New Roman" w:hAnsi="Trebuchet MS" w:cs="Times New Roman"/>
          <w:color w:val="000000"/>
          <w:lang w:eastAsia="es-AR"/>
        </w:rPr>
        <w:t xml:space="preserve"> </w:t>
      </w:r>
      <w:proofErr w:type="gramStart"/>
      <w:r w:rsidRPr="004E7DDF">
        <w:rPr>
          <w:rFonts w:ascii="Trebuchet MS" w:eastAsia="Times New Roman" w:hAnsi="Trebuchet MS" w:cs="Times New Roman"/>
          <w:color w:val="000000"/>
          <w:lang w:eastAsia="es-AR"/>
        </w:rPr>
        <w:t>de los ítem</w:t>
      </w:r>
      <w:proofErr w:type="gramEnd"/>
      <w:r w:rsidRPr="004E7DDF">
        <w:rPr>
          <w:rFonts w:ascii="Trebuchet MS" w:eastAsia="Times New Roman" w:hAnsi="Trebuchet MS" w:cs="Times New Roman"/>
          <w:color w:val="000000"/>
          <w:lang w:eastAsia="es-AR"/>
        </w:rPr>
        <w:t xml:space="preserve"> si fuera necesario. Sin embargo, si por mucho que el navegador lo intente, siguen sin caber </w:t>
      </w:r>
      <w:r w:rsidRPr="004E7DDF">
        <w:rPr>
          <w:rFonts w:ascii="Trebuchet MS" w:eastAsia="Times New Roman" w:hAnsi="Trebuchet MS" w:cs="Times New Roman"/>
          <w:color w:val="000000"/>
          <w:lang w:eastAsia="es-AR"/>
        </w:rPr>
        <w:lastRenderedPageBreak/>
        <w:t xml:space="preserve">los elementos ahí dependerá de otros estilos CSS lo que podrá ocurrir. Con otras propiedades de CSS podremos conseguir que los elementos desborden el contenedor, que no se vean los que no quepan, etc. Por </w:t>
      </w:r>
      <w:proofErr w:type="gramStart"/>
      <w:r w:rsidRPr="004E7DDF">
        <w:rPr>
          <w:rFonts w:ascii="Trebuchet MS" w:eastAsia="Times New Roman" w:hAnsi="Trebuchet MS" w:cs="Times New Roman"/>
          <w:color w:val="000000"/>
          <w:lang w:eastAsia="es-AR"/>
        </w:rPr>
        <w:t>ejemplo</w:t>
      </w:r>
      <w:proofErr w:type="gramEnd"/>
      <w:r w:rsidRPr="004E7DDF">
        <w:rPr>
          <w:rFonts w:ascii="Trebuchet MS" w:eastAsia="Times New Roman" w:hAnsi="Trebuchet MS" w:cs="Times New Roman"/>
          <w:color w:val="000000"/>
          <w:lang w:eastAsia="es-AR"/>
        </w:rPr>
        <w:t xml:space="preserve"> usarás la propiedad "</w:t>
      </w:r>
      <w:proofErr w:type="spellStart"/>
      <w:r w:rsidRPr="004E7DDF">
        <w:rPr>
          <w:rFonts w:ascii="Trebuchet MS" w:eastAsia="Times New Roman" w:hAnsi="Trebuchet MS" w:cs="Times New Roman"/>
          <w:color w:val="000000"/>
          <w:lang w:eastAsia="es-AR"/>
        </w:rPr>
        <w:t>overflow</w:t>
      </w:r>
      <w:proofErr w:type="spellEnd"/>
      <w:r w:rsidRPr="004E7DDF">
        <w:rPr>
          <w:rFonts w:ascii="Trebuchet MS" w:eastAsia="Times New Roman" w:hAnsi="Trebuchet MS" w:cs="Times New Roman"/>
          <w:color w:val="000000"/>
          <w:lang w:eastAsia="es-AR"/>
        </w:rPr>
        <w:t>" de toda la vida.</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gramEnd"/>
      <w:r w:rsidRPr="004E7DDF">
        <w:rPr>
          <w:rFonts w:ascii="Consolas" w:eastAsia="Times New Roman" w:hAnsi="Consolas" w:cs="Courier New"/>
          <w:color w:val="2AA198"/>
          <w:sz w:val="35"/>
          <w:szCs w:val="35"/>
          <w:lang w:eastAsia="es-AR"/>
        </w:rPr>
        <w:t>-container</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flex-direction</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row</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flex-wrap</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nowrap</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item</w:t>
      </w:r>
      <w:proofErr w:type="spellEnd"/>
      <w:proofErr w:type="gram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background</w:t>
      </w:r>
      <w:proofErr w:type="spellEnd"/>
      <w:r w:rsidRPr="004E7DDF">
        <w:rPr>
          <w:rFonts w:ascii="Consolas" w:eastAsia="Times New Roman" w:hAnsi="Consolas" w:cs="Courier New"/>
          <w:color w:val="268BD2"/>
          <w:sz w:val="35"/>
          <w:szCs w:val="35"/>
          <w:lang w:eastAsia="es-AR"/>
        </w:rPr>
        <w:t>-color</w:t>
      </w:r>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#369</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width</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30</w:t>
      </w:r>
      <w:r w:rsidRPr="004E7DDF">
        <w:rPr>
          <w:rFonts w:ascii="Consolas" w:eastAsia="Times New Roman" w:hAnsi="Consolas" w:cs="Courier New"/>
          <w:color w:val="657B83"/>
          <w:sz w:val="35"/>
          <w:szCs w:val="35"/>
          <w:lang w:eastAsia="es-AR"/>
        </w:rPr>
        <w:t>%</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padding</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268BD2"/>
          <w:sz w:val="35"/>
          <w:szCs w:val="35"/>
          <w:lang w:eastAsia="es-AR"/>
        </w:rPr>
        <w:t>5</w:t>
      </w:r>
      <w:r w:rsidRPr="004E7DDF">
        <w:rPr>
          <w:rFonts w:ascii="Consolas" w:eastAsia="Times New Roman" w:hAnsi="Consolas" w:cs="Courier New"/>
          <w:color w:val="657B83"/>
          <w:sz w:val="35"/>
          <w:szCs w:val="35"/>
          <w:lang w:eastAsia="es-AR"/>
        </w:rPr>
        <w:t>px</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En este caso hemos colocado "</w:t>
      </w:r>
      <w:proofErr w:type="spellStart"/>
      <w:r w:rsidRPr="004E7DDF">
        <w:rPr>
          <w:rFonts w:ascii="Trebuchet MS" w:eastAsia="Times New Roman" w:hAnsi="Trebuchet MS" w:cs="Times New Roman"/>
          <w:color w:val="000000"/>
          <w:sz w:val="35"/>
          <w:szCs w:val="35"/>
          <w:lang w:eastAsia="es-AR"/>
        </w:rPr>
        <w:t>flex-wrap</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nowrap</w:t>
      </w:r>
      <w:proofErr w:type="spellEnd"/>
      <w:r w:rsidRPr="004E7DDF">
        <w:rPr>
          <w:rFonts w:ascii="Trebuchet MS" w:eastAsia="Times New Roman" w:hAnsi="Trebuchet MS" w:cs="Times New Roman"/>
          <w:color w:val="000000"/>
          <w:sz w:val="35"/>
          <w:szCs w:val="35"/>
          <w:lang w:eastAsia="es-AR"/>
        </w:rPr>
        <w:t xml:space="preserve">" y además cada uno </w:t>
      </w:r>
      <w:proofErr w:type="gramStart"/>
      <w:r w:rsidRPr="004E7DDF">
        <w:rPr>
          <w:rFonts w:ascii="Trebuchet MS" w:eastAsia="Times New Roman" w:hAnsi="Trebuchet MS" w:cs="Times New Roman"/>
          <w:color w:val="000000"/>
          <w:sz w:val="35"/>
          <w:szCs w:val="35"/>
          <w:lang w:eastAsia="es-AR"/>
        </w:rPr>
        <w:t>de los ítem</w:t>
      </w:r>
      <w:proofErr w:type="gramEnd"/>
      <w:r w:rsidRPr="004E7DDF">
        <w:rPr>
          <w:rFonts w:ascii="Trebuchet MS" w:eastAsia="Times New Roman" w:hAnsi="Trebuchet MS" w:cs="Times New Roman"/>
          <w:color w:val="000000"/>
          <w:sz w:val="35"/>
          <w:szCs w:val="35"/>
          <w:lang w:eastAsia="es-AR"/>
        </w:rPr>
        <w:t xml:space="preserve"> hemos indicado que debe tener una anchura de 30%. Recuerda que en nuestro HTML teníamos 4 ítem dentro del </w:t>
      </w:r>
      <w:proofErr w:type="spellStart"/>
      <w:r w:rsidRPr="004E7DDF">
        <w:rPr>
          <w:rFonts w:ascii="Trebuchet MS" w:eastAsia="Times New Roman" w:hAnsi="Trebuchet MS" w:cs="Times New Roman"/>
          <w:color w:val="000000"/>
          <w:sz w:val="35"/>
          <w:szCs w:val="35"/>
          <w:lang w:eastAsia="es-AR"/>
        </w:rPr>
        <w:t>flex-container</w:t>
      </w:r>
      <w:proofErr w:type="spellEnd"/>
      <w:r w:rsidRPr="004E7DDF">
        <w:rPr>
          <w:rFonts w:ascii="Trebuchet MS" w:eastAsia="Times New Roman" w:hAnsi="Trebuchet MS" w:cs="Times New Roman"/>
          <w:color w:val="000000"/>
          <w:sz w:val="35"/>
          <w:szCs w:val="35"/>
          <w:lang w:eastAsia="es-AR"/>
        </w:rPr>
        <w:t xml:space="preserve"> </w:t>
      </w:r>
      <w:proofErr w:type="gramStart"/>
      <w:r w:rsidRPr="004E7DDF">
        <w:rPr>
          <w:rFonts w:ascii="Trebuchet MS" w:eastAsia="Times New Roman" w:hAnsi="Trebuchet MS" w:cs="Times New Roman"/>
          <w:color w:val="000000"/>
          <w:sz w:val="35"/>
          <w:szCs w:val="35"/>
          <w:lang w:eastAsia="es-AR"/>
        </w:rPr>
        <w:t>y</w:t>
      </w:r>
      <w:proofErr w:type="gramEnd"/>
      <w:r w:rsidRPr="004E7DDF">
        <w:rPr>
          <w:rFonts w:ascii="Trebuchet MS" w:eastAsia="Times New Roman" w:hAnsi="Trebuchet MS" w:cs="Times New Roman"/>
          <w:color w:val="000000"/>
          <w:sz w:val="35"/>
          <w:szCs w:val="35"/>
          <w:lang w:eastAsia="es-AR"/>
        </w:rPr>
        <w:t xml:space="preserve"> sin embargo, cuando veamos el resultado obtendremos algo como esto:</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drawing>
          <wp:inline distT="0" distB="0" distL="0" distR="0" wp14:anchorId="139BCC42" wp14:editId="0279D08E">
            <wp:extent cx="5143500" cy="600075"/>
            <wp:effectExtent l="0" t="0" r="0" b="9525"/>
            <wp:docPr id="3" name="Imagen 3" descr="https://desarrolloweb.com/archivoimg/general/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chivoimg/general/41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600075"/>
                    </a:xfrm>
                    <a:prstGeom prst="rect">
                      <a:avLst/>
                    </a:prstGeom>
                    <a:noFill/>
                    <a:ln>
                      <a:noFill/>
                    </a:ln>
                  </pic:spPr>
                </pic:pic>
              </a:graphicData>
            </a:graphic>
          </wp:inline>
        </w:drawing>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Es obvio que 4 contenedores a 30% cada uno no cabrían en la horizontal, pero con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xml:space="preserve"> el navegador hace un esfuerzo para ajustarse en una fila.</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Ahora bien, si cambiamos para "</w:t>
      </w:r>
      <w:proofErr w:type="spellStart"/>
      <w:r w:rsidRPr="004E7DDF">
        <w:rPr>
          <w:rFonts w:ascii="Trebuchet MS" w:eastAsia="Times New Roman" w:hAnsi="Trebuchet MS" w:cs="Times New Roman"/>
          <w:color w:val="000000"/>
          <w:sz w:val="35"/>
          <w:szCs w:val="35"/>
          <w:lang w:eastAsia="es-AR"/>
        </w:rPr>
        <w:t>flex-wrap</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wrap</w:t>
      </w:r>
      <w:proofErr w:type="spellEnd"/>
      <w:r w:rsidRPr="004E7DDF">
        <w:rPr>
          <w:rFonts w:ascii="Trebuchet MS" w:eastAsia="Times New Roman" w:hAnsi="Trebuchet MS" w:cs="Times New Roman"/>
          <w:color w:val="000000"/>
          <w:sz w:val="35"/>
          <w:szCs w:val="35"/>
          <w:lang w:eastAsia="es-AR"/>
        </w:rPr>
        <w:t>" entonces sí se producirá el salto de línea:</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gramEnd"/>
      <w:r w:rsidRPr="004E7DDF">
        <w:rPr>
          <w:rFonts w:ascii="Consolas" w:eastAsia="Times New Roman" w:hAnsi="Consolas" w:cs="Courier New"/>
          <w:color w:val="2AA198"/>
          <w:sz w:val="35"/>
          <w:szCs w:val="35"/>
          <w:lang w:eastAsia="es-AR"/>
        </w:rPr>
        <w:t>-container</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lastRenderedPageBreak/>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flex-direction</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row</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flex-wrap</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wrap</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drawing>
          <wp:inline distT="0" distB="0" distL="0" distR="0" wp14:anchorId="5AF7C4AF" wp14:editId="49935A57">
            <wp:extent cx="5143500" cy="1190625"/>
            <wp:effectExtent l="0" t="0" r="0" b="9525"/>
            <wp:docPr id="4" name="Imagen 4" descr="https://desarrolloweb.com/archivoimg/general/4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chivoimg/general/41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190625"/>
                    </a:xfrm>
                    <a:prstGeom prst="rect">
                      <a:avLst/>
                    </a:prstGeom>
                    <a:noFill/>
                    <a:ln>
                      <a:noFill/>
                    </a:ln>
                  </pic:spPr>
                </pic:pic>
              </a:graphicData>
            </a:graphic>
          </wp:inline>
        </w:drawing>
      </w:r>
    </w:p>
    <w:p w:rsidR="004E7DDF" w:rsidRPr="004E7DDF" w:rsidRDefault="004E7DDF" w:rsidP="004E7DDF">
      <w:pPr>
        <w:shd w:val="clear" w:color="auto" w:fill="EEEEEE"/>
        <w:spacing w:line="240" w:lineRule="auto"/>
        <w:rPr>
          <w:rFonts w:ascii="Trebuchet MS" w:eastAsia="Times New Roman" w:hAnsi="Trebuchet MS" w:cs="Times New Roman"/>
          <w:color w:val="000000"/>
          <w:lang w:eastAsia="es-AR"/>
        </w:rPr>
      </w:pPr>
      <w:r w:rsidRPr="004E7DDF">
        <w:rPr>
          <w:rFonts w:ascii="Trebuchet MS" w:eastAsia="Times New Roman" w:hAnsi="Trebuchet MS" w:cs="Times New Roman"/>
          <w:b/>
          <w:bCs/>
          <w:color w:val="000000"/>
          <w:lang w:eastAsia="es-AR"/>
        </w:rPr>
        <w:t>Nota:</w:t>
      </w:r>
      <w:r w:rsidRPr="004E7DDF">
        <w:rPr>
          <w:rFonts w:ascii="Trebuchet MS" w:eastAsia="Times New Roman" w:hAnsi="Trebuchet MS" w:cs="Times New Roman"/>
          <w:color w:val="000000"/>
          <w:lang w:eastAsia="es-AR"/>
        </w:rPr>
        <w:t xml:space="preserve"> Si se te ocurre poner los contenedores a 33% puedes apreciar que aun así no caben 3 en la horizontal, cuando sí debería. Si es el caso, el problema no es </w:t>
      </w:r>
      <w:proofErr w:type="spellStart"/>
      <w:r w:rsidRPr="004E7DDF">
        <w:rPr>
          <w:rFonts w:ascii="Trebuchet MS" w:eastAsia="Times New Roman" w:hAnsi="Trebuchet MS" w:cs="Times New Roman"/>
          <w:color w:val="000000"/>
          <w:lang w:eastAsia="es-AR"/>
        </w:rPr>
        <w:t>Flexbox</w:t>
      </w:r>
      <w:proofErr w:type="spellEnd"/>
      <w:r w:rsidRPr="004E7DDF">
        <w:rPr>
          <w:rFonts w:ascii="Trebuchet MS" w:eastAsia="Times New Roman" w:hAnsi="Trebuchet MS" w:cs="Times New Roman"/>
          <w:color w:val="000000"/>
          <w:lang w:eastAsia="es-AR"/>
        </w:rPr>
        <w:t xml:space="preserve">. Tendrías que ver si acaso por culpa de los </w:t>
      </w:r>
      <w:proofErr w:type="spellStart"/>
      <w:r w:rsidRPr="004E7DDF">
        <w:rPr>
          <w:rFonts w:ascii="Trebuchet MS" w:eastAsia="Times New Roman" w:hAnsi="Trebuchet MS" w:cs="Times New Roman"/>
          <w:color w:val="000000"/>
          <w:lang w:eastAsia="es-AR"/>
        </w:rPr>
        <w:t>margin</w:t>
      </w:r>
      <w:proofErr w:type="spellEnd"/>
      <w:r w:rsidRPr="004E7DDF">
        <w:rPr>
          <w:rFonts w:ascii="Trebuchet MS" w:eastAsia="Times New Roman" w:hAnsi="Trebuchet MS" w:cs="Times New Roman"/>
          <w:color w:val="000000"/>
          <w:lang w:eastAsia="es-AR"/>
        </w:rPr>
        <w:t xml:space="preserve"> los elementos no tengan espacio, o dependiendo de la combinación de box-</w:t>
      </w:r>
      <w:proofErr w:type="spellStart"/>
      <w:r w:rsidRPr="004E7DDF">
        <w:rPr>
          <w:rFonts w:ascii="Trebuchet MS" w:eastAsia="Times New Roman" w:hAnsi="Trebuchet MS" w:cs="Times New Roman"/>
          <w:color w:val="000000"/>
          <w:lang w:eastAsia="es-AR"/>
        </w:rPr>
        <w:t>sizing</w:t>
      </w:r>
      <w:proofErr w:type="spellEnd"/>
      <w:r w:rsidRPr="004E7DDF">
        <w:rPr>
          <w:rFonts w:ascii="Trebuchet MS" w:eastAsia="Times New Roman" w:hAnsi="Trebuchet MS" w:cs="Times New Roman"/>
          <w:color w:val="000000"/>
          <w:lang w:eastAsia="es-AR"/>
        </w:rPr>
        <w:t xml:space="preserve"> pueden afectar los </w:t>
      </w:r>
      <w:proofErr w:type="spellStart"/>
      <w:r w:rsidRPr="004E7DDF">
        <w:rPr>
          <w:rFonts w:ascii="Trebuchet MS" w:eastAsia="Times New Roman" w:hAnsi="Trebuchet MS" w:cs="Times New Roman"/>
          <w:color w:val="000000"/>
          <w:lang w:eastAsia="es-AR"/>
        </w:rPr>
        <w:t>padding</w:t>
      </w:r>
      <w:proofErr w:type="spellEnd"/>
      <w:r w:rsidRPr="004E7DDF">
        <w:rPr>
          <w:rFonts w:ascii="Trebuchet MS" w:eastAsia="Times New Roman" w:hAnsi="Trebuchet MS" w:cs="Times New Roman"/>
          <w:color w:val="000000"/>
          <w:lang w:eastAsia="es-AR"/>
        </w:rPr>
        <w:t xml:space="preserve"> o </w:t>
      </w:r>
      <w:proofErr w:type="spellStart"/>
      <w:r w:rsidRPr="004E7DDF">
        <w:rPr>
          <w:rFonts w:ascii="Trebuchet MS" w:eastAsia="Times New Roman" w:hAnsi="Trebuchet MS" w:cs="Times New Roman"/>
          <w:color w:val="000000"/>
          <w:lang w:eastAsia="es-AR"/>
        </w:rPr>
        <w:t>border</w:t>
      </w:r>
      <w:proofErr w:type="spellEnd"/>
      <w:r w:rsidRPr="004E7DDF">
        <w:rPr>
          <w:rFonts w:ascii="Trebuchet MS" w:eastAsia="Times New Roman" w:hAnsi="Trebuchet MS" w:cs="Times New Roman"/>
          <w:color w:val="000000"/>
          <w:lang w:eastAsia="es-AR"/>
        </w:rPr>
        <w:t>. Recuerda la </w:t>
      </w:r>
      <w:hyperlink r:id="rId11" w:history="1">
        <w:r w:rsidRPr="004E7DDF">
          <w:rPr>
            <w:rFonts w:ascii="Trebuchet MS" w:eastAsia="Times New Roman" w:hAnsi="Trebuchet MS" w:cs="Times New Roman"/>
            <w:color w:val="3366EE"/>
            <w:lang w:eastAsia="es-AR"/>
          </w:rPr>
          <w:t>recomendación de usar "box-</w:t>
        </w:r>
        <w:proofErr w:type="spellStart"/>
        <w:r w:rsidRPr="004E7DDF">
          <w:rPr>
            <w:rFonts w:ascii="Trebuchet MS" w:eastAsia="Times New Roman" w:hAnsi="Trebuchet MS" w:cs="Times New Roman"/>
            <w:color w:val="3366EE"/>
            <w:lang w:eastAsia="es-AR"/>
          </w:rPr>
          <w:t>sizing</w:t>
        </w:r>
        <w:proofErr w:type="spellEnd"/>
        <w:r w:rsidRPr="004E7DDF">
          <w:rPr>
            <w:rFonts w:ascii="Trebuchet MS" w:eastAsia="Times New Roman" w:hAnsi="Trebuchet MS" w:cs="Times New Roman"/>
            <w:color w:val="3366EE"/>
            <w:lang w:eastAsia="es-AR"/>
          </w:rPr>
          <w:t xml:space="preserve">: </w:t>
        </w:r>
        <w:proofErr w:type="spellStart"/>
        <w:r w:rsidRPr="004E7DDF">
          <w:rPr>
            <w:rFonts w:ascii="Trebuchet MS" w:eastAsia="Times New Roman" w:hAnsi="Trebuchet MS" w:cs="Times New Roman"/>
            <w:color w:val="3366EE"/>
            <w:lang w:eastAsia="es-AR"/>
          </w:rPr>
          <w:t>border</w:t>
        </w:r>
        <w:proofErr w:type="spellEnd"/>
        <w:r w:rsidRPr="004E7DDF">
          <w:rPr>
            <w:rFonts w:ascii="Trebuchet MS" w:eastAsia="Times New Roman" w:hAnsi="Trebuchet MS" w:cs="Times New Roman"/>
            <w:color w:val="3366EE"/>
            <w:lang w:eastAsia="es-AR"/>
          </w:rPr>
          <w:t>-box"</w:t>
        </w:r>
      </w:hyperlink>
      <w:r w:rsidRPr="004E7DDF">
        <w:rPr>
          <w:rFonts w:ascii="Trebuchet MS" w:eastAsia="Times New Roman" w:hAnsi="Trebuchet MS" w:cs="Times New Roman"/>
          <w:color w:val="000000"/>
          <w:lang w:eastAsia="es-AR"/>
        </w:rPr>
        <w:t>.</w:t>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flex-flow</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Esta propiedad no aporta nada nuevo, pues simplemente es un atajo para escribir de 1 sola vez </w:t>
      </w:r>
      <w:proofErr w:type="spellStart"/>
      <w:r w:rsidRPr="004E7DDF">
        <w:rPr>
          <w:rFonts w:ascii="Trebuchet MS" w:eastAsia="Times New Roman" w:hAnsi="Trebuchet MS" w:cs="Times New Roman"/>
          <w:color w:val="000000"/>
          <w:sz w:val="35"/>
          <w:szCs w:val="35"/>
          <w:lang w:eastAsia="es-AR"/>
        </w:rPr>
        <w:t>flex-direction</w:t>
      </w:r>
      <w:proofErr w:type="spellEnd"/>
      <w:r w:rsidRPr="004E7DDF">
        <w:rPr>
          <w:rFonts w:ascii="Trebuchet MS" w:eastAsia="Times New Roman" w:hAnsi="Trebuchet MS" w:cs="Times New Roman"/>
          <w:color w:val="000000"/>
          <w:sz w:val="35"/>
          <w:szCs w:val="35"/>
          <w:lang w:eastAsia="es-AR"/>
        </w:rPr>
        <w:t xml:space="preserve"> y </w:t>
      </w:r>
      <w:proofErr w:type="spellStart"/>
      <w:r w:rsidRPr="004E7DDF">
        <w:rPr>
          <w:rFonts w:ascii="Trebuchet MS" w:eastAsia="Times New Roman" w:hAnsi="Trebuchet MS" w:cs="Times New Roman"/>
          <w:color w:val="000000"/>
          <w:sz w:val="35"/>
          <w:szCs w:val="35"/>
          <w:lang w:eastAsia="es-AR"/>
        </w:rPr>
        <w:t>flex-wrap</w:t>
      </w:r>
      <w:proofErr w:type="spellEnd"/>
      <w:r w:rsidRPr="004E7DDF">
        <w:rPr>
          <w:rFonts w:ascii="Trebuchet MS" w:eastAsia="Times New Roman" w:hAnsi="Trebuchet MS" w:cs="Times New Roman"/>
          <w:color w:val="000000"/>
          <w:sz w:val="35"/>
          <w:szCs w:val="35"/>
          <w:lang w:eastAsia="es-AR"/>
        </w:rPr>
        <w:t>. El valor predeterminado es "</w:t>
      </w:r>
      <w:proofErr w:type="spellStart"/>
      <w:r w:rsidRPr="004E7DDF">
        <w:rPr>
          <w:rFonts w:ascii="Trebuchet MS" w:eastAsia="Times New Roman" w:hAnsi="Trebuchet MS" w:cs="Times New Roman"/>
          <w:color w:val="000000"/>
          <w:sz w:val="35"/>
          <w:szCs w:val="35"/>
          <w:lang w:eastAsia="es-AR"/>
        </w:rPr>
        <w:t>row</w:t>
      </w:r>
      <w:proofErr w:type="spellEnd"/>
      <w:r w:rsidRPr="004E7DDF">
        <w:rPr>
          <w:rFonts w:ascii="Trebuchet MS" w:eastAsia="Times New Roman" w:hAnsi="Trebuchet MS" w:cs="Times New Roman"/>
          <w:color w:val="000000"/>
          <w:sz w:val="35"/>
          <w:szCs w:val="35"/>
          <w:lang w:eastAsia="es-AR"/>
        </w:rPr>
        <w:t xml:space="preserve"> </w:t>
      </w:r>
      <w:proofErr w:type="spellStart"/>
      <w:r w:rsidRPr="004E7DDF">
        <w:rPr>
          <w:rFonts w:ascii="Trebuchet MS" w:eastAsia="Times New Roman" w:hAnsi="Trebuchet MS" w:cs="Times New Roman"/>
          <w:color w:val="000000"/>
          <w:sz w:val="35"/>
          <w:szCs w:val="35"/>
          <w:lang w:eastAsia="es-AR"/>
        </w:rPr>
        <w:t>nowrap</w:t>
      </w:r>
      <w:proofErr w:type="spellEnd"/>
      <w:r w:rsidRPr="004E7DDF">
        <w:rPr>
          <w:rFonts w:ascii="Trebuchet MS" w:eastAsia="Times New Roman" w:hAnsi="Trebuchet MS" w:cs="Times New Roman"/>
          <w:color w:val="000000"/>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proofErr w:type="gramStart"/>
      <w:r w:rsidRPr="004E7DDF">
        <w:rPr>
          <w:rFonts w:ascii="Consolas" w:eastAsia="Times New Roman" w:hAnsi="Consolas" w:cs="Courier New"/>
          <w:color w:val="2AA198"/>
          <w:sz w:val="35"/>
          <w:szCs w:val="35"/>
          <w:lang w:eastAsia="es-AR"/>
        </w:rPr>
        <w:t>.</w:t>
      </w:r>
      <w:proofErr w:type="spellStart"/>
      <w:r w:rsidRPr="004E7DDF">
        <w:rPr>
          <w:rFonts w:ascii="Consolas" w:eastAsia="Times New Roman" w:hAnsi="Consolas" w:cs="Courier New"/>
          <w:color w:val="2AA198"/>
          <w:sz w:val="35"/>
          <w:szCs w:val="35"/>
          <w:lang w:eastAsia="es-AR"/>
        </w:rPr>
        <w:t>flex</w:t>
      </w:r>
      <w:proofErr w:type="gramEnd"/>
      <w:r w:rsidRPr="004E7DDF">
        <w:rPr>
          <w:rFonts w:ascii="Consolas" w:eastAsia="Times New Roman" w:hAnsi="Consolas" w:cs="Courier New"/>
          <w:color w:val="2AA198"/>
          <w:sz w:val="35"/>
          <w:szCs w:val="35"/>
          <w:lang w:eastAsia="es-AR"/>
        </w:rPr>
        <w:t>-container</w:t>
      </w:r>
      <w:proofErr w:type="spellEnd"/>
      <w:r w:rsidRPr="004E7DDF">
        <w:rPr>
          <w:rFonts w:ascii="Consolas" w:eastAsia="Times New Roman" w:hAnsi="Consolas" w:cs="Courier New"/>
          <w:color w:val="657B83"/>
          <w:sz w:val="35"/>
          <w:szCs w:val="35"/>
          <w:lang w:eastAsia="es-AR"/>
        </w:rPr>
        <w:t xml:space="preserve"> </w:t>
      </w:r>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display</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flex</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268BD2"/>
          <w:sz w:val="35"/>
          <w:szCs w:val="35"/>
          <w:lang w:eastAsia="es-AR"/>
        </w:rPr>
        <w:t>flex-flow</w:t>
      </w:r>
      <w:proofErr w:type="spellEnd"/>
      <w:r w:rsidRPr="004E7DDF">
        <w:rPr>
          <w:rFonts w:ascii="Consolas" w:eastAsia="Times New Roman" w:hAnsi="Consolas" w:cs="Courier New"/>
          <w:color w:val="586E75"/>
          <w:sz w:val="35"/>
          <w:szCs w:val="35"/>
          <w:lang w:eastAsia="es-AR"/>
        </w:rPr>
        <w:t>:</w:t>
      </w:r>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row</w:t>
      </w:r>
      <w:proofErr w:type="spellEnd"/>
      <w:r w:rsidRPr="004E7DDF">
        <w:rPr>
          <w:rFonts w:ascii="Consolas" w:eastAsia="Times New Roman" w:hAnsi="Consolas" w:cs="Courier New"/>
          <w:color w:val="657B83"/>
          <w:sz w:val="35"/>
          <w:szCs w:val="35"/>
          <w:lang w:eastAsia="es-AR"/>
        </w:rPr>
        <w:t xml:space="preserve"> </w:t>
      </w:r>
      <w:proofErr w:type="spellStart"/>
      <w:r w:rsidRPr="004E7DDF">
        <w:rPr>
          <w:rFonts w:ascii="Consolas" w:eastAsia="Times New Roman" w:hAnsi="Consolas" w:cs="Courier New"/>
          <w:color w:val="657B83"/>
          <w:sz w:val="35"/>
          <w:szCs w:val="35"/>
          <w:lang w:eastAsia="es-AR"/>
        </w:rPr>
        <w:t>wrap</w:t>
      </w:r>
      <w:proofErr w:type="spellEnd"/>
      <w:r w:rsidRPr="004E7DDF">
        <w:rPr>
          <w:rFonts w:ascii="Consolas" w:eastAsia="Times New Roman" w:hAnsi="Consolas" w:cs="Courier New"/>
          <w:color w:val="586E75"/>
          <w:sz w:val="35"/>
          <w:szCs w:val="35"/>
          <w:lang w:eastAsia="es-AR"/>
        </w:rPr>
        <w:t>;</w:t>
      </w:r>
    </w:p>
    <w:p w:rsidR="004E7DDF" w:rsidRPr="004E7DDF" w:rsidRDefault="004E7DDF" w:rsidP="004E7DD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35"/>
          <w:szCs w:val="35"/>
          <w:lang w:eastAsia="es-AR"/>
        </w:rPr>
      </w:pPr>
      <w:r w:rsidRPr="004E7DDF">
        <w:rPr>
          <w:rFonts w:ascii="Consolas" w:eastAsia="Times New Roman" w:hAnsi="Consolas" w:cs="Courier New"/>
          <w:color w:val="586E75"/>
          <w:sz w:val="35"/>
          <w:szCs w:val="35"/>
          <w:lang w:eastAsia="es-AR"/>
        </w:rPr>
        <w:t>}</w:t>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justify-content</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Esta propiedad es muy útil para indicar cómo se van a colocar los justificados y márgenes de los ítems. Puedes indicar que vayan a justificados al inicio del eje o al final del eje o que a la hora de distribuirse se coloque un espacio entre ellos o un espacio entre ellos y los bordes.</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lastRenderedPageBreak/>
        <w:t>Es interesante como para tratarla de manera independiente y así poder ver varios ejemplos de ella. Veamos simplemente sus posibles valores:</w:t>
      </w:r>
    </w:p>
    <w:p w:rsidR="004E7DDF" w:rsidRPr="004E7DDF" w:rsidRDefault="004E7DDF" w:rsidP="004E7DDF">
      <w:pPr>
        <w:numPr>
          <w:ilvl w:val="0"/>
          <w:numId w:val="3"/>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flex-start</w:t>
      </w:r>
      <w:proofErr w:type="spellEnd"/>
      <w:r w:rsidRPr="004E7DDF">
        <w:rPr>
          <w:rFonts w:ascii="Trebuchet MS" w:eastAsia="Times New Roman" w:hAnsi="Trebuchet MS" w:cs="Times New Roman"/>
          <w:color w:val="000000"/>
          <w:sz w:val="35"/>
          <w:szCs w:val="35"/>
          <w:lang w:eastAsia="es-AR"/>
        </w:rPr>
        <w:t>: Añade los elementos a partir del inicio del eje principal.</w:t>
      </w:r>
    </w:p>
    <w:p w:rsidR="004E7DDF" w:rsidRPr="004E7DDF" w:rsidRDefault="004E7DDF" w:rsidP="004E7DDF">
      <w:pPr>
        <w:numPr>
          <w:ilvl w:val="0"/>
          <w:numId w:val="3"/>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flex-end</w:t>
      </w:r>
      <w:proofErr w:type="spellEnd"/>
      <w:r w:rsidRPr="004E7DDF">
        <w:rPr>
          <w:rFonts w:ascii="Trebuchet MS" w:eastAsia="Times New Roman" w:hAnsi="Trebuchet MS" w:cs="Times New Roman"/>
          <w:color w:val="000000"/>
          <w:sz w:val="35"/>
          <w:szCs w:val="35"/>
          <w:lang w:eastAsia="es-AR"/>
        </w:rPr>
        <w:t>: Añade los elementos a partir del final del eje principal.</w:t>
      </w:r>
    </w:p>
    <w:p w:rsidR="004E7DDF" w:rsidRPr="004E7DDF" w:rsidRDefault="004E7DDF" w:rsidP="004E7DDF">
      <w:pPr>
        <w:numPr>
          <w:ilvl w:val="0"/>
          <w:numId w:val="3"/>
        </w:numPr>
        <w:spacing w:before="100" w:beforeAutospacing="1"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center: los elementos se centran en el espacio del contenedor, siempre con respecto al eje principal.</w:t>
      </w:r>
    </w:p>
    <w:p w:rsidR="004E7DDF" w:rsidRPr="004E7DDF" w:rsidRDefault="004E7DDF" w:rsidP="004E7DDF">
      <w:pPr>
        <w:numPr>
          <w:ilvl w:val="0"/>
          <w:numId w:val="3"/>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space-between</w:t>
      </w:r>
      <w:proofErr w:type="spellEnd"/>
      <w:r w:rsidRPr="004E7DDF">
        <w:rPr>
          <w:rFonts w:ascii="Trebuchet MS" w:eastAsia="Times New Roman" w:hAnsi="Trebuchet MS" w:cs="Times New Roman"/>
          <w:color w:val="000000"/>
          <w:sz w:val="35"/>
          <w:szCs w:val="35"/>
          <w:lang w:eastAsia="es-AR"/>
        </w:rPr>
        <w:t xml:space="preserve">: hace que los elementos se distribuyan con un espacio proporcional entre ellos, siendo que </w:t>
      </w:r>
      <w:proofErr w:type="gramStart"/>
      <w:r w:rsidRPr="004E7DDF">
        <w:rPr>
          <w:rFonts w:ascii="Trebuchet MS" w:eastAsia="Times New Roman" w:hAnsi="Trebuchet MS" w:cs="Times New Roman"/>
          <w:color w:val="000000"/>
          <w:sz w:val="35"/>
          <w:szCs w:val="35"/>
          <w:lang w:eastAsia="es-AR"/>
        </w:rPr>
        <w:t>los ítem</w:t>
      </w:r>
      <w:proofErr w:type="gramEnd"/>
      <w:r w:rsidRPr="004E7DDF">
        <w:rPr>
          <w:rFonts w:ascii="Trebuchet MS" w:eastAsia="Times New Roman" w:hAnsi="Trebuchet MS" w:cs="Times New Roman"/>
          <w:color w:val="000000"/>
          <w:sz w:val="35"/>
          <w:szCs w:val="35"/>
          <w:lang w:eastAsia="es-AR"/>
        </w:rPr>
        <w:t xml:space="preserve"> de los extremos se sitúan en el borde del contenedor.</w:t>
      </w:r>
    </w:p>
    <w:p w:rsidR="004E7DDF" w:rsidRPr="004E7DDF" w:rsidRDefault="004E7DDF" w:rsidP="004E7DDF">
      <w:pPr>
        <w:numPr>
          <w:ilvl w:val="0"/>
          <w:numId w:val="3"/>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space-around</w:t>
      </w:r>
      <w:proofErr w:type="spellEnd"/>
      <w:r w:rsidRPr="004E7DDF">
        <w:rPr>
          <w:rFonts w:ascii="Trebuchet MS" w:eastAsia="Times New Roman" w:hAnsi="Trebuchet MS" w:cs="Times New Roman"/>
          <w:color w:val="000000"/>
          <w:sz w:val="35"/>
          <w:szCs w:val="35"/>
          <w:lang w:eastAsia="es-AR"/>
        </w:rPr>
        <w:t xml:space="preserve">: es parecido a </w:t>
      </w:r>
      <w:proofErr w:type="spellStart"/>
      <w:r w:rsidRPr="004E7DDF">
        <w:rPr>
          <w:rFonts w:ascii="Trebuchet MS" w:eastAsia="Times New Roman" w:hAnsi="Trebuchet MS" w:cs="Times New Roman"/>
          <w:color w:val="000000"/>
          <w:sz w:val="35"/>
          <w:szCs w:val="35"/>
          <w:lang w:eastAsia="es-AR"/>
        </w:rPr>
        <w:t>space-between</w:t>
      </w:r>
      <w:proofErr w:type="spellEnd"/>
      <w:r w:rsidRPr="004E7DDF">
        <w:rPr>
          <w:rFonts w:ascii="Trebuchet MS" w:eastAsia="Times New Roman" w:hAnsi="Trebuchet MS" w:cs="Times New Roman"/>
          <w:color w:val="000000"/>
          <w:sz w:val="35"/>
          <w:szCs w:val="35"/>
          <w:lang w:eastAsia="es-AR"/>
        </w:rPr>
        <w:t xml:space="preserve"> en el sentido de dejar un espaciado proporcional, sin embargo, en esta ocasión se deja también espacio entre el borde del contenedor y </w:t>
      </w:r>
      <w:proofErr w:type="gramStart"/>
      <w:r w:rsidRPr="004E7DDF">
        <w:rPr>
          <w:rFonts w:ascii="Trebuchet MS" w:eastAsia="Times New Roman" w:hAnsi="Trebuchet MS" w:cs="Times New Roman"/>
          <w:color w:val="000000"/>
          <w:sz w:val="35"/>
          <w:szCs w:val="35"/>
          <w:lang w:eastAsia="es-AR"/>
        </w:rPr>
        <w:t>los ítem</w:t>
      </w:r>
      <w:proofErr w:type="gramEnd"/>
      <w:r w:rsidRPr="004E7DDF">
        <w:rPr>
          <w:rFonts w:ascii="Trebuchet MS" w:eastAsia="Times New Roman" w:hAnsi="Trebuchet MS" w:cs="Times New Roman"/>
          <w:color w:val="000000"/>
          <w:sz w:val="35"/>
          <w:szCs w:val="35"/>
          <w:lang w:eastAsia="es-AR"/>
        </w:rPr>
        <w:t xml:space="preserve"> de los extremos.</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Lo veremos todo más claro observando la siguiente imagen:</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lastRenderedPageBreak/>
        <w:drawing>
          <wp:inline distT="0" distB="0" distL="0" distR="0" wp14:anchorId="6E415D11" wp14:editId="2835FFEE">
            <wp:extent cx="5715000" cy="4010025"/>
            <wp:effectExtent l="0" t="0" r="0" b="9525"/>
            <wp:docPr id="5" name="Imagen 5" descr="https://desarrolloweb.com/archivoimg/general/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sarrolloweb.com/archivoimg/general/4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10025"/>
                    </a:xfrm>
                    <a:prstGeom prst="rect">
                      <a:avLst/>
                    </a:prstGeom>
                    <a:noFill/>
                    <a:ln>
                      <a:noFill/>
                    </a:ln>
                  </pic:spPr>
                </pic:pic>
              </a:graphicData>
            </a:graphic>
          </wp:inline>
        </w:drawing>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En próximos artículos abordaremos </w:t>
      </w:r>
      <w:hyperlink r:id="rId13" w:history="1">
        <w:r w:rsidRPr="004E7DDF">
          <w:rPr>
            <w:rFonts w:ascii="Trebuchet MS" w:eastAsia="Times New Roman" w:hAnsi="Trebuchet MS" w:cs="Times New Roman"/>
            <w:color w:val="3366EE"/>
            <w:sz w:val="35"/>
            <w:szCs w:val="35"/>
            <w:lang w:eastAsia="es-AR"/>
          </w:rPr>
          <w:t xml:space="preserve">más prácticas de uso de </w:t>
        </w:r>
        <w:proofErr w:type="spellStart"/>
        <w:r w:rsidRPr="004E7DDF">
          <w:rPr>
            <w:rFonts w:ascii="Trebuchet MS" w:eastAsia="Times New Roman" w:hAnsi="Trebuchet MS" w:cs="Times New Roman"/>
            <w:color w:val="3366EE"/>
            <w:sz w:val="35"/>
            <w:szCs w:val="35"/>
            <w:lang w:eastAsia="es-AR"/>
          </w:rPr>
          <w:t>justify-content</w:t>
        </w:r>
        <w:proofErr w:type="spellEnd"/>
      </w:hyperlink>
      <w:r w:rsidRPr="004E7DDF">
        <w:rPr>
          <w:rFonts w:ascii="Trebuchet MS" w:eastAsia="Times New Roman" w:hAnsi="Trebuchet MS" w:cs="Times New Roman"/>
          <w:color w:val="000000"/>
          <w:sz w:val="35"/>
          <w:szCs w:val="35"/>
          <w:lang w:eastAsia="es-AR"/>
        </w:rPr>
        <w:t>.</w:t>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align-items</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Esta propiedad es muy similar a la propiedad anterior, </w:t>
      </w:r>
      <w:proofErr w:type="spellStart"/>
      <w:r w:rsidRPr="004E7DDF">
        <w:rPr>
          <w:rFonts w:ascii="Trebuchet MS" w:eastAsia="Times New Roman" w:hAnsi="Trebuchet MS" w:cs="Times New Roman"/>
          <w:color w:val="000000"/>
          <w:sz w:val="35"/>
          <w:szCs w:val="35"/>
          <w:lang w:eastAsia="es-AR"/>
        </w:rPr>
        <w:t>justify-content</w:t>
      </w:r>
      <w:proofErr w:type="spellEnd"/>
      <w:r w:rsidRPr="004E7DDF">
        <w:rPr>
          <w:rFonts w:ascii="Trebuchet MS" w:eastAsia="Times New Roman" w:hAnsi="Trebuchet MS" w:cs="Times New Roman"/>
          <w:color w:val="000000"/>
          <w:sz w:val="35"/>
          <w:szCs w:val="35"/>
          <w:lang w:eastAsia="es-AR"/>
        </w:rPr>
        <w:t>, solo que ahora estamos alineando con respecto al eje secundario y no el principal.</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En el caso de un contenedor </w:t>
      </w:r>
      <w:proofErr w:type="spellStart"/>
      <w:r w:rsidRPr="004E7DDF">
        <w:rPr>
          <w:rFonts w:ascii="Trebuchet MS" w:eastAsia="Times New Roman" w:hAnsi="Trebuchet MS" w:cs="Times New Roman"/>
          <w:color w:val="000000"/>
          <w:sz w:val="35"/>
          <w:szCs w:val="35"/>
          <w:lang w:eastAsia="es-AR"/>
        </w:rPr>
        <w:t>flex</w:t>
      </w:r>
      <w:proofErr w:type="spellEnd"/>
      <w:r w:rsidRPr="004E7DDF">
        <w:rPr>
          <w:rFonts w:ascii="Trebuchet MS" w:eastAsia="Times New Roman" w:hAnsi="Trebuchet MS" w:cs="Times New Roman"/>
          <w:color w:val="000000"/>
          <w:sz w:val="35"/>
          <w:szCs w:val="35"/>
          <w:lang w:eastAsia="es-AR"/>
        </w:rPr>
        <w:t xml:space="preserve"> cuyo eje principal está en la horizontal, entonces </w:t>
      </w:r>
      <w:proofErr w:type="spellStart"/>
      <w:r w:rsidRPr="004E7DDF">
        <w:rPr>
          <w:rFonts w:ascii="Trebuchet MS" w:eastAsia="Times New Roman" w:hAnsi="Trebuchet MS" w:cs="Times New Roman"/>
          <w:color w:val="000000"/>
          <w:sz w:val="35"/>
          <w:szCs w:val="35"/>
          <w:lang w:eastAsia="es-AR"/>
        </w:rPr>
        <w:t>align-items</w:t>
      </w:r>
      <w:proofErr w:type="spellEnd"/>
      <w:r w:rsidRPr="004E7DDF">
        <w:rPr>
          <w:rFonts w:ascii="Trebuchet MS" w:eastAsia="Times New Roman" w:hAnsi="Trebuchet MS" w:cs="Times New Roman"/>
          <w:color w:val="000000"/>
          <w:sz w:val="35"/>
          <w:szCs w:val="35"/>
          <w:lang w:eastAsia="es-AR"/>
        </w:rPr>
        <w:t xml:space="preserve"> servirá para obtener el alineamiento en el otro eje (vertical, de arriba a abajo). En definitiva, </w:t>
      </w:r>
      <w:proofErr w:type="spellStart"/>
      <w:r w:rsidRPr="004E7DDF">
        <w:rPr>
          <w:rFonts w:ascii="Trebuchet MS" w:eastAsia="Times New Roman" w:hAnsi="Trebuchet MS" w:cs="Times New Roman"/>
          <w:color w:val="000000"/>
          <w:sz w:val="35"/>
          <w:szCs w:val="35"/>
          <w:lang w:eastAsia="es-AR"/>
        </w:rPr>
        <w:t>align-items</w:t>
      </w:r>
      <w:proofErr w:type="spellEnd"/>
      <w:r w:rsidRPr="004E7DDF">
        <w:rPr>
          <w:rFonts w:ascii="Trebuchet MS" w:eastAsia="Times New Roman" w:hAnsi="Trebuchet MS" w:cs="Times New Roman"/>
          <w:color w:val="000000"/>
          <w:sz w:val="35"/>
          <w:szCs w:val="35"/>
          <w:lang w:eastAsia="es-AR"/>
        </w:rPr>
        <w:t xml:space="preserve"> nos ofrece el tan deseado alineamiento vertical que hemos echado en falta en CSS históricamente.</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También merece hacer ejemplos específicos para verlo con más detalle, por lo que ahora nos </w:t>
      </w:r>
      <w:r w:rsidRPr="004E7DDF">
        <w:rPr>
          <w:rFonts w:ascii="Trebuchet MS" w:eastAsia="Times New Roman" w:hAnsi="Trebuchet MS" w:cs="Times New Roman"/>
          <w:color w:val="000000"/>
          <w:sz w:val="35"/>
          <w:szCs w:val="35"/>
          <w:lang w:eastAsia="es-AR"/>
        </w:rPr>
        <w:lastRenderedPageBreak/>
        <w:t>limitaremos a enumerar sus posibles valores con una breve descripción.</w:t>
      </w:r>
    </w:p>
    <w:p w:rsidR="004E7DDF" w:rsidRPr="004E7DDF" w:rsidRDefault="004E7DDF" w:rsidP="004E7DDF">
      <w:pPr>
        <w:numPr>
          <w:ilvl w:val="0"/>
          <w:numId w:val="4"/>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flex-start</w:t>
      </w:r>
      <w:proofErr w:type="spellEnd"/>
      <w:r w:rsidRPr="004E7DDF">
        <w:rPr>
          <w:rFonts w:ascii="Trebuchet MS" w:eastAsia="Times New Roman" w:hAnsi="Trebuchet MS" w:cs="Times New Roman"/>
          <w:color w:val="000000"/>
          <w:sz w:val="35"/>
          <w:szCs w:val="35"/>
          <w:lang w:eastAsia="es-AR"/>
        </w:rPr>
        <w:t>: indica que se posicionarán al comienzo del eje secundario.</w:t>
      </w:r>
    </w:p>
    <w:p w:rsidR="004E7DDF" w:rsidRPr="004E7DDF" w:rsidRDefault="004E7DDF" w:rsidP="004E7DDF">
      <w:pPr>
        <w:numPr>
          <w:ilvl w:val="0"/>
          <w:numId w:val="4"/>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flex-end</w:t>
      </w:r>
      <w:proofErr w:type="spellEnd"/>
      <w:r w:rsidRPr="004E7DDF">
        <w:rPr>
          <w:rFonts w:ascii="Trebuchet MS" w:eastAsia="Times New Roman" w:hAnsi="Trebuchet MS" w:cs="Times New Roman"/>
          <w:color w:val="000000"/>
          <w:sz w:val="35"/>
          <w:szCs w:val="35"/>
          <w:lang w:eastAsia="es-AR"/>
        </w:rPr>
        <w:t>: se posicionarán al final del eje secundario.</w:t>
      </w:r>
    </w:p>
    <w:p w:rsidR="004E7DDF" w:rsidRPr="004E7DDF" w:rsidRDefault="004E7DDF" w:rsidP="004E7DDF">
      <w:pPr>
        <w:numPr>
          <w:ilvl w:val="0"/>
          <w:numId w:val="4"/>
        </w:numPr>
        <w:spacing w:before="100" w:beforeAutospacing="1"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center: se posicionarán en el centro del eje secundario.</w:t>
      </w:r>
    </w:p>
    <w:p w:rsidR="004E7DDF" w:rsidRPr="004E7DDF" w:rsidRDefault="004E7DDF" w:rsidP="004E7DDF">
      <w:pPr>
        <w:numPr>
          <w:ilvl w:val="0"/>
          <w:numId w:val="4"/>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stretch</w:t>
      </w:r>
      <w:proofErr w:type="spellEnd"/>
      <w:r w:rsidRPr="004E7DDF">
        <w:rPr>
          <w:rFonts w:ascii="Trebuchet MS" w:eastAsia="Times New Roman" w:hAnsi="Trebuchet MS" w:cs="Times New Roman"/>
          <w:color w:val="000000"/>
          <w:sz w:val="35"/>
          <w:szCs w:val="35"/>
          <w:lang w:eastAsia="es-AR"/>
        </w:rPr>
        <w:t>: ocuparán el tamaño total del eje secundario (a no ser que hayamos marcado que esos elementos tengan un tamaño diferente).</w:t>
      </w:r>
    </w:p>
    <w:p w:rsidR="004E7DDF" w:rsidRPr="004E7DDF" w:rsidRDefault="004E7DDF" w:rsidP="004E7DDF">
      <w:pPr>
        <w:numPr>
          <w:ilvl w:val="0"/>
          <w:numId w:val="4"/>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baseline</w:t>
      </w:r>
      <w:proofErr w:type="spellEnd"/>
      <w:r w:rsidRPr="004E7DDF">
        <w:rPr>
          <w:rFonts w:ascii="Trebuchet MS" w:eastAsia="Times New Roman" w:hAnsi="Trebuchet MS" w:cs="Times New Roman"/>
          <w:color w:val="000000"/>
          <w:sz w:val="35"/>
          <w:szCs w:val="35"/>
          <w:lang w:eastAsia="es-AR"/>
        </w:rPr>
        <w:t>: para el posicionamiento de los elementos se tendrá en cuenta el texto que hay escrito dentro.</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Como una imagen vale más que mil palabras, se pueden ver aquí los distintos efectos con bastante claridad.</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lastRenderedPageBreak/>
        <w:drawing>
          <wp:inline distT="0" distB="0" distL="0" distR="0" wp14:anchorId="5C9C39CE" wp14:editId="70EC2474">
            <wp:extent cx="5715000" cy="3981450"/>
            <wp:effectExtent l="0" t="0" r="0" b="0"/>
            <wp:docPr id="6" name="Imagen 6" descr="https://desarrolloweb.com/archivoimg/general/4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sarrolloweb.com/archivoimg/general/41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t xml:space="preserve">Propiedad </w:t>
      </w:r>
      <w:proofErr w:type="spellStart"/>
      <w:r w:rsidRPr="004E7DDF">
        <w:rPr>
          <w:rFonts w:ascii="Trebuchet MS" w:eastAsia="Times New Roman" w:hAnsi="Trebuchet MS" w:cs="Times New Roman"/>
          <w:color w:val="000000"/>
          <w:sz w:val="41"/>
          <w:szCs w:val="41"/>
          <w:lang w:eastAsia="es-AR"/>
        </w:rPr>
        <w:t>align-content</w:t>
      </w:r>
      <w:proofErr w:type="spellEnd"/>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Esta propiedad sólo aplica cuando dispones de varias líneas de elementos en el contenedor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El efecto que conseguiremos será una alineación y separación de las filas en el eje secundario.</w:t>
      </w:r>
    </w:p>
    <w:p w:rsidR="004E7DDF" w:rsidRPr="004E7DDF" w:rsidRDefault="004E7DDF" w:rsidP="004E7DDF">
      <w:pPr>
        <w:shd w:val="clear" w:color="auto" w:fill="EEEEEE"/>
        <w:spacing w:line="240" w:lineRule="auto"/>
        <w:rPr>
          <w:rFonts w:ascii="Trebuchet MS" w:eastAsia="Times New Roman" w:hAnsi="Trebuchet MS" w:cs="Times New Roman"/>
          <w:color w:val="000000"/>
          <w:lang w:eastAsia="es-AR"/>
        </w:rPr>
      </w:pPr>
      <w:r w:rsidRPr="004E7DDF">
        <w:rPr>
          <w:rFonts w:ascii="Trebuchet MS" w:eastAsia="Times New Roman" w:hAnsi="Trebuchet MS" w:cs="Times New Roman"/>
          <w:b/>
          <w:bCs/>
          <w:color w:val="000000"/>
          <w:lang w:eastAsia="es-AR"/>
        </w:rPr>
        <w:t>Nota:</w:t>
      </w:r>
      <w:r w:rsidRPr="004E7DDF">
        <w:rPr>
          <w:rFonts w:ascii="Trebuchet MS" w:eastAsia="Times New Roman" w:hAnsi="Trebuchet MS" w:cs="Times New Roman"/>
          <w:color w:val="000000"/>
          <w:lang w:eastAsia="es-AR"/>
        </w:rPr>
        <w:t xml:space="preserve"> Para conseguir varias líneas de elementos en el contenedor </w:t>
      </w:r>
      <w:proofErr w:type="spellStart"/>
      <w:r w:rsidRPr="004E7DDF">
        <w:rPr>
          <w:rFonts w:ascii="Trebuchet MS" w:eastAsia="Times New Roman" w:hAnsi="Trebuchet MS" w:cs="Times New Roman"/>
          <w:color w:val="000000"/>
          <w:lang w:eastAsia="es-AR"/>
        </w:rPr>
        <w:t>flex</w:t>
      </w:r>
      <w:proofErr w:type="spellEnd"/>
      <w:r w:rsidRPr="004E7DDF">
        <w:rPr>
          <w:rFonts w:ascii="Trebuchet MS" w:eastAsia="Times New Roman" w:hAnsi="Trebuchet MS" w:cs="Times New Roman"/>
          <w:color w:val="000000"/>
          <w:lang w:eastAsia="es-AR"/>
        </w:rPr>
        <w:t xml:space="preserve"> necesitarás aplicarles un "</w:t>
      </w:r>
      <w:proofErr w:type="spellStart"/>
      <w:r w:rsidRPr="004E7DDF">
        <w:rPr>
          <w:rFonts w:ascii="Trebuchet MS" w:eastAsia="Times New Roman" w:hAnsi="Trebuchet MS" w:cs="Times New Roman"/>
          <w:color w:val="000000"/>
          <w:lang w:eastAsia="es-AR"/>
        </w:rPr>
        <w:t>flex-flow</w:t>
      </w:r>
      <w:proofErr w:type="spellEnd"/>
      <w:r w:rsidRPr="004E7DDF">
        <w:rPr>
          <w:rFonts w:ascii="Trebuchet MS" w:eastAsia="Times New Roman" w:hAnsi="Trebuchet MS" w:cs="Times New Roman"/>
          <w:color w:val="000000"/>
          <w:lang w:eastAsia="es-AR"/>
        </w:rPr>
        <w:t xml:space="preserve">: </w:t>
      </w:r>
      <w:proofErr w:type="spellStart"/>
      <w:r w:rsidRPr="004E7DDF">
        <w:rPr>
          <w:rFonts w:ascii="Trebuchet MS" w:eastAsia="Times New Roman" w:hAnsi="Trebuchet MS" w:cs="Times New Roman"/>
          <w:color w:val="000000"/>
          <w:lang w:eastAsia="es-AR"/>
        </w:rPr>
        <w:t>wrap</w:t>
      </w:r>
      <w:proofErr w:type="spellEnd"/>
      <w:r w:rsidRPr="004E7DDF">
        <w:rPr>
          <w:rFonts w:ascii="Trebuchet MS" w:eastAsia="Times New Roman" w:hAnsi="Trebuchet MS" w:cs="Times New Roman"/>
          <w:color w:val="000000"/>
          <w:lang w:eastAsia="es-AR"/>
        </w:rPr>
        <w:t>" y por supuesto que haya suficientes elementos, con suficiente anchura, para que se necesiten varias filas para su distribución.</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Al final, el efecto que conseguimos con </w:t>
      </w:r>
      <w:proofErr w:type="spellStart"/>
      <w:r w:rsidRPr="004E7DDF">
        <w:rPr>
          <w:rFonts w:ascii="Trebuchet MS" w:eastAsia="Times New Roman" w:hAnsi="Trebuchet MS" w:cs="Times New Roman"/>
          <w:color w:val="000000"/>
          <w:sz w:val="35"/>
          <w:szCs w:val="35"/>
          <w:lang w:eastAsia="es-AR"/>
        </w:rPr>
        <w:t>align-content</w:t>
      </w:r>
      <w:proofErr w:type="spellEnd"/>
      <w:r w:rsidRPr="004E7DDF">
        <w:rPr>
          <w:rFonts w:ascii="Trebuchet MS" w:eastAsia="Times New Roman" w:hAnsi="Trebuchet MS" w:cs="Times New Roman"/>
          <w:color w:val="000000"/>
          <w:sz w:val="35"/>
          <w:szCs w:val="35"/>
          <w:lang w:eastAsia="es-AR"/>
        </w:rPr>
        <w:t xml:space="preserve"> es parecido al que conseguimos con </w:t>
      </w:r>
      <w:proofErr w:type="spellStart"/>
      <w:r w:rsidRPr="004E7DDF">
        <w:rPr>
          <w:rFonts w:ascii="Trebuchet MS" w:eastAsia="Times New Roman" w:hAnsi="Trebuchet MS" w:cs="Times New Roman"/>
          <w:color w:val="000000"/>
          <w:sz w:val="35"/>
          <w:szCs w:val="35"/>
          <w:lang w:eastAsia="es-AR"/>
        </w:rPr>
        <w:t>align-items</w:t>
      </w:r>
      <w:proofErr w:type="spellEnd"/>
      <w:r w:rsidRPr="004E7DDF">
        <w:rPr>
          <w:rFonts w:ascii="Trebuchet MS" w:eastAsia="Times New Roman" w:hAnsi="Trebuchet MS" w:cs="Times New Roman"/>
          <w:color w:val="000000"/>
          <w:sz w:val="35"/>
          <w:szCs w:val="35"/>
          <w:lang w:eastAsia="es-AR"/>
        </w:rPr>
        <w:t xml:space="preserve">, en el sentido que aplicará al eje secundario su efecto de distribución, solo que aquí no estamos indicando la colocación de una única fila, sino de todas las filas. </w:t>
      </w:r>
      <w:proofErr w:type="gramStart"/>
      <w:r w:rsidRPr="004E7DDF">
        <w:rPr>
          <w:rFonts w:ascii="Trebuchet MS" w:eastAsia="Times New Roman" w:hAnsi="Trebuchet MS" w:cs="Times New Roman"/>
          <w:color w:val="000000"/>
          <w:sz w:val="35"/>
          <w:szCs w:val="35"/>
          <w:lang w:eastAsia="es-AR"/>
        </w:rPr>
        <w:t>Además</w:t>
      </w:r>
      <w:proofErr w:type="gramEnd"/>
      <w:r w:rsidRPr="004E7DDF">
        <w:rPr>
          <w:rFonts w:ascii="Trebuchet MS" w:eastAsia="Times New Roman" w:hAnsi="Trebuchet MS" w:cs="Times New Roman"/>
          <w:color w:val="000000"/>
          <w:sz w:val="35"/>
          <w:szCs w:val="35"/>
          <w:lang w:eastAsia="es-AR"/>
        </w:rPr>
        <w:t xml:space="preserve"> se parece también a </w:t>
      </w:r>
      <w:proofErr w:type="spellStart"/>
      <w:r w:rsidRPr="004E7DDF">
        <w:rPr>
          <w:rFonts w:ascii="Trebuchet MS" w:eastAsia="Times New Roman" w:hAnsi="Trebuchet MS" w:cs="Times New Roman"/>
          <w:color w:val="000000"/>
          <w:sz w:val="35"/>
          <w:szCs w:val="35"/>
          <w:lang w:eastAsia="es-AR"/>
        </w:rPr>
        <w:t>justify-content</w:t>
      </w:r>
      <w:proofErr w:type="spellEnd"/>
      <w:r w:rsidRPr="004E7DDF">
        <w:rPr>
          <w:rFonts w:ascii="Trebuchet MS" w:eastAsia="Times New Roman" w:hAnsi="Trebuchet MS" w:cs="Times New Roman"/>
          <w:color w:val="000000"/>
          <w:sz w:val="35"/>
          <w:szCs w:val="35"/>
          <w:lang w:eastAsia="es-AR"/>
        </w:rPr>
        <w:t xml:space="preserve"> en el sentido que estamos definiendo la separación entre ítems, pero afectando a filas de ítems en vez de ítems sueltos.</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lastRenderedPageBreak/>
        <w:t>flex-start</w:t>
      </w:r>
      <w:proofErr w:type="spellEnd"/>
      <w:r w:rsidRPr="004E7DDF">
        <w:rPr>
          <w:rFonts w:ascii="Trebuchet MS" w:eastAsia="Times New Roman" w:hAnsi="Trebuchet MS" w:cs="Times New Roman"/>
          <w:color w:val="000000"/>
          <w:sz w:val="35"/>
          <w:szCs w:val="35"/>
          <w:lang w:eastAsia="es-AR"/>
        </w:rPr>
        <w:t xml:space="preserve">: indica que las filas se colocarán todas pegadas entre sí (obviamente no aparecerán exactamente pegadas si le hemos colocado un </w:t>
      </w:r>
      <w:proofErr w:type="spellStart"/>
      <w:r w:rsidRPr="004E7DDF">
        <w:rPr>
          <w:rFonts w:ascii="Trebuchet MS" w:eastAsia="Times New Roman" w:hAnsi="Trebuchet MS" w:cs="Times New Roman"/>
          <w:color w:val="000000"/>
          <w:sz w:val="35"/>
          <w:szCs w:val="35"/>
          <w:lang w:eastAsia="es-AR"/>
        </w:rPr>
        <w:t>margin</w:t>
      </w:r>
      <w:proofErr w:type="spellEnd"/>
      <w:r w:rsidRPr="004E7DDF">
        <w:rPr>
          <w:rFonts w:ascii="Trebuchet MS" w:eastAsia="Times New Roman" w:hAnsi="Trebuchet MS" w:cs="Times New Roman"/>
          <w:color w:val="000000"/>
          <w:sz w:val="35"/>
          <w:szCs w:val="35"/>
          <w:lang w:eastAsia="es-AR"/>
        </w:rPr>
        <w:t>), desde el inicio del eje secundario.</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flex-end</w:t>
      </w:r>
      <w:proofErr w:type="spellEnd"/>
      <w:r w:rsidRPr="004E7DDF">
        <w:rPr>
          <w:rFonts w:ascii="Trebuchet MS" w:eastAsia="Times New Roman" w:hAnsi="Trebuchet MS" w:cs="Times New Roman"/>
          <w:color w:val="000000"/>
          <w:sz w:val="35"/>
          <w:szCs w:val="35"/>
          <w:lang w:eastAsia="es-AR"/>
        </w:rPr>
        <w:t>: las filas se colocarán pegadas entre sí, pero esta vez pegadas al final del eje secundario.</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center: se posicionarán en el centro del eje secundario, pegadas entre sí.</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stretch</w:t>
      </w:r>
      <w:proofErr w:type="spellEnd"/>
      <w:r w:rsidRPr="004E7DDF">
        <w:rPr>
          <w:rFonts w:ascii="Trebuchet MS" w:eastAsia="Times New Roman" w:hAnsi="Trebuchet MS" w:cs="Times New Roman"/>
          <w:color w:val="000000"/>
          <w:sz w:val="35"/>
          <w:szCs w:val="35"/>
          <w:lang w:eastAsia="es-AR"/>
        </w:rPr>
        <w:t>: Sus dimensiones crecerán para ocupar todo el espacio disponible (a no ser que se haya colocado una dimensión diferente en los elementos).</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space-between</w:t>
      </w:r>
      <w:proofErr w:type="spellEnd"/>
      <w:r w:rsidRPr="004E7DDF">
        <w:rPr>
          <w:rFonts w:ascii="Trebuchet MS" w:eastAsia="Times New Roman" w:hAnsi="Trebuchet MS" w:cs="Times New Roman"/>
          <w:color w:val="000000"/>
          <w:sz w:val="35"/>
          <w:szCs w:val="35"/>
          <w:lang w:eastAsia="es-AR"/>
        </w:rPr>
        <w:t>: indica que las filas se separarán entre sí, dejando un espacio proporcional entre ellas.</w:t>
      </w:r>
    </w:p>
    <w:p w:rsidR="004E7DDF" w:rsidRPr="004E7DDF" w:rsidRDefault="004E7DDF" w:rsidP="004E7DDF">
      <w:pPr>
        <w:numPr>
          <w:ilvl w:val="0"/>
          <w:numId w:val="5"/>
        </w:numPr>
        <w:spacing w:before="100" w:beforeAutospacing="1" w:after="100" w:afterAutospacing="1" w:line="240" w:lineRule="auto"/>
        <w:rPr>
          <w:rFonts w:ascii="Trebuchet MS" w:eastAsia="Times New Roman" w:hAnsi="Trebuchet MS" w:cs="Times New Roman"/>
          <w:color w:val="000000"/>
          <w:sz w:val="35"/>
          <w:szCs w:val="35"/>
          <w:lang w:eastAsia="es-AR"/>
        </w:rPr>
      </w:pPr>
      <w:proofErr w:type="spellStart"/>
      <w:r w:rsidRPr="004E7DDF">
        <w:rPr>
          <w:rFonts w:ascii="Trebuchet MS" w:eastAsia="Times New Roman" w:hAnsi="Trebuchet MS" w:cs="Times New Roman"/>
          <w:color w:val="000000"/>
          <w:sz w:val="35"/>
          <w:szCs w:val="35"/>
          <w:lang w:eastAsia="es-AR"/>
        </w:rPr>
        <w:t>space-around</w:t>
      </w:r>
      <w:proofErr w:type="spellEnd"/>
      <w:r w:rsidRPr="004E7DDF">
        <w:rPr>
          <w:rFonts w:ascii="Trebuchet MS" w:eastAsia="Times New Roman" w:hAnsi="Trebuchet MS" w:cs="Times New Roman"/>
          <w:color w:val="000000"/>
          <w:sz w:val="35"/>
          <w:szCs w:val="35"/>
          <w:lang w:eastAsia="es-AR"/>
        </w:rPr>
        <w:t>: indica que las filas se separarán, dejando un espacio entre ellas proporcional, también con el borde.</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Creo que se entenderá mejor a la vista de la siguiente imagen.</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noProof/>
          <w:color w:val="000000"/>
          <w:sz w:val="35"/>
          <w:szCs w:val="35"/>
          <w:lang w:eastAsia="es-AR"/>
        </w:rPr>
        <w:lastRenderedPageBreak/>
        <w:drawing>
          <wp:inline distT="0" distB="0" distL="0" distR="0" wp14:anchorId="70626B93" wp14:editId="437D08E7">
            <wp:extent cx="3810000" cy="12582525"/>
            <wp:effectExtent l="0" t="0" r="0" b="9525"/>
            <wp:docPr id="7" name="Imagen 7" descr="https://desarrolloweb.com/archivoimg/general/4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sarrolloweb.com/archivoimg/general/41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582525"/>
                    </a:xfrm>
                    <a:prstGeom prst="rect">
                      <a:avLst/>
                    </a:prstGeom>
                    <a:noFill/>
                    <a:ln>
                      <a:noFill/>
                    </a:ln>
                  </pic:spPr>
                </pic:pic>
              </a:graphicData>
            </a:graphic>
          </wp:inline>
        </w:drawing>
      </w:r>
    </w:p>
    <w:p w:rsidR="004E7DDF" w:rsidRPr="004E7DDF" w:rsidRDefault="004E7DDF" w:rsidP="004E7DDF">
      <w:pPr>
        <w:spacing w:before="100" w:beforeAutospacing="1" w:after="100" w:afterAutospacing="1" w:line="288" w:lineRule="atLeast"/>
        <w:outlineLvl w:val="1"/>
        <w:rPr>
          <w:rFonts w:ascii="Trebuchet MS" w:eastAsia="Times New Roman" w:hAnsi="Trebuchet MS" w:cs="Times New Roman"/>
          <w:color w:val="000000"/>
          <w:sz w:val="41"/>
          <w:szCs w:val="41"/>
          <w:lang w:eastAsia="es-AR"/>
        </w:rPr>
      </w:pPr>
      <w:r w:rsidRPr="004E7DDF">
        <w:rPr>
          <w:rFonts w:ascii="Trebuchet MS" w:eastAsia="Times New Roman" w:hAnsi="Trebuchet MS" w:cs="Times New Roman"/>
          <w:color w:val="000000"/>
          <w:sz w:val="41"/>
          <w:szCs w:val="41"/>
          <w:lang w:eastAsia="es-AR"/>
        </w:rPr>
        <w:lastRenderedPageBreak/>
        <w:t>Conclusión</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Con esto hemos visto ya una buena cantidad de la teoría que tienes que aprender cuando vayas a trabajar con </w:t>
      </w:r>
      <w:proofErr w:type="spellStart"/>
      <w:r w:rsidRPr="004E7DDF">
        <w:rPr>
          <w:rFonts w:ascii="Trebuchet MS" w:eastAsia="Times New Roman" w:hAnsi="Trebuchet MS" w:cs="Times New Roman"/>
          <w:color w:val="000000"/>
          <w:sz w:val="35"/>
          <w:szCs w:val="35"/>
          <w:lang w:eastAsia="es-AR"/>
        </w:rPr>
        <w:t>Flexbox</w:t>
      </w:r>
      <w:proofErr w:type="spellEnd"/>
      <w:r w:rsidRPr="004E7DDF">
        <w:rPr>
          <w:rFonts w:ascii="Trebuchet MS" w:eastAsia="Times New Roman" w:hAnsi="Trebuchet MS" w:cs="Times New Roman"/>
          <w:color w:val="000000"/>
          <w:sz w:val="35"/>
          <w:szCs w:val="35"/>
          <w:lang w:eastAsia="es-AR"/>
        </w:rPr>
        <w:t>, y de las posibilidades de este estándar. Sin duda habrás apreciado que permite mucho juego y variantes muy interesantes, que resultarán muy prácticas en muchas ocasiones del día a día.</w:t>
      </w:r>
    </w:p>
    <w:p w:rsidR="004E7DDF" w:rsidRPr="004E7DDF" w:rsidRDefault="004E7DDF" w:rsidP="004E7DDF">
      <w:pPr>
        <w:spacing w:after="100" w:afterAutospacing="1" w:line="240" w:lineRule="auto"/>
        <w:rPr>
          <w:rFonts w:ascii="Trebuchet MS" w:eastAsia="Times New Roman" w:hAnsi="Trebuchet MS" w:cs="Times New Roman"/>
          <w:color w:val="000000"/>
          <w:sz w:val="35"/>
          <w:szCs w:val="35"/>
          <w:lang w:eastAsia="es-AR"/>
        </w:rPr>
      </w:pPr>
      <w:r w:rsidRPr="004E7DDF">
        <w:rPr>
          <w:rFonts w:ascii="Trebuchet MS" w:eastAsia="Times New Roman" w:hAnsi="Trebuchet MS" w:cs="Times New Roman"/>
          <w:color w:val="000000"/>
          <w:sz w:val="35"/>
          <w:szCs w:val="35"/>
          <w:lang w:eastAsia="es-AR"/>
        </w:rPr>
        <w:t xml:space="preserve">En el siguiente artículo veremos propiedades que afectan a los ítems, en vez del contenedor, al que hemos dedicado todo este artículo. </w:t>
      </w:r>
      <w:proofErr w:type="gramStart"/>
      <w:r w:rsidRPr="004E7DDF">
        <w:rPr>
          <w:rFonts w:ascii="Trebuchet MS" w:eastAsia="Times New Roman" w:hAnsi="Trebuchet MS" w:cs="Times New Roman"/>
          <w:color w:val="000000"/>
          <w:sz w:val="35"/>
          <w:szCs w:val="35"/>
          <w:lang w:eastAsia="es-AR"/>
        </w:rPr>
        <w:t>Además</w:t>
      </w:r>
      <w:proofErr w:type="gramEnd"/>
      <w:r w:rsidRPr="004E7DDF">
        <w:rPr>
          <w:rFonts w:ascii="Trebuchet MS" w:eastAsia="Times New Roman" w:hAnsi="Trebuchet MS" w:cs="Times New Roman"/>
          <w:color w:val="000000"/>
          <w:sz w:val="35"/>
          <w:szCs w:val="35"/>
          <w:lang w:eastAsia="es-AR"/>
        </w:rPr>
        <w:t xml:space="preserve"> en adelante también podrás encontrar artículos diversos donde podremos practicar con casos de maquetación más prácticos de la vida real.</w:t>
      </w:r>
    </w:p>
    <w:p w:rsidR="00707A88" w:rsidRDefault="00707A88"/>
    <w:sectPr w:rsidR="00707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7BD1"/>
    <w:multiLevelType w:val="multilevel"/>
    <w:tmpl w:val="9FE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5CEF"/>
    <w:multiLevelType w:val="multilevel"/>
    <w:tmpl w:val="1F5A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E4F07"/>
    <w:multiLevelType w:val="multilevel"/>
    <w:tmpl w:val="18C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F4699"/>
    <w:multiLevelType w:val="multilevel"/>
    <w:tmpl w:val="40E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A51D5"/>
    <w:multiLevelType w:val="multilevel"/>
    <w:tmpl w:val="4B0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62"/>
    <w:rsid w:val="004E7DDF"/>
    <w:rsid w:val="00597062"/>
    <w:rsid w:val="00707A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6C35"/>
  <w15:chartTrackingRefBased/>
  <w15:docId w15:val="{CF310CC1-F33B-479E-B9AE-7DC086B0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74914">
      <w:bodyDiv w:val="1"/>
      <w:marLeft w:val="0"/>
      <w:marRight w:val="0"/>
      <w:marTop w:val="0"/>
      <w:marBottom w:val="0"/>
      <w:divBdr>
        <w:top w:val="none" w:sz="0" w:space="0" w:color="auto"/>
        <w:left w:val="none" w:sz="0" w:space="0" w:color="auto"/>
        <w:bottom w:val="none" w:sz="0" w:space="0" w:color="auto"/>
        <w:right w:val="none" w:sz="0" w:space="0" w:color="auto"/>
      </w:divBdr>
      <w:divsChild>
        <w:div w:id="2025546397">
          <w:marLeft w:val="360"/>
          <w:marRight w:val="360"/>
          <w:marTop w:val="0"/>
          <w:marBottom w:val="480"/>
          <w:divBdr>
            <w:top w:val="none" w:sz="0" w:space="0" w:color="auto"/>
            <w:left w:val="none" w:sz="0" w:space="0" w:color="auto"/>
            <w:bottom w:val="none" w:sz="0" w:space="0" w:color="auto"/>
            <w:right w:val="none" w:sz="0" w:space="0" w:color="auto"/>
          </w:divBdr>
        </w:div>
        <w:div w:id="1241721797">
          <w:marLeft w:val="360"/>
          <w:marRight w:val="360"/>
          <w:marTop w:val="0"/>
          <w:marBottom w:val="480"/>
          <w:divBdr>
            <w:top w:val="none" w:sz="0" w:space="0" w:color="auto"/>
            <w:left w:val="none" w:sz="0" w:space="0" w:color="auto"/>
            <w:bottom w:val="none" w:sz="0" w:space="0" w:color="auto"/>
            <w:right w:val="none" w:sz="0" w:space="0" w:color="auto"/>
          </w:divBdr>
        </w:div>
        <w:div w:id="2111268816">
          <w:marLeft w:val="360"/>
          <w:marRight w:val="36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arrolloweb.com/articulos/practica-justifycontent-flexbox.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arrolloweb.com/articulos/conceptos-principales-flexbox.html" TargetMode="External"/><Relationship Id="rId11" Type="http://schemas.openxmlformats.org/officeDocument/2006/relationships/hyperlink" Target="https://desarrolloweb.com/articulos/estilos-css-rwd.html" TargetMode="External"/><Relationship Id="rId5" Type="http://schemas.openxmlformats.org/officeDocument/2006/relationships/hyperlink" Target="https://desarrolloweb.com/manuales/css3.htm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1754</Words>
  <Characters>9649</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2022-03-12T18:57:00Z</dcterms:created>
  <dcterms:modified xsi:type="dcterms:W3CDTF">2022-03-12T18:58:00Z</dcterms:modified>
</cp:coreProperties>
</file>