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06" w:rsidRDefault="00B25D06" w:rsidP="00B25D06">
      <w:r>
        <w:t xml:space="preserve">   Dirección IP</w:t>
      </w:r>
      <w:r>
        <w:t>v4</w:t>
      </w:r>
      <w:r w:rsidR="003E0583">
        <w:t xml:space="preserve">        </w:t>
      </w:r>
      <w:r>
        <w:t>192.168.1.25(Preferido)</w:t>
      </w:r>
    </w:p>
    <w:p w:rsidR="00B25D06" w:rsidRDefault="00B25D06" w:rsidP="00B25D06">
      <w:r>
        <w:t xml:space="preserve">   Máscara de </w:t>
      </w:r>
      <w:r>
        <w:t xml:space="preserve">subred </w:t>
      </w:r>
      <w:r w:rsidR="003E0583">
        <w:t xml:space="preserve">      </w:t>
      </w:r>
      <w:r>
        <w:t>255.255.255.0</w:t>
      </w:r>
    </w:p>
    <w:p w:rsidR="00B25D06" w:rsidRDefault="00B25D06" w:rsidP="00B25D06">
      <w:pPr>
        <w:rPr>
          <w:rFonts w:ascii="Helvetica" w:hAnsi="Helvetica" w:cs="Helvetica"/>
          <w:color w:val="333333"/>
          <w:sz w:val="60"/>
          <w:szCs w:val="60"/>
          <w:shd w:val="clear" w:color="auto" w:fill="FFFFFF"/>
        </w:rPr>
      </w:pPr>
      <w:r>
        <w:t xml:space="preserve">   </w:t>
      </w:r>
      <w:proofErr w:type="spellStart"/>
      <w:r w:rsidR="003E0583">
        <w:t>Ip</w:t>
      </w:r>
      <w:proofErr w:type="spellEnd"/>
      <w:r w:rsidR="003E0583">
        <w:t xml:space="preserve"> publica    </w:t>
      </w:r>
      <w:r w:rsidR="003E0583" w:rsidRPr="003E0583">
        <w:rPr>
          <w:rFonts w:ascii="Helvetica" w:hAnsi="Helvetica" w:cs="Helvetica"/>
          <w:color w:val="333333"/>
          <w:szCs w:val="60"/>
          <w:shd w:val="clear" w:color="auto" w:fill="FFFFFF"/>
        </w:rPr>
        <w:t>181.105.67.43</w:t>
      </w:r>
      <w:bookmarkStart w:id="0" w:name="_GoBack"/>
      <w:bookmarkEnd w:id="0"/>
    </w:p>
    <w:p w:rsidR="003E0583" w:rsidRDefault="003E0583" w:rsidP="00B25D06"/>
    <w:sectPr w:rsidR="003E0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37"/>
    <w:rsid w:val="003E0583"/>
    <w:rsid w:val="004D6439"/>
    <w:rsid w:val="005B359D"/>
    <w:rsid w:val="00B25D06"/>
    <w:rsid w:val="00C8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452F"/>
  <w15:chartTrackingRefBased/>
  <w15:docId w15:val="{28119995-946C-4489-8676-29E93B73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2022-03-23T17:47:00Z</dcterms:created>
  <dcterms:modified xsi:type="dcterms:W3CDTF">2022-03-24T18:00:00Z</dcterms:modified>
</cp:coreProperties>
</file>