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Nombre: Abraham González y Joaquín Mattessich</w:t>
      </w:r>
    </w:p>
    <w:p w:rsidR="00000000" w:rsidDel="00000000" w:rsidP="00000000" w:rsidRDefault="00000000" w:rsidRPr="00000000" w14:paraId="00000002">
      <w:pPr>
        <w:rPr/>
      </w:pPr>
      <w:r w:rsidDel="00000000" w:rsidR="00000000" w:rsidRPr="00000000">
        <w:rPr>
          <w:rtl w:val="0"/>
        </w:rPr>
        <w:t xml:space="preserve">Número de estudiante: 48243206 (Matttessich)</w:t>
      </w:r>
    </w:p>
    <w:p w:rsidR="00000000" w:rsidDel="00000000" w:rsidP="00000000" w:rsidRDefault="00000000" w:rsidRPr="00000000" w14:paraId="00000003">
      <w:pPr>
        <w:rPr/>
      </w:pPr>
      <w:r w:rsidDel="00000000" w:rsidR="00000000" w:rsidRPr="00000000">
        <w:rPr>
          <w:rtl w:val="0"/>
        </w:rPr>
        <w:t xml:space="preserve">Fecha: 27/08/2026</w:t>
      </w:r>
    </w:p>
    <w:p w:rsidR="00000000" w:rsidDel="00000000" w:rsidP="00000000" w:rsidRDefault="00000000" w:rsidRPr="00000000" w14:paraId="00000004">
      <w:pPr>
        <w:rPr/>
      </w:pPr>
      <w:r w:rsidDel="00000000" w:rsidR="00000000" w:rsidRPr="00000000">
        <w:rPr>
          <w:rtl w:val="0"/>
        </w:rPr>
        <w:t xml:space="preserve">Año: 1º</w:t>
      </w:r>
    </w:p>
    <w:p w:rsidR="00000000" w:rsidDel="00000000" w:rsidP="00000000" w:rsidRDefault="00000000" w:rsidRPr="00000000" w14:paraId="00000005">
      <w:pPr>
        <w:rPr/>
      </w:pPr>
      <w:r w:rsidDel="00000000" w:rsidR="00000000" w:rsidRPr="00000000">
        <w:rPr>
          <w:rtl w:val="0"/>
        </w:rPr>
        <w:t xml:space="preserve">Materia: Paradigmas de Programación</w:t>
      </w:r>
    </w:p>
    <w:p w:rsidR="00000000" w:rsidDel="00000000" w:rsidP="00000000" w:rsidRDefault="00000000" w:rsidRPr="00000000" w14:paraId="00000006">
      <w:pPr>
        <w:rPr/>
      </w:pPr>
      <w:r w:rsidDel="00000000" w:rsidR="00000000" w:rsidRPr="00000000">
        <w:rPr>
          <w:rtl w:val="0"/>
        </w:rPr>
        <w:t xml:space="preserve">Comisión: Mañana</w:t>
      </w:r>
    </w:p>
    <w:p w:rsidR="00000000" w:rsidDel="00000000" w:rsidP="00000000" w:rsidRDefault="00000000" w:rsidRPr="00000000" w14:paraId="00000007">
      <w:pPr>
        <w:rPr/>
      </w:pPr>
      <w:r w:rsidDel="00000000" w:rsidR="00000000" w:rsidRPr="00000000">
        <w:rPr>
          <w:rtl w:val="0"/>
        </w:rPr>
        <w:t xml:space="preserve">Clase de referencia: </w:t>
      </w:r>
      <w:r w:rsidDel="00000000" w:rsidR="00000000" w:rsidRPr="00000000">
        <w:rPr>
          <w:rtl w:val="0"/>
        </w:rPr>
        <w:t xml:space="preserve">Clase de referencia: Clase 2 — Tipos, Control de Flujo y Paradigmas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Trabajo Práctico Nº2</w:t>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color w:val="2e74b5"/>
          <w:sz w:val="32"/>
          <w:szCs w:val="32"/>
        </w:rPr>
      </w:pPr>
      <w:r w:rsidDel="00000000" w:rsidR="00000000" w:rsidRPr="00000000">
        <w:rPr>
          <w:b w:val="1"/>
          <w:bCs w:val="1"/>
          <w:color w:val="1f3864"/>
          <w:sz w:val="26"/>
          <w:szCs w:val="26"/>
          <w:rtl w:val="0"/>
        </w:rPr>
        <w:t xml:space="preserve">Objetivo</w:t>
      </w:r>
      <w:r w:rsidDel="00000000" w:rsidR="00000000" w:rsidRPr="00000000">
        <w:rPr>
          <w:rtl w:val="0"/>
        </w:rPr>
      </w:r>
    </w:p>
    <w:p w:rsidR="00000000" w:rsidDel="00000000" w:rsidP="00000000" w:rsidRDefault="00000000" w:rsidRPr="00000000" w14:paraId="0000000C">
      <w:pPr>
        <w:spacing w:after="120" w:line="240" w:lineRule="auto"/>
        <w:rPr>
          <w:sz w:val="20"/>
          <w:szCs w:val="20"/>
        </w:rPr>
      </w:pPr>
      <w:r w:rsidDel="00000000" w:rsidR="00000000" w:rsidRPr="00000000">
        <w:rPr>
          <w:rtl w:val="0"/>
        </w:rPr>
        <w:t xml:space="preserve">Verificar la comprensión de los conceptos de sistemas de tipos (primitivo/compuesto, estático/dinámico, fuerte/débil) y de control de flujo, y su tratamiento diferenciado en los paradigmas Imperativo, Orientado a Objetos, Funcional y Lógico, aplicando lo desarrollado en la clase teórica.</w:t>
      </w:r>
      <w:r w:rsidDel="00000000" w:rsidR="00000000" w:rsidRPr="00000000">
        <w:rPr>
          <w:rtl w:val="0"/>
        </w:rPr>
      </w:r>
    </w:p>
    <w:p w:rsidR="00000000" w:rsidDel="00000000" w:rsidP="00000000" w:rsidRDefault="00000000" w:rsidRPr="00000000" w14:paraId="0000000D">
      <w:pPr>
        <w:pStyle w:val="Heading1"/>
        <w:keepNext w:val="0"/>
        <w:keepLines w:val="0"/>
        <w:pBdr>
          <w:bottom w:color="1f3864" w:space="4" w:sz="6" w:val="single"/>
        </w:pBdr>
        <w:spacing w:after="150" w:before="300" w:line="240" w:lineRule="auto"/>
        <w:rPr>
          <w:color w:val="2e74b5"/>
          <w:sz w:val="32"/>
          <w:szCs w:val="32"/>
        </w:rPr>
      </w:pPr>
      <w:r w:rsidDel="00000000" w:rsidR="00000000" w:rsidRPr="00000000">
        <w:rPr>
          <w:b w:val="1"/>
          <w:bCs w:val="1"/>
          <w:color w:val="1f3864"/>
          <w:sz w:val="26"/>
          <w:szCs w:val="26"/>
          <w:rtl w:val="0"/>
        </w:rPr>
        <w:t xml:space="preserve">Ejercicio 1 — Clasificación de sistemas de tipos</w:t>
      </w:r>
      <w:r w:rsidDel="00000000" w:rsidR="00000000" w:rsidRPr="00000000">
        <w:rPr>
          <w:rtl w:val="0"/>
        </w:rPr>
      </w:r>
    </w:p>
    <w:p w:rsidR="00000000" w:rsidDel="00000000" w:rsidP="00000000" w:rsidRDefault="00000000" w:rsidRPr="00000000" w14:paraId="0000000E">
      <w:pPr>
        <w:spacing w:after="100" w:before="60" w:line="240" w:lineRule="auto"/>
        <w:rPr>
          <w:sz w:val="20"/>
          <w:szCs w:val="20"/>
        </w:rPr>
      </w:pPr>
      <w:r w:rsidDel="00000000" w:rsidR="00000000" w:rsidRPr="00000000">
        <w:rPr>
          <w:rFonts w:ascii="Arial Unicode MS" w:cs="Arial Unicode MS" w:eastAsia="Arial Unicode MS" w:hAnsi="Arial Unicode MS"/>
          <w:i w:val="1"/>
          <w:iCs w:val="1"/>
          <w:color w:val="595959"/>
          <w:sz w:val="19"/>
          <w:szCs w:val="19"/>
          <w:rtl w:val="0"/>
        </w:rPr>
        <w:t xml:space="preserve">⏱ 10 minutos</w:t>
      </w:r>
      <w:r w:rsidDel="00000000" w:rsidR="00000000" w:rsidRPr="00000000">
        <w:rPr>
          <w:rtl w:val="0"/>
        </w:rPr>
      </w:r>
    </w:p>
    <w:p w:rsidR="00000000" w:rsidDel="00000000" w:rsidP="00000000" w:rsidRDefault="00000000" w:rsidRPr="00000000" w14:paraId="0000000F">
      <w:pPr>
        <w:spacing w:after="160" w:line="240" w:lineRule="auto"/>
        <w:rPr>
          <w:sz w:val="20"/>
          <w:szCs w:val="20"/>
        </w:rPr>
      </w:pPr>
      <w:r w:rsidDel="00000000" w:rsidR="00000000" w:rsidRPr="00000000">
        <w:rPr>
          <w:rtl w:val="0"/>
        </w:rPr>
        <w:t xml:space="preserve">Para cada uno de los siguientes tres fragmentos, indicar: (a) tipado estático o dinámico, (b) tipado fuerte o débil, (c) un ejemplo de tipo primitivo y uno de tipo compuesto presente o inferible en el fragmento, y (d) qué error de tipos detectaría o no detectaría el lenguaje en tiempo de compilación. Justificar cada respuesta en no más de dos líneas.</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0"/>
        <w:tblGridChange w:id="0">
          <w:tblGrid>
            <w:gridCol w:w="1000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10">
            <w:pPr>
              <w:spacing w:line="240" w:lineRule="auto"/>
              <w:rPr>
                <w:sz w:val="20"/>
                <w:szCs w:val="20"/>
              </w:rPr>
            </w:pPr>
            <w:r w:rsidDel="00000000" w:rsidR="00000000" w:rsidRPr="00000000">
              <w:rPr>
                <w:sz w:val="18"/>
                <w:szCs w:val="18"/>
                <w:rtl w:val="0"/>
              </w:rPr>
              <w:t xml:space="preserve">// Fragmento A</w:t>
            </w:r>
            <w:r w:rsidDel="00000000" w:rsidR="00000000" w:rsidRPr="00000000">
              <w:rPr>
                <w:rtl w:val="0"/>
              </w:rPr>
            </w:r>
          </w:p>
          <w:p w:rsidR="00000000" w:rsidDel="00000000" w:rsidP="00000000" w:rsidRDefault="00000000" w:rsidRPr="00000000" w14:paraId="00000011">
            <w:pPr>
              <w:spacing w:line="240" w:lineRule="auto"/>
              <w:rPr>
                <w:sz w:val="20"/>
                <w:szCs w:val="20"/>
              </w:rPr>
            </w:pPr>
            <w:r w:rsidDel="00000000" w:rsidR="00000000" w:rsidRPr="00000000">
              <w:rPr>
                <w:sz w:val="18"/>
                <w:szCs w:val="18"/>
                <w:rtl w:val="0"/>
              </w:rPr>
              <w:t xml:space="preserve">var total = 100;</w:t>
            </w:r>
            <w:r w:rsidDel="00000000" w:rsidR="00000000" w:rsidRPr="00000000">
              <w:rPr>
                <w:rtl w:val="0"/>
              </w:rPr>
            </w:r>
          </w:p>
          <w:p w:rsidR="00000000" w:rsidDel="00000000" w:rsidP="00000000" w:rsidRDefault="00000000" w:rsidRPr="00000000" w14:paraId="00000012">
            <w:pPr>
              <w:spacing w:line="240" w:lineRule="auto"/>
              <w:rPr>
                <w:sz w:val="20"/>
                <w:szCs w:val="20"/>
              </w:rPr>
            </w:pPr>
            <w:r w:rsidDel="00000000" w:rsidR="00000000" w:rsidRPr="00000000">
              <w:rPr>
                <w:sz w:val="18"/>
                <w:szCs w:val="18"/>
                <w:rtl w:val="0"/>
              </w:rPr>
              <w:t xml:space="preserve">var etiqueta = "stock: ";</w:t>
            </w:r>
            <w:r w:rsidDel="00000000" w:rsidR="00000000" w:rsidRPr="00000000">
              <w:rPr>
                <w:rtl w:val="0"/>
              </w:rPr>
            </w:r>
          </w:p>
          <w:p w:rsidR="00000000" w:rsidDel="00000000" w:rsidP="00000000" w:rsidRDefault="00000000" w:rsidRPr="00000000" w14:paraId="00000013">
            <w:pPr>
              <w:spacing w:line="240" w:lineRule="auto"/>
              <w:rPr>
                <w:sz w:val="20"/>
                <w:szCs w:val="20"/>
              </w:rPr>
            </w:pPr>
            <w:r w:rsidDel="00000000" w:rsidR="00000000" w:rsidRPr="00000000">
              <w:rPr>
                <w:sz w:val="18"/>
                <w:szCs w:val="18"/>
                <w:rtl w:val="0"/>
              </w:rPr>
              <w:t xml:space="preserve">var resultado = etiqueta + total;   // ¿qué produce esta línea?</w:t>
            </w:r>
            <w:r w:rsidDel="00000000" w:rsidR="00000000" w:rsidRPr="00000000">
              <w:rPr>
                <w:rtl w:val="0"/>
              </w:rPr>
            </w:r>
          </w:p>
        </w:tc>
      </w:tr>
    </w:tbl>
    <w:p w:rsidR="00000000" w:rsidDel="00000000" w:rsidP="00000000" w:rsidRDefault="00000000" w:rsidRPr="00000000" w14:paraId="00000014">
      <w:pPr>
        <w:spacing w:after="160" w:line="240" w:lineRule="auto"/>
        <w:rPr>
          <w:sz w:val="20"/>
          <w:szCs w:val="20"/>
        </w:rPr>
      </w:pPr>
      <w:r w:rsidDel="00000000" w:rsidR="00000000" w:rsidRPr="00000000">
        <w:rPr>
          <w:rtl w:val="0"/>
        </w:rPr>
      </w:r>
    </w:p>
    <w:p w:rsidR="00000000" w:rsidDel="00000000" w:rsidP="00000000" w:rsidRDefault="00000000" w:rsidRPr="00000000" w14:paraId="00000015">
      <w:pPr>
        <w:spacing w:after="160" w:line="240" w:lineRule="auto"/>
        <w:rPr/>
      </w:pPr>
      <w:r w:rsidDel="00000000" w:rsidR="00000000" w:rsidRPr="00000000">
        <w:rPr>
          <w:rtl w:val="0"/>
        </w:rPr>
        <w:t xml:space="preserve">El fragmento es de tipado dinámico: var no declara tipo; el tipo lo tiene el valor y se determina en la ejecución, como JavaScript.</w:t>
      </w:r>
    </w:p>
    <w:p w:rsidR="00000000" w:rsidDel="00000000" w:rsidP="00000000" w:rsidRDefault="00000000" w:rsidRPr="00000000" w14:paraId="00000016">
      <w:pPr>
        <w:spacing w:after="160" w:line="240" w:lineRule="auto"/>
        <w:rPr/>
      </w:pPr>
      <w:r w:rsidDel="00000000" w:rsidR="00000000" w:rsidRPr="00000000">
        <w:rPr>
          <w:rtl w:val="0"/>
        </w:rPr>
        <w:t xml:space="preserve">Este programa es de tipado débil. JavaScript permite conversiones automáticas a texto. Es decir, convierte el número 100 a la cadena de texto 100, así que puede combinar “stock: “ y 100.</w:t>
      </w:r>
    </w:p>
    <w:p w:rsidR="00000000" w:rsidDel="00000000" w:rsidP="00000000" w:rsidRDefault="00000000" w:rsidRPr="00000000" w14:paraId="00000017">
      <w:pPr>
        <w:spacing w:after="160" w:line="240" w:lineRule="auto"/>
        <w:rPr/>
      </w:pPr>
      <w:r w:rsidDel="00000000" w:rsidR="00000000" w:rsidRPr="00000000">
        <w:rPr>
          <w:rtl w:val="0"/>
        </w:rPr>
        <w:t xml:space="preserve">Un ejemplo de tipo primitivo es la variable total, con un valor único de 100. Por otro lado. No hay un tipo compuesto explícito, ya que resultado también es cadena de texto.</w:t>
      </w:r>
    </w:p>
    <w:p w:rsidR="00000000" w:rsidDel="00000000" w:rsidP="00000000" w:rsidRDefault="00000000" w:rsidRPr="00000000" w14:paraId="00000018">
      <w:pPr>
        <w:spacing w:after="160" w:line="240" w:lineRule="auto"/>
        <w:rPr/>
      </w:pPr>
      <w:r w:rsidDel="00000000" w:rsidR="00000000" w:rsidRPr="00000000">
        <w:rPr>
          <w:rtl w:val="0"/>
        </w:rPr>
        <w:t xml:space="preserve">Como se estableció previamente, el programa NO da error, ya que el resultado es la cadena de texto “stock: 100”.</w:t>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0"/>
        <w:tblGridChange w:id="0">
          <w:tblGrid>
            <w:gridCol w:w="1000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19">
            <w:pPr>
              <w:spacing w:line="240" w:lineRule="auto"/>
              <w:rPr>
                <w:sz w:val="20"/>
                <w:szCs w:val="20"/>
              </w:rPr>
            </w:pPr>
            <w:r w:rsidDel="00000000" w:rsidR="00000000" w:rsidRPr="00000000">
              <w:rPr>
                <w:sz w:val="18"/>
                <w:szCs w:val="18"/>
                <w:rtl w:val="0"/>
              </w:rPr>
              <w:t xml:space="preserve"># Fragmento B</w:t>
            </w:r>
            <w:r w:rsidDel="00000000" w:rsidR="00000000" w:rsidRPr="00000000">
              <w:rPr>
                <w:rtl w:val="0"/>
              </w:rPr>
            </w:r>
          </w:p>
          <w:p w:rsidR="00000000" w:rsidDel="00000000" w:rsidP="00000000" w:rsidRDefault="00000000" w:rsidRPr="00000000" w14:paraId="0000001A">
            <w:pPr>
              <w:spacing w:line="240" w:lineRule="auto"/>
              <w:rPr>
                <w:sz w:val="20"/>
                <w:szCs w:val="20"/>
              </w:rPr>
            </w:pPr>
            <w:r w:rsidDel="00000000" w:rsidR="00000000" w:rsidRPr="00000000">
              <w:rPr>
                <w:sz w:val="18"/>
                <w:szCs w:val="18"/>
                <w:rtl w:val="0"/>
              </w:rPr>
              <w:t xml:space="preserve">cantidad = 10</w:t>
            </w: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sz w:val="18"/>
                <w:szCs w:val="18"/>
                <w:rtl w:val="0"/>
              </w:rPr>
              <w:t xml:space="preserve">cantidad = "diez"</w:t>
            </w: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sz w:val="18"/>
                <w:szCs w:val="18"/>
                <w:rtl w:val="0"/>
              </w:rPr>
              <w:t xml:space="preserve">productos = ["mouse", "teclado", cantidad]</w:t>
            </w:r>
            <w:r w:rsidDel="00000000" w:rsidR="00000000" w:rsidRPr="00000000">
              <w:rPr>
                <w:rtl w:val="0"/>
              </w:rPr>
            </w:r>
          </w:p>
        </w:tc>
      </w:tr>
    </w:tbl>
    <w:p w:rsidR="00000000" w:rsidDel="00000000" w:rsidP="00000000" w:rsidRDefault="00000000" w:rsidRPr="00000000" w14:paraId="0000001D">
      <w:pPr>
        <w:spacing w:after="160" w:line="240" w:lineRule="auto"/>
        <w:rPr>
          <w:sz w:val="20"/>
          <w:szCs w:val="20"/>
        </w:rPr>
      </w:pP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Este fragmento es de tipado dinámico, ya que los tipos de la variable “cantidad” se determinan en tiempo de ejecución del programa.</w:t>
      </w:r>
    </w:p>
    <w:p w:rsidR="00000000" w:rsidDel="00000000" w:rsidP="00000000" w:rsidRDefault="00000000" w:rsidRPr="00000000" w14:paraId="0000001F">
      <w:pPr>
        <w:spacing w:after="160" w:line="240" w:lineRule="auto"/>
        <w:rPr/>
      </w:pPr>
      <w:r w:rsidDel="00000000" w:rsidR="00000000" w:rsidRPr="00000000">
        <w:rPr>
          <w:rtl w:val="0"/>
        </w:rPr>
        <w:t xml:space="preserve">Es de tipado fuerte, porque no se puede convertir un dato numérico a un dato cadena de forma implícita. No es flexible en cuanto a conversión.</w:t>
      </w:r>
    </w:p>
    <w:p w:rsidR="00000000" w:rsidDel="00000000" w:rsidP="00000000" w:rsidRDefault="00000000" w:rsidRPr="00000000" w14:paraId="00000020">
      <w:pPr>
        <w:spacing w:after="160" w:line="240" w:lineRule="auto"/>
        <w:rPr/>
      </w:pPr>
      <w:r w:rsidDel="00000000" w:rsidR="00000000" w:rsidRPr="00000000">
        <w:rPr>
          <w:rtl w:val="0"/>
        </w:rPr>
        <w:t xml:space="preserve">Un ejemplo de tipo primitivo es la variable cantidad, que solo puede tener un valor determinado a la vez, mientras que un tipo compuesto es la lista denominada productos.</w:t>
      </w:r>
    </w:p>
    <w:p w:rsidR="00000000" w:rsidDel="00000000" w:rsidP="00000000" w:rsidRDefault="00000000" w:rsidRPr="00000000" w14:paraId="00000021">
      <w:pPr>
        <w:spacing w:after="160" w:line="240" w:lineRule="auto"/>
        <w:rPr/>
      </w:pPr>
      <w:r w:rsidDel="00000000" w:rsidR="00000000" w:rsidRPr="00000000">
        <w:rPr>
          <w:rtl w:val="0"/>
        </w:rPr>
        <w:t xml:space="preserve">El programa NO detectaría un error en la variable cantidad: los tipos se verifican en la ejecución, y reasignar cantidad con otro tipo está permitido, como también se pueden mezclar tipos en una lista.</w:t>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0"/>
        <w:tblGridChange w:id="0">
          <w:tblGrid>
            <w:gridCol w:w="1000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22">
            <w:pPr>
              <w:spacing w:line="240" w:lineRule="auto"/>
              <w:rPr>
                <w:sz w:val="20"/>
                <w:szCs w:val="20"/>
              </w:rPr>
            </w:pPr>
            <w:r w:rsidDel="00000000" w:rsidR="00000000" w:rsidRPr="00000000">
              <w:rPr>
                <w:sz w:val="18"/>
                <w:szCs w:val="18"/>
                <w:rtl w:val="0"/>
              </w:rPr>
              <w:t xml:space="preserve">// Fragmento C</w:t>
            </w:r>
            <w:r w:rsidDel="00000000" w:rsidR="00000000" w:rsidRPr="00000000">
              <w:rPr>
                <w:rtl w:val="0"/>
              </w:rPr>
            </w:r>
          </w:p>
          <w:p w:rsidR="00000000" w:rsidDel="00000000" w:rsidP="00000000" w:rsidRDefault="00000000" w:rsidRPr="00000000" w14:paraId="00000023">
            <w:pPr>
              <w:spacing w:line="240" w:lineRule="auto"/>
              <w:rPr>
                <w:sz w:val="20"/>
                <w:szCs w:val="20"/>
              </w:rPr>
            </w:pPr>
            <w:r w:rsidDel="00000000" w:rsidR="00000000" w:rsidRPr="00000000">
              <w:rPr>
                <w:sz w:val="18"/>
                <w:szCs w:val="18"/>
                <w:rtl w:val="0"/>
              </w:rPr>
              <w:t xml:space="preserve">interface Producto {</w:t>
            </w:r>
            <w:r w:rsidDel="00000000" w:rsidR="00000000" w:rsidRPr="00000000">
              <w:rPr>
                <w:rtl w:val="0"/>
              </w:rPr>
            </w:r>
          </w:p>
          <w:p w:rsidR="00000000" w:rsidDel="00000000" w:rsidP="00000000" w:rsidRDefault="00000000" w:rsidRPr="00000000" w14:paraId="00000024">
            <w:pPr>
              <w:spacing w:line="240" w:lineRule="auto"/>
              <w:rPr>
                <w:sz w:val="20"/>
                <w:szCs w:val="20"/>
              </w:rPr>
            </w:pPr>
            <w:r w:rsidDel="00000000" w:rsidR="00000000" w:rsidRPr="00000000">
              <w:rPr>
                <w:sz w:val="18"/>
                <w:szCs w:val="18"/>
                <w:rtl w:val="0"/>
              </w:rPr>
              <w:t xml:space="preserve">  precio: number;</w:t>
            </w:r>
            <w:r w:rsidDel="00000000" w:rsidR="00000000" w:rsidRPr="00000000">
              <w:rPr>
                <w:rtl w:val="0"/>
              </w:rPr>
            </w:r>
          </w:p>
          <w:p w:rsidR="00000000" w:rsidDel="00000000" w:rsidP="00000000" w:rsidRDefault="00000000" w:rsidRPr="00000000" w14:paraId="00000025">
            <w:pPr>
              <w:spacing w:line="240" w:lineRule="auto"/>
              <w:rPr>
                <w:sz w:val="20"/>
                <w:szCs w:val="20"/>
              </w:rPr>
            </w:pPr>
            <w:r w:rsidDel="00000000" w:rsidR="00000000" w:rsidRPr="00000000">
              <w:rPr>
                <w:sz w:val="18"/>
                <w:szCs w:val="18"/>
                <w:rtl w:val="0"/>
              </w:rPr>
              <w:t xml:space="preserve">  categoria: string;</w:t>
            </w:r>
            <w:r w:rsidDel="00000000" w:rsidR="00000000" w:rsidRPr="00000000">
              <w:rPr>
                <w:rtl w:val="0"/>
              </w:rPr>
            </w:r>
          </w:p>
          <w:p w:rsidR="00000000" w:rsidDel="00000000" w:rsidP="00000000" w:rsidRDefault="00000000" w:rsidRPr="00000000" w14:paraId="00000026">
            <w:pPr>
              <w:spacing w:line="240" w:lineRule="auto"/>
              <w:rPr>
                <w:sz w:val="20"/>
                <w:szCs w:val="20"/>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27">
            <w:pPr>
              <w:spacing w:line="240" w:lineRule="auto"/>
              <w:rPr>
                <w:sz w:val="20"/>
                <w:szCs w:val="20"/>
              </w:rPr>
            </w:pPr>
            <w:r w:rsidDel="00000000" w:rsidR="00000000" w:rsidRPr="00000000">
              <w:rPr>
                <w:sz w:val="18"/>
                <w:szCs w:val="18"/>
                <w:rtl w:val="0"/>
              </w:rPr>
              <w:t xml:space="preserve">function aplicarIVA(p: Producto): number {</w:t>
            </w:r>
            <w:r w:rsidDel="00000000" w:rsidR="00000000" w:rsidRPr="00000000">
              <w:rPr>
                <w:rtl w:val="0"/>
              </w:rPr>
            </w:r>
          </w:p>
          <w:p w:rsidR="00000000" w:rsidDel="00000000" w:rsidP="00000000" w:rsidRDefault="00000000" w:rsidRPr="00000000" w14:paraId="00000028">
            <w:pPr>
              <w:spacing w:line="240" w:lineRule="auto"/>
              <w:rPr>
                <w:sz w:val="20"/>
                <w:szCs w:val="20"/>
              </w:rPr>
            </w:pPr>
            <w:r w:rsidDel="00000000" w:rsidR="00000000" w:rsidRPr="00000000">
              <w:rPr>
                <w:sz w:val="18"/>
                <w:szCs w:val="18"/>
                <w:rtl w:val="0"/>
              </w:rPr>
              <w:t xml:space="preserve">  return p.precio * 1.21;</w:t>
            </w:r>
            <w:r w:rsidDel="00000000" w:rsidR="00000000" w:rsidRPr="00000000">
              <w:rPr>
                <w:rtl w:val="0"/>
              </w:rPr>
            </w:r>
          </w:p>
          <w:p w:rsidR="00000000" w:rsidDel="00000000" w:rsidP="00000000" w:rsidRDefault="00000000" w:rsidRPr="00000000" w14:paraId="00000029">
            <w:pPr>
              <w:spacing w:line="240" w:lineRule="auto"/>
              <w:rPr>
                <w:sz w:val="20"/>
                <w:szCs w:val="20"/>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2A">
      <w:pPr>
        <w:pStyle w:val="Heading1"/>
        <w:keepNext w:val="0"/>
        <w:keepLines w:val="0"/>
        <w:pBdr>
          <w:bottom w:color="1f3864" w:space="4" w:sz="6" w:val="single"/>
        </w:pBdr>
        <w:spacing w:after="150" w:before="300" w:line="240" w:lineRule="auto"/>
        <w:rPr>
          <w:sz w:val="22"/>
          <w:szCs w:val="22"/>
        </w:rPr>
      </w:pPr>
      <w:bookmarkStart w:colFirst="0" w:colLast="0" w:name="_cs2c2njrq5f" w:id="0"/>
      <w:bookmarkEnd w:id="0"/>
      <w:r w:rsidDel="00000000" w:rsidR="00000000" w:rsidRPr="00000000">
        <w:rPr>
          <w:sz w:val="22"/>
          <w:szCs w:val="22"/>
          <w:rtl w:val="0"/>
        </w:rPr>
        <w:t xml:space="preserve">Este fragmento es de tipado estático, ya que los valores de cada variable se verifican en tiempo de compilación.</w:t>
      </w:r>
      <w:r w:rsidDel="00000000" w:rsidR="00000000" w:rsidRPr="00000000">
        <w:rPr>
          <w:rtl w:val="0"/>
        </w:rPr>
      </w:r>
    </w:p>
    <w:p w:rsidR="00000000" w:rsidDel="00000000" w:rsidP="00000000" w:rsidRDefault="00000000" w:rsidRPr="00000000" w14:paraId="0000002B">
      <w:pPr>
        <w:pStyle w:val="Heading1"/>
        <w:keepNext w:val="0"/>
        <w:keepLines w:val="0"/>
        <w:pBdr>
          <w:bottom w:color="1f3864" w:space="4" w:sz="6" w:val="single"/>
        </w:pBdr>
        <w:spacing w:after="150" w:before="300" w:line="240" w:lineRule="auto"/>
        <w:rPr>
          <w:sz w:val="22"/>
          <w:szCs w:val="22"/>
        </w:rPr>
      </w:pPr>
      <w:bookmarkStart w:colFirst="0" w:colLast="0" w:name="_ym2oux7y2vyn" w:id="1"/>
      <w:bookmarkEnd w:id="1"/>
      <w:r w:rsidDel="00000000" w:rsidR="00000000" w:rsidRPr="00000000">
        <w:rPr>
          <w:sz w:val="22"/>
          <w:szCs w:val="22"/>
          <w:rtl w:val="0"/>
        </w:rPr>
        <w:t xml:space="preserve">El programa es de tipado fuerte, ya que las variables no pueden convertirse de un tipo a otro.</w:t>
      </w:r>
    </w:p>
    <w:p w:rsidR="00000000" w:rsidDel="00000000" w:rsidP="00000000" w:rsidRDefault="00000000" w:rsidRPr="00000000" w14:paraId="0000002C">
      <w:pPr>
        <w:pStyle w:val="Heading1"/>
        <w:keepNext w:val="0"/>
        <w:keepLines w:val="0"/>
        <w:pBdr>
          <w:bottom w:color="1f3864" w:space="4" w:sz="6" w:val="single"/>
        </w:pBdr>
        <w:spacing w:after="150" w:before="300" w:line="240" w:lineRule="auto"/>
        <w:rPr>
          <w:sz w:val="22"/>
          <w:szCs w:val="22"/>
        </w:rPr>
      </w:pPr>
      <w:bookmarkStart w:colFirst="0" w:colLast="0" w:name="_r5jgcuvnftjt" w:id="2"/>
      <w:bookmarkEnd w:id="2"/>
      <w:r w:rsidDel="00000000" w:rsidR="00000000" w:rsidRPr="00000000">
        <w:rPr>
          <w:sz w:val="22"/>
          <w:szCs w:val="22"/>
          <w:rtl w:val="0"/>
        </w:rPr>
        <w:t xml:space="preserve">Una variable de tipo compuesto es el tuple Producto (una lista de elementos con distintos tipos). Una variable de tipo primitivo sería categoría, con un valor de cadena de caracteres.</w:t>
      </w:r>
    </w:p>
    <w:p w:rsidR="00000000" w:rsidDel="00000000" w:rsidP="00000000" w:rsidRDefault="00000000" w:rsidRPr="00000000" w14:paraId="0000002D">
      <w:pPr>
        <w:pStyle w:val="Heading1"/>
        <w:keepNext w:val="0"/>
        <w:keepLines w:val="0"/>
        <w:pBdr>
          <w:bottom w:color="1f3864" w:space="4" w:sz="6" w:val="single"/>
        </w:pBdr>
        <w:spacing w:after="150" w:before="300" w:line="240" w:lineRule="auto"/>
        <w:rPr>
          <w:sz w:val="22"/>
          <w:szCs w:val="22"/>
        </w:rPr>
      </w:pPr>
      <w:bookmarkStart w:colFirst="0" w:colLast="0" w:name="_yx1e0wgj8n9k" w:id="3"/>
      <w:bookmarkEnd w:id="3"/>
      <w:r w:rsidDel="00000000" w:rsidR="00000000" w:rsidRPr="00000000">
        <w:rPr>
          <w:sz w:val="22"/>
          <w:szCs w:val="22"/>
          <w:rtl w:val="0"/>
        </w:rPr>
        <w:t xml:space="preserve">Este programa NO detecta un error: precio se halla declarado en la interfaz, por lo tanto, p.precio existe. A la hora de compilar detectaría llamar a aplicarIVA con un objeto sin precio.</w:t>
      </w:r>
      <w:r w:rsidDel="00000000" w:rsidR="00000000" w:rsidRPr="00000000">
        <w:rPr>
          <w:rtl w:val="0"/>
        </w:rPr>
      </w:r>
    </w:p>
    <w:p w:rsidR="00000000" w:rsidDel="00000000" w:rsidP="00000000" w:rsidRDefault="00000000" w:rsidRPr="00000000" w14:paraId="0000002E">
      <w:pPr>
        <w:pStyle w:val="Heading1"/>
        <w:keepNext w:val="0"/>
        <w:keepLines w:val="0"/>
        <w:pBdr>
          <w:bottom w:color="1f3864" w:space="4" w:sz="6" w:val="single"/>
        </w:pBdr>
        <w:spacing w:after="150" w:before="300" w:line="240" w:lineRule="auto"/>
        <w:rPr>
          <w:color w:val="2e74b5"/>
          <w:sz w:val="32"/>
          <w:szCs w:val="32"/>
        </w:rPr>
      </w:pPr>
      <w:bookmarkStart w:colFirst="0" w:colLast="0" w:name="_smv0ntv6tb6n" w:id="4"/>
      <w:bookmarkEnd w:id="4"/>
      <w:r w:rsidDel="00000000" w:rsidR="00000000" w:rsidRPr="00000000">
        <w:rPr>
          <w:b w:val="1"/>
          <w:bCs w:val="1"/>
          <w:color w:val="1f3864"/>
          <w:sz w:val="26"/>
          <w:szCs w:val="26"/>
          <w:rtl w:val="0"/>
        </w:rPr>
        <w:t xml:space="preserve">Ejercicio 2 — Control de flujo comparado entre paradigmas</w:t>
      </w:r>
      <w:r w:rsidDel="00000000" w:rsidR="00000000" w:rsidRPr="00000000">
        <w:rPr>
          <w:rtl w:val="0"/>
        </w:rPr>
      </w:r>
    </w:p>
    <w:p w:rsidR="00000000" w:rsidDel="00000000" w:rsidP="00000000" w:rsidRDefault="00000000" w:rsidRPr="00000000" w14:paraId="0000002F">
      <w:pPr>
        <w:spacing w:after="100" w:before="60" w:line="240" w:lineRule="auto"/>
        <w:rPr>
          <w:sz w:val="20"/>
          <w:szCs w:val="20"/>
        </w:rPr>
      </w:pPr>
      <w:r w:rsidDel="00000000" w:rsidR="00000000" w:rsidRPr="00000000">
        <w:rPr>
          <w:rFonts w:ascii="Arial Unicode MS" w:cs="Arial Unicode MS" w:eastAsia="Arial Unicode MS" w:hAnsi="Arial Unicode MS"/>
          <w:i w:val="1"/>
          <w:iCs w:val="1"/>
          <w:color w:val="595959"/>
          <w:sz w:val="19"/>
          <w:szCs w:val="19"/>
          <w:rtl w:val="0"/>
        </w:rPr>
        <w:t xml:space="preserve">⏱ 15 minutos</w:t>
      </w:r>
      <w:r w:rsidDel="00000000" w:rsidR="00000000" w:rsidRPr="00000000">
        <w:rPr>
          <w:rtl w:val="0"/>
        </w:rPr>
      </w:r>
    </w:p>
    <w:p w:rsidR="00000000" w:rsidDel="00000000" w:rsidP="00000000" w:rsidRDefault="00000000" w:rsidRPr="00000000" w14:paraId="00000030">
      <w:pPr>
        <w:spacing w:after="120" w:line="240" w:lineRule="auto"/>
        <w:rPr>
          <w:sz w:val="20"/>
          <w:szCs w:val="20"/>
        </w:rPr>
      </w:pPr>
      <w:r w:rsidDel="00000000" w:rsidR="00000000" w:rsidRPr="00000000">
        <w:rPr>
          <w:rtl w:val="0"/>
        </w:rPr>
        <w:t xml:space="preserve">Se plantea el siguiente problema: "Dada una lista de pedidos, calcular el total a cobrar aplicando un 10% de descuento a los pedidos que superan $10.000, y devolver únicamente el listado de pedidos que requieren envío."</w:t>
      </w:r>
      <w:r w:rsidDel="00000000" w:rsidR="00000000" w:rsidRPr="00000000">
        <w:rPr>
          <w:rtl w:val="0"/>
        </w:rPr>
      </w:r>
    </w:p>
    <w:p w:rsidR="00000000" w:rsidDel="00000000" w:rsidP="00000000" w:rsidRDefault="00000000" w:rsidRPr="00000000" w14:paraId="00000031">
      <w:pPr>
        <w:spacing w:after="160" w:line="240" w:lineRule="auto"/>
        <w:rPr/>
      </w:pPr>
      <w:r w:rsidDel="00000000" w:rsidR="00000000" w:rsidRPr="00000000">
        <w:rPr>
          <w:rtl w:val="0"/>
        </w:rPr>
        <w:t xml:space="preserve">Resolver el problema en pseudocódigo bajo DOS de los siguientes paradigmas (elegir un par distinto al de la pareja de al lado si el docente lo indica): Imperativo, Orientado a Objetos o Funcional. No es necesario que compile: alcanza con pseudocódigo claro que refleje el mecanismo de control propio de cada paradigma.</w:t>
      </w:r>
    </w:p>
    <w:p w:rsidR="00000000" w:rsidDel="00000000" w:rsidP="00000000" w:rsidRDefault="00000000" w:rsidRPr="00000000" w14:paraId="00000032">
      <w:pPr>
        <w:spacing w:after="160" w:line="240" w:lineRule="auto"/>
        <w:rPr/>
      </w:pPr>
      <w:r w:rsidDel="00000000" w:rsidR="00000000" w:rsidRPr="00000000">
        <w:rPr>
          <w:rtl w:val="0"/>
        </w:rPr>
      </w:r>
    </w:p>
    <w:p w:rsidR="00000000" w:rsidDel="00000000" w:rsidP="00000000" w:rsidRDefault="00000000" w:rsidRPr="00000000" w14:paraId="00000033">
      <w:pPr>
        <w:spacing w:after="160" w:line="240" w:lineRule="auto"/>
        <w:rPr/>
      </w:pPr>
      <w:r w:rsidDel="00000000" w:rsidR="00000000" w:rsidRPr="00000000">
        <w:rPr>
          <w:rtl w:val="0"/>
        </w:rPr>
        <w:t xml:space="preserve">Paradigma A: Imperativo</w:t>
      </w:r>
    </w:p>
    <w:p w:rsidR="00000000" w:rsidDel="00000000" w:rsidP="00000000" w:rsidRDefault="00000000" w:rsidRPr="00000000" w14:paraId="00000034">
      <w:pPr>
        <w:spacing w:after="160" w:line="240" w:lineRule="auto"/>
        <w:rPr/>
      </w:pPr>
      <w:r w:rsidDel="00000000" w:rsidR="00000000" w:rsidRPr="00000000">
        <w:rPr>
          <w:rtl w:val="0"/>
        </w:rPr>
      </w:r>
    </w:p>
    <w:p w:rsidR="00000000" w:rsidDel="00000000" w:rsidP="00000000" w:rsidRDefault="00000000" w:rsidRPr="00000000" w14:paraId="00000035">
      <w:pPr>
        <w:spacing w:after="160" w:line="240" w:lineRule="auto"/>
        <w:rPr/>
      </w:pPr>
      <w:r w:rsidDel="00000000" w:rsidR="00000000" w:rsidRPr="00000000">
        <w:rPr>
          <w:rtl w:val="0"/>
        </w:rPr>
        <w:t xml:space="preserve">Definir n como entero  #número de pedidos</w:t>
      </w:r>
    </w:p>
    <w:p w:rsidR="00000000" w:rsidDel="00000000" w:rsidP="00000000" w:rsidRDefault="00000000" w:rsidRPr="00000000" w14:paraId="00000036">
      <w:pPr>
        <w:spacing w:after="160" w:line="240" w:lineRule="auto"/>
        <w:rPr/>
      </w:pPr>
      <w:r w:rsidDel="00000000" w:rsidR="00000000" w:rsidRPr="00000000">
        <w:rPr>
          <w:rtl w:val="0"/>
        </w:rPr>
        <w:t xml:space="preserve">Definir p como real #precio de pedido</w:t>
      </w:r>
    </w:p>
    <w:p w:rsidR="00000000" w:rsidDel="00000000" w:rsidP="00000000" w:rsidRDefault="00000000" w:rsidRPr="00000000" w14:paraId="00000037">
      <w:pPr>
        <w:spacing w:after="160" w:line="240" w:lineRule="auto"/>
        <w:rPr/>
      </w:pPr>
      <w:r w:rsidDel="00000000" w:rsidR="00000000" w:rsidRPr="00000000">
        <w:rPr>
          <w:rtl w:val="0"/>
        </w:rPr>
        <w:t xml:space="preserve">Definir total como real</w:t>
      </w:r>
    </w:p>
    <w:p w:rsidR="00000000" w:rsidDel="00000000" w:rsidP="00000000" w:rsidRDefault="00000000" w:rsidRPr="00000000" w14:paraId="00000038">
      <w:pPr>
        <w:spacing w:after="160" w:line="240" w:lineRule="auto"/>
        <w:rPr/>
      </w:pPr>
      <w:r w:rsidDel="00000000" w:rsidR="00000000" w:rsidRPr="00000000">
        <w:rPr>
          <w:rtl w:val="0"/>
        </w:rPr>
        <w:t xml:space="preserve">Definir pedidosEnvío como lista</w:t>
      </w:r>
    </w:p>
    <w:p w:rsidR="00000000" w:rsidDel="00000000" w:rsidP="00000000" w:rsidRDefault="00000000" w:rsidRPr="00000000" w14:paraId="00000039">
      <w:pPr>
        <w:spacing w:after="160" w:line="240" w:lineRule="auto"/>
        <w:rPr/>
      </w:pPr>
      <w:r w:rsidDel="00000000" w:rsidR="00000000" w:rsidRPr="00000000">
        <w:rPr>
          <w:rtl w:val="0"/>
        </w:rPr>
        <w:t xml:space="preserve">Leer n</w:t>
      </w:r>
    </w:p>
    <w:p w:rsidR="00000000" w:rsidDel="00000000" w:rsidP="00000000" w:rsidRDefault="00000000" w:rsidRPr="00000000" w14:paraId="0000003A">
      <w:pPr>
        <w:spacing w:after="160" w:line="240" w:lineRule="auto"/>
        <w:rPr/>
      </w:pPr>
      <w:r w:rsidDel="00000000" w:rsidR="00000000" w:rsidRPr="00000000">
        <w:rPr>
          <w:rtl w:val="0"/>
        </w:rPr>
        <w:t xml:space="preserve">total &lt;- 0</w:t>
      </w:r>
    </w:p>
    <w:p w:rsidR="00000000" w:rsidDel="00000000" w:rsidP="00000000" w:rsidRDefault="00000000" w:rsidRPr="00000000" w14:paraId="0000003B">
      <w:pPr>
        <w:spacing w:after="160" w:line="240" w:lineRule="auto"/>
        <w:rPr/>
      </w:pPr>
      <w:r w:rsidDel="00000000" w:rsidR="00000000" w:rsidRPr="00000000">
        <w:rPr>
          <w:rtl w:val="0"/>
        </w:rPr>
        <w:t xml:space="preserve">pedidosEnvio &lt;- []</w:t>
      </w:r>
    </w:p>
    <w:p w:rsidR="00000000" w:rsidDel="00000000" w:rsidP="00000000" w:rsidRDefault="00000000" w:rsidRPr="00000000" w14:paraId="0000003C">
      <w:pPr>
        <w:spacing w:after="160" w:line="240" w:lineRule="auto"/>
        <w:rPr/>
      </w:pPr>
      <w:r w:rsidDel="00000000" w:rsidR="00000000" w:rsidRPr="00000000">
        <w:rPr>
          <w:rtl w:val="0"/>
        </w:rPr>
      </w:r>
    </w:p>
    <w:p w:rsidR="00000000" w:rsidDel="00000000" w:rsidP="00000000" w:rsidRDefault="00000000" w:rsidRPr="00000000" w14:paraId="0000003D">
      <w:pPr>
        <w:spacing w:after="160" w:line="240" w:lineRule="auto"/>
        <w:rPr/>
      </w:pPr>
      <w:r w:rsidDel="00000000" w:rsidR="00000000" w:rsidRPr="00000000">
        <w:rPr>
          <w:rtl w:val="0"/>
        </w:rPr>
        <w:t xml:space="preserve">Para i &lt;- 1 hasta n hacer</w:t>
      </w:r>
    </w:p>
    <w:p w:rsidR="00000000" w:rsidDel="00000000" w:rsidP="00000000" w:rsidRDefault="00000000" w:rsidRPr="00000000" w14:paraId="0000003E">
      <w:pPr>
        <w:spacing w:after="160" w:line="240" w:lineRule="auto"/>
        <w:rPr/>
      </w:pPr>
      <w:r w:rsidDel="00000000" w:rsidR="00000000" w:rsidRPr="00000000">
        <w:rPr>
          <w:rtl w:val="0"/>
        </w:rPr>
        <w:tab/>
        <w:t xml:space="preserve">Leer p</w:t>
      </w:r>
    </w:p>
    <w:p w:rsidR="00000000" w:rsidDel="00000000" w:rsidP="00000000" w:rsidRDefault="00000000" w:rsidRPr="00000000" w14:paraId="0000003F">
      <w:pPr>
        <w:spacing w:after="160" w:line="240" w:lineRule="auto"/>
        <w:rPr/>
      </w:pPr>
      <w:r w:rsidDel="00000000" w:rsidR="00000000" w:rsidRPr="00000000">
        <w:rPr>
          <w:rtl w:val="0"/>
        </w:rPr>
      </w:r>
    </w:p>
    <w:p w:rsidR="00000000" w:rsidDel="00000000" w:rsidP="00000000" w:rsidRDefault="00000000" w:rsidRPr="00000000" w14:paraId="00000040">
      <w:pPr>
        <w:spacing w:after="160" w:line="240" w:lineRule="auto"/>
        <w:rPr/>
      </w:pPr>
      <w:r w:rsidDel="00000000" w:rsidR="00000000" w:rsidRPr="00000000">
        <w:rPr>
          <w:rtl w:val="0"/>
        </w:rPr>
        <w:tab/>
        <w:t xml:space="preserve">Si p &gt; 10000</w:t>
      </w:r>
    </w:p>
    <w:p w:rsidR="00000000" w:rsidDel="00000000" w:rsidP="00000000" w:rsidRDefault="00000000" w:rsidRPr="00000000" w14:paraId="00000041">
      <w:pPr>
        <w:spacing w:after="160" w:line="240" w:lineRule="auto"/>
        <w:rPr/>
      </w:pPr>
      <w:r w:rsidDel="00000000" w:rsidR="00000000" w:rsidRPr="00000000">
        <w:rPr>
          <w:rtl w:val="0"/>
        </w:rPr>
        <w:tab/>
        <w:tab/>
        <w:t xml:space="preserve">p  &lt;- p * 0,90</w:t>
      </w:r>
    </w:p>
    <w:p w:rsidR="00000000" w:rsidDel="00000000" w:rsidP="00000000" w:rsidRDefault="00000000" w:rsidRPr="00000000" w14:paraId="00000042">
      <w:pPr>
        <w:spacing w:after="160" w:line="240" w:lineRule="auto"/>
        <w:rPr/>
      </w:pPr>
      <w:r w:rsidDel="00000000" w:rsidR="00000000" w:rsidRPr="00000000">
        <w:rPr>
          <w:rtl w:val="0"/>
        </w:rPr>
        <w:tab/>
        <w:t xml:space="preserve">FinSi</w:t>
      </w:r>
    </w:p>
    <w:p w:rsidR="00000000" w:rsidDel="00000000" w:rsidP="00000000" w:rsidRDefault="00000000" w:rsidRPr="00000000" w14:paraId="00000043">
      <w:pPr>
        <w:spacing w:after="160" w:line="240" w:lineRule="auto"/>
        <w:rPr/>
      </w:pPr>
      <w:r w:rsidDel="00000000" w:rsidR="00000000" w:rsidRPr="00000000">
        <w:rPr>
          <w:rtl w:val="0"/>
        </w:rPr>
      </w:r>
    </w:p>
    <w:p w:rsidR="00000000" w:rsidDel="00000000" w:rsidP="00000000" w:rsidRDefault="00000000" w:rsidRPr="00000000" w14:paraId="00000044">
      <w:pPr>
        <w:spacing w:after="160" w:line="240" w:lineRule="auto"/>
        <w:rPr/>
      </w:pPr>
      <w:r w:rsidDel="00000000" w:rsidR="00000000" w:rsidRPr="00000000">
        <w:rPr>
          <w:rtl w:val="0"/>
        </w:rPr>
        <w:tab/>
        <w:t xml:space="preserve">total  &lt;- total + p</w:t>
      </w:r>
    </w:p>
    <w:p w:rsidR="00000000" w:rsidDel="00000000" w:rsidP="00000000" w:rsidRDefault="00000000" w:rsidRPr="00000000" w14:paraId="00000045">
      <w:pPr>
        <w:spacing w:after="160" w:line="240" w:lineRule="auto"/>
        <w:rPr/>
      </w:pPr>
      <w:r w:rsidDel="00000000" w:rsidR="00000000" w:rsidRPr="00000000">
        <w:rPr>
          <w:rtl w:val="0"/>
        </w:rPr>
      </w:r>
    </w:p>
    <w:p w:rsidR="00000000" w:rsidDel="00000000" w:rsidP="00000000" w:rsidRDefault="00000000" w:rsidRPr="00000000" w14:paraId="00000046">
      <w:pPr>
        <w:spacing w:after="160" w:line="240" w:lineRule="auto"/>
        <w:rPr/>
      </w:pPr>
      <w:r w:rsidDel="00000000" w:rsidR="00000000" w:rsidRPr="00000000">
        <w:rPr>
          <w:rtl w:val="0"/>
        </w:rPr>
        <w:tab/>
        <w:t xml:space="preserve">Si requiereEnvio(p) entonces #el enunciado no especifica cómo saber cuáles pedidos necesitan envío</w:t>
      </w:r>
    </w:p>
    <w:p w:rsidR="00000000" w:rsidDel="00000000" w:rsidP="00000000" w:rsidRDefault="00000000" w:rsidRPr="00000000" w14:paraId="00000047">
      <w:pPr>
        <w:spacing w:after="160" w:line="240" w:lineRule="auto"/>
        <w:rPr/>
      </w:pPr>
      <w:r w:rsidDel="00000000" w:rsidR="00000000" w:rsidRPr="00000000">
        <w:rPr>
          <w:rtl w:val="0"/>
        </w:rPr>
        <w:tab/>
        <w:tab/>
        <w:t xml:space="preserve">Agregar p a pedidosEnvio</w:t>
      </w:r>
    </w:p>
    <w:p w:rsidR="00000000" w:rsidDel="00000000" w:rsidP="00000000" w:rsidRDefault="00000000" w:rsidRPr="00000000" w14:paraId="00000048">
      <w:pPr>
        <w:spacing w:after="160" w:line="240" w:lineRule="auto"/>
        <w:rPr/>
      </w:pPr>
      <w:r w:rsidDel="00000000" w:rsidR="00000000" w:rsidRPr="00000000">
        <w:rPr>
          <w:rtl w:val="0"/>
        </w:rPr>
        <w:tab/>
        <w:t xml:space="preserve">FinSi</w:t>
      </w:r>
    </w:p>
    <w:p w:rsidR="00000000" w:rsidDel="00000000" w:rsidP="00000000" w:rsidRDefault="00000000" w:rsidRPr="00000000" w14:paraId="00000049">
      <w:pPr>
        <w:spacing w:after="160" w:line="240" w:lineRule="auto"/>
        <w:rPr/>
      </w:pPr>
      <w:r w:rsidDel="00000000" w:rsidR="00000000" w:rsidRPr="00000000">
        <w:rPr>
          <w:rtl w:val="0"/>
        </w:rPr>
        <w:t xml:space="preserve">FinPara</w:t>
      </w:r>
    </w:p>
    <w:p w:rsidR="00000000" w:rsidDel="00000000" w:rsidP="00000000" w:rsidRDefault="00000000" w:rsidRPr="00000000" w14:paraId="0000004A">
      <w:pPr>
        <w:spacing w:after="160" w:line="240" w:lineRule="auto"/>
        <w:rPr/>
      </w:pPr>
      <w:r w:rsidDel="00000000" w:rsidR="00000000" w:rsidRPr="00000000">
        <w:rPr>
          <w:rtl w:val="0"/>
        </w:rPr>
        <w:t xml:space="preserve">Escribir pedidosEnvio</w:t>
      </w:r>
    </w:p>
    <w:p w:rsidR="00000000" w:rsidDel="00000000" w:rsidP="00000000" w:rsidRDefault="00000000" w:rsidRPr="00000000" w14:paraId="0000004B">
      <w:pPr>
        <w:spacing w:after="160" w:line="240" w:lineRule="auto"/>
        <w:rPr/>
      </w:pPr>
      <w:r w:rsidDel="00000000" w:rsidR="00000000" w:rsidRPr="00000000">
        <w:rPr>
          <w:rtl w:val="0"/>
        </w:rPr>
      </w:r>
    </w:p>
    <w:p w:rsidR="00000000" w:rsidDel="00000000" w:rsidP="00000000" w:rsidRDefault="00000000" w:rsidRPr="00000000" w14:paraId="0000004C">
      <w:pPr>
        <w:spacing w:after="160" w:line="240" w:lineRule="auto"/>
        <w:rPr/>
      </w:pPr>
      <w:r w:rsidDel="00000000" w:rsidR="00000000" w:rsidRPr="00000000">
        <w:rPr>
          <w:rtl w:val="0"/>
        </w:rPr>
        <w:t xml:space="preserve">Paradigma B: Funcional</w:t>
      </w:r>
    </w:p>
    <w:p w:rsidR="00000000" w:rsidDel="00000000" w:rsidP="00000000" w:rsidRDefault="00000000" w:rsidRPr="00000000" w14:paraId="0000004D">
      <w:pPr>
        <w:spacing w:after="160" w:line="240" w:lineRule="auto"/>
        <w:rPr/>
      </w:pPr>
      <w:r w:rsidDel="00000000" w:rsidR="00000000" w:rsidRPr="00000000">
        <w:rPr>
          <w:rtl w:val="0"/>
        </w:rPr>
      </w:r>
    </w:p>
    <w:p w:rsidR="00000000" w:rsidDel="00000000" w:rsidP="00000000" w:rsidRDefault="00000000" w:rsidRPr="00000000" w14:paraId="0000004E">
      <w:pPr>
        <w:spacing w:after="160" w:line="240" w:lineRule="auto"/>
        <w:rPr/>
      </w:pPr>
      <w:r w:rsidDel="00000000" w:rsidR="00000000" w:rsidRPr="00000000">
        <w:rPr>
          <w:rtl w:val="0"/>
        </w:rPr>
        <w:t xml:space="preserve">Función aplicarDescuento(p)</w:t>
      </w:r>
    </w:p>
    <w:p w:rsidR="00000000" w:rsidDel="00000000" w:rsidP="00000000" w:rsidRDefault="00000000" w:rsidRPr="00000000" w14:paraId="0000004F">
      <w:pPr>
        <w:spacing w:after="160" w:line="240" w:lineRule="auto"/>
        <w:rPr/>
      </w:pPr>
      <w:r w:rsidDel="00000000" w:rsidR="00000000" w:rsidRPr="00000000">
        <w:rPr>
          <w:rtl w:val="0"/>
        </w:rPr>
        <w:tab/>
        <w:t xml:space="preserve">Si p &gt; 10000 entonces</w:t>
      </w:r>
    </w:p>
    <w:p w:rsidR="00000000" w:rsidDel="00000000" w:rsidP="00000000" w:rsidRDefault="00000000" w:rsidRPr="00000000" w14:paraId="00000050">
      <w:pPr>
        <w:spacing w:after="160" w:line="240" w:lineRule="auto"/>
        <w:rPr/>
      </w:pPr>
      <w:r w:rsidDel="00000000" w:rsidR="00000000" w:rsidRPr="00000000">
        <w:rPr>
          <w:rtl w:val="0"/>
        </w:rPr>
        <w:tab/>
        <w:tab/>
        <w:t xml:space="preserve">Retornar p * 0,90</w:t>
      </w:r>
    </w:p>
    <w:p w:rsidR="00000000" w:rsidDel="00000000" w:rsidP="00000000" w:rsidRDefault="00000000" w:rsidRPr="00000000" w14:paraId="00000051">
      <w:pPr>
        <w:spacing w:after="160" w:line="240" w:lineRule="auto"/>
        <w:rPr/>
      </w:pPr>
      <w:r w:rsidDel="00000000" w:rsidR="00000000" w:rsidRPr="00000000">
        <w:rPr>
          <w:rtl w:val="0"/>
        </w:rPr>
        <w:tab/>
        <w:t xml:space="preserve">SiNo</w:t>
      </w:r>
    </w:p>
    <w:p w:rsidR="00000000" w:rsidDel="00000000" w:rsidP="00000000" w:rsidRDefault="00000000" w:rsidRPr="00000000" w14:paraId="00000052">
      <w:pPr>
        <w:spacing w:after="160" w:line="240" w:lineRule="auto"/>
        <w:rPr/>
      </w:pPr>
      <w:r w:rsidDel="00000000" w:rsidR="00000000" w:rsidRPr="00000000">
        <w:rPr>
          <w:rtl w:val="0"/>
        </w:rPr>
        <w:tab/>
        <w:tab/>
        <w:t xml:space="preserve">Retornar p</w:t>
      </w:r>
    </w:p>
    <w:p w:rsidR="00000000" w:rsidDel="00000000" w:rsidP="00000000" w:rsidRDefault="00000000" w:rsidRPr="00000000" w14:paraId="00000053">
      <w:pPr>
        <w:spacing w:after="160" w:line="240" w:lineRule="auto"/>
        <w:rPr/>
      </w:pPr>
      <w:r w:rsidDel="00000000" w:rsidR="00000000" w:rsidRPr="00000000">
        <w:rPr>
          <w:rtl w:val="0"/>
        </w:rPr>
        <w:tab/>
        <w:t xml:space="preserve">FinSi</w:t>
      </w:r>
    </w:p>
    <w:p w:rsidR="00000000" w:rsidDel="00000000" w:rsidP="00000000" w:rsidRDefault="00000000" w:rsidRPr="00000000" w14:paraId="00000054">
      <w:pPr>
        <w:spacing w:after="160" w:line="240" w:lineRule="auto"/>
        <w:rPr/>
      </w:pPr>
      <w:r w:rsidDel="00000000" w:rsidR="00000000" w:rsidRPr="00000000">
        <w:rPr>
          <w:rtl w:val="0"/>
        </w:rPr>
        <w:t xml:space="preserve">FinFuncion</w:t>
      </w:r>
    </w:p>
    <w:p w:rsidR="00000000" w:rsidDel="00000000" w:rsidP="00000000" w:rsidRDefault="00000000" w:rsidRPr="00000000" w14:paraId="00000055">
      <w:pPr>
        <w:spacing w:after="160" w:line="240" w:lineRule="auto"/>
        <w:rPr/>
      </w:pPr>
      <w:r w:rsidDel="00000000" w:rsidR="00000000" w:rsidRPr="00000000">
        <w:rPr>
          <w:rtl w:val="0"/>
        </w:rPr>
      </w:r>
    </w:p>
    <w:p w:rsidR="00000000" w:rsidDel="00000000" w:rsidP="00000000" w:rsidRDefault="00000000" w:rsidRPr="00000000" w14:paraId="00000056">
      <w:pPr>
        <w:spacing w:after="160" w:line="240" w:lineRule="auto"/>
        <w:rPr/>
      </w:pPr>
      <w:r w:rsidDel="00000000" w:rsidR="00000000" w:rsidRPr="00000000">
        <w:rPr>
          <w:rtl w:val="0"/>
        </w:rPr>
        <w:t xml:space="preserve">Función requiereEnvio(p)</w:t>
      </w:r>
    </w:p>
    <w:p w:rsidR="00000000" w:rsidDel="00000000" w:rsidP="00000000" w:rsidRDefault="00000000" w:rsidRPr="00000000" w14:paraId="00000057">
      <w:pPr>
        <w:spacing w:after="160" w:line="240" w:lineRule="auto"/>
        <w:rPr/>
      </w:pPr>
      <w:r w:rsidDel="00000000" w:rsidR="00000000" w:rsidRPr="00000000">
        <w:rPr>
          <w:rtl w:val="0"/>
        </w:rPr>
        <w:t xml:space="preserve">… #el enunciado no especifica</w:t>
      </w:r>
    </w:p>
    <w:p w:rsidR="00000000" w:rsidDel="00000000" w:rsidP="00000000" w:rsidRDefault="00000000" w:rsidRPr="00000000" w14:paraId="00000058">
      <w:pPr>
        <w:spacing w:after="160" w:line="240" w:lineRule="auto"/>
        <w:rPr/>
      </w:pPr>
      <w:r w:rsidDel="00000000" w:rsidR="00000000" w:rsidRPr="00000000">
        <w:rPr>
          <w:rtl w:val="0"/>
        </w:rPr>
        <w:t xml:space="preserve">FinFuncion</w:t>
      </w:r>
    </w:p>
    <w:p w:rsidR="00000000" w:rsidDel="00000000" w:rsidP="00000000" w:rsidRDefault="00000000" w:rsidRPr="00000000" w14:paraId="00000059">
      <w:pPr>
        <w:spacing w:after="160" w:line="240" w:lineRule="auto"/>
        <w:rPr/>
      </w:pPr>
      <w:r w:rsidDel="00000000" w:rsidR="00000000" w:rsidRPr="00000000">
        <w:rPr>
          <w:rtl w:val="0"/>
        </w:rPr>
      </w:r>
    </w:p>
    <w:p w:rsidR="00000000" w:rsidDel="00000000" w:rsidP="00000000" w:rsidRDefault="00000000" w:rsidRPr="00000000" w14:paraId="0000005A">
      <w:pPr>
        <w:spacing w:after="160" w:line="240" w:lineRule="auto"/>
        <w:rPr/>
      </w:pPr>
      <w:r w:rsidDel="00000000" w:rsidR="00000000" w:rsidRPr="00000000">
        <w:rPr>
          <w:rtl w:val="0"/>
        </w:rPr>
        <w:t xml:space="preserve">pedidosConDescuento  &lt;- MAP(aplicarDescuento, pedidos)</w:t>
      </w:r>
    </w:p>
    <w:p w:rsidR="00000000" w:rsidDel="00000000" w:rsidP="00000000" w:rsidRDefault="00000000" w:rsidRPr="00000000" w14:paraId="0000005B">
      <w:pPr>
        <w:spacing w:after="160" w:line="240" w:lineRule="auto"/>
        <w:rPr/>
      </w:pPr>
      <w:r w:rsidDel="00000000" w:rsidR="00000000" w:rsidRPr="00000000">
        <w:rPr>
          <w:rtl w:val="0"/>
        </w:rPr>
      </w:r>
    </w:p>
    <w:p w:rsidR="00000000" w:rsidDel="00000000" w:rsidP="00000000" w:rsidRDefault="00000000" w:rsidRPr="00000000" w14:paraId="0000005C">
      <w:pPr>
        <w:spacing w:after="160" w:line="240" w:lineRule="auto"/>
        <w:rPr/>
      </w:pPr>
      <w:r w:rsidDel="00000000" w:rsidR="00000000" w:rsidRPr="00000000">
        <w:rPr>
          <w:rtl w:val="0"/>
        </w:rPr>
        <w:t xml:space="preserve">pedidosParaEnviar  &lt;- FILTER(requiereEnvio, pedidosConDescuento)</w:t>
      </w:r>
    </w:p>
    <w:p w:rsidR="00000000" w:rsidDel="00000000" w:rsidP="00000000" w:rsidRDefault="00000000" w:rsidRPr="00000000" w14:paraId="0000005D">
      <w:pPr>
        <w:spacing w:after="160" w:line="240" w:lineRule="auto"/>
        <w:rPr/>
      </w:pPr>
      <w:r w:rsidDel="00000000" w:rsidR="00000000" w:rsidRPr="00000000">
        <w:rPr>
          <w:rtl w:val="0"/>
        </w:rPr>
      </w:r>
    </w:p>
    <w:p w:rsidR="00000000" w:rsidDel="00000000" w:rsidP="00000000" w:rsidRDefault="00000000" w:rsidRPr="00000000" w14:paraId="0000005E">
      <w:pPr>
        <w:spacing w:after="160" w:line="240" w:lineRule="auto"/>
        <w:rPr/>
      </w:pPr>
      <w:r w:rsidDel="00000000" w:rsidR="00000000" w:rsidRPr="00000000">
        <w:rPr>
          <w:rtl w:val="0"/>
        </w:rPr>
        <w:t xml:space="preserve">total  &lt;- REDUCE(sumar, pedidosConDescuento)</w:t>
      </w:r>
    </w:p>
    <w:p w:rsidR="00000000" w:rsidDel="00000000" w:rsidP="00000000" w:rsidRDefault="00000000" w:rsidRPr="00000000" w14:paraId="0000005F">
      <w:pPr>
        <w:spacing w:after="160" w:line="240" w:lineRule="auto"/>
        <w:rPr/>
      </w:pPr>
      <w:r w:rsidDel="00000000" w:rsidR="00000000" w:rsidRPr="00000000">
        <w:rPr>
          <w:rtl w:val="0"/>
        </w:rPr>
      </w:r>
    </w:p>
    <w:p w:rsidR="00000000" w:rsidDel="00000000" w:rsidP="00000000" w:rsidRDefault="00000000" w:rsidRPr="00000000" w14:paraId="00000060">
      <w:pPr>
        <w:spacing w:after="160" w:line="240" w:lineRule="auto"/>
        <w:rPr/>
      </w:pPr>
      <w:r w:rsidDel="00000000" w:rsidR="00000000" w:rsidRPr="00000000">
        <w:rPr>
          <w:rtl w:val="0"/>
        </w:rPr>
        <w:t xml:space="preserve">Retornar pedidosParaEnviar</w:t>
      </w:r>
    </w:p>
    <w:p w:rsidR="00000000" w:rsidDel="00000000" w:rsidP="00000000" w:rsidRDefault="00000000" w:rsidRPr="00000000" w14:paraId="00000061">
      <w:pPr>
        <w:spacing w:after="160" w:line="240" w:lineRule="auto"/>
        <w:rPr/>
      </w:pPr>
      <w:r w:rsidDel="00000000" w:rsidR="00000000" w:rsidRPr="00000000">
        <w:rPr>
          <w:rtl w:val="0"/>
        </w:rPr>
      </w:r>
    </w:p>
    <w:p w:rsidR="00000000" w:rsidDel="00000000" w:rsidP="00000000" w:rsidRDefault="00000000" w:rsidRPr="00000000" w14:paraId="00000062">
      <w:pPr>
        <w:spacing w:after="80" w:line="240" w:lineRule="auto"/>
        <w:rPr>
          <w:sz w:val="20"/>
          <w:szCs w:val="20"/>
        </w:rPr>
      </w:pPr>
      <w:r w:rsidDel="00000000" w:rsidR="00000000" w:rsidRPr="00000000">
        <w:rPr>
          <w:rtl w:val="0"/>
        </w:rPr>
        <w:t xml:space="preserve">Luego completar el siguiente cuadro comparativo:</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300"/>
        <w:gridCol w:w="3300"/>
        <w:tblGridChange w:id="0">
          <w:tblGrid>
            <w:gridCol w:w="3400"/>
            <w:gridCol w:w="3300"/>
            <w:gridCol w:w="33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63">
            <w:pPr>
              <w:spacing w:line="240" w:lineRule="auto"/>
              <w:rPr>
                <w:sz w:val="20"/>
                <w:szCs w:val="20"/>
              </w:rPr>
            </w:pPr>
            <w:r w:rsidDel="00000000" w:rsidR="00000000" w:rsidRPr="00000000">
              <w:rPr>
                <w:b w:val="1"/>
                <w:bCs w:val="1"/>
                <w:color w:val="ffffff"/>
                <w:sz w:val="19"/>
                <w:szCs w:val="19"/>
                <w:rtl w:val="0"/>
              </w:rPr>
              <w:t xml:space="preserve">Aspecto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4">
            <w:pPr>
              <w:spacing w:line="240" w:lineRule="auto"/>
              <w:rPr>
                <w:sz w:val="20"/>
                <w:szCs w:val="20"/>
              </w:rPr>
            </w:pPr>
            <w:r w:rsidDel="00000000" w:rsidR="00000000" w:rsidRPr="00000000">
              <w:rPr>
                <w:b w:val="1"/>
                <w:bCs w:val="1"/>
                <w:color w:val="ffffff"/>
                <w:sz w:val="19"/>
                <w:szCs w:val="19"/>
                <w:rtl w:val="0"/>
              </w:rPr>
              <w:t xml:space="preserve">Paradigma 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5">
            <w:pPr>
              <w:spacing w:line="240" w:lineRule="auto"/>
              <w:rPr>
                <w:sz w:val="20"/>
                <w:szCs w:val="20"/>
              </w:rPr>
            </w:pPr>
            <w:r w:rsidDel="00000000" w:rsidR="00000000" w:rsidRPr="00000000">
              <w:rPr>
                <w:b w:val="1"/>
                <w:bCs w:val="1"/>
                <w:color w:val="ffffff"/>
                <w:sz w:val="19"/>
                <w:szCs w:val="19"/>
                <w:rtl w:val="0"/>
              </w:rPr>
              <w:t xml:space="preserve">Paradigma 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spacing w:line="240" w:lineRule="auto"/>
              <w:rPr>
                <w:sz w:val="20"/>
                <w:szCs w:val="20"/>
              </w:rPr>
            </w:pPr>
            <w:r w:rsidDel="00000000" w:rsidR="00000000" w:rsidRPr="00000000">
              <w:rPr>
                <w:sz w:val="19"/>
                <w:szCs w:val="19"/>
                <w:rtl w:val="0"/>
              </w:rPr>
              <w:t xml:space="preserve">¿Quién controla el flujo? (programador / motor / mensajes)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El programador: Indica los pasos y el para de forma explícita.</w:t>
            </w:r>
          </w:p>
        </w:tc>
        <w:tc>
          <w:tcPr>
            <w:tcMar>
              <w:top w:w="80.0" w:type="dxa"/>
              <w:left w:w="100.0" w:type="dxa"/>
              <w:bottom w:w="80.0" w:type="dxa"/>
              <w:right w:w="100.0" w:type="dxa"/>
            </w:tcMar>
            <w:vAlign w:val="center"/>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Funciones/Motor: MAP, FILTER Y REDUCE ayudan a expresar la transformación más eficiente.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spacing w:line="240" w:lineRule="auto"/>
              <w:rPr>
                <w:sz w:val="20"/>
                <w:szCs w:val="20"/>
              </w:rPr>
            </w:pPr>
            <w:r w:rsidDel="00000000" w:rsidR="00000000" w:rsidRPr="00000000">
              <w:rPr>
                <w:sz w:val="19"/>
                <w:szCs w:val="19"/>
                <w:rtl w:val="0"/>
              </w:rPr>
              <w:t xml:space="preserve">Mecanismo de repetición usado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Para/ciclo iterativo.</w:t>
            </w:r>
          </w:p>
        </w:tc>
        <w:tc>
          <w:tcPr>
            <w:tcMar>
              <w:top w:w="80.0" w:type="dxa"/>
              <w:left w:w="100.0" w:type="dxa"/>
              <w:bottom w:w="80.0" w:type="dxa"/>
              <w:right w:w="100.0" w:type="dxa"/>
            </w:tcMar>
            <w:vAlign w:val="center"/>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Las funciones MAP, FILTER y REDUCE.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spacing w:line="240" w:lineRule="auto"/>
              <w:rPr>
                <w:sz w:val="20"/>
                <w:szCs w:val="20"/>
              </w:rPr>
            </w:pPr>
            <w:r w:rsidDel="00000000" w:rsidR="00000000" w:rsidRPr="00000000">
              <w:rPr>
                <w:sz w:val="19"/>
                <w:szCs w:val="19"/>
                <w:rtl w:val="0"/>
              </w:rPr>
              <w:t xml:space="preserve">¿Hay estado mutable? ¿Dónde?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Si: Las variables p, total y pedidosEnvio se modifican en tiempo de ejecución. </w:t>
            </w:r>
          </w:p>
        </w:tc>
        <w:tc>
          <w:tcPr>
            <w:tcMar>
              <w:top w:w="80.0" w:type="dxa"/>
              <w:left w:w="100.0" w:type="dxa"/>
              <w:bottom w:w="80.0" w:type="dxa"/>
              <w:right w:w="100.0" w:type="dxa"/>
            </w:tcMar>
            <w:vAlign w:val="center"/>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No: Las funciones reciben datos, y en base a eso devuelven resultados nuevos.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spacing w:line="240" w:lineRule="auto"/>
              <w:rPr>
                <w:sz w:val="20"/>
                <w:szCs w:val="20"/>
              </w:rPr>
            </w:pPr>
            <w:r w:rsidDel="00000000" w:rsidR="00000000" w:rsidRPr="00000000">
              <w:rPr>
                <w:sz w:val="19"/>
                <w:szCs w:val="19"/>
                <w:rtl w:val="0"/>
              </w:rPr>
              <w:t xml:space="preserve">Legibilidad / expresividad percibida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Ofrece mayor claridad a la hora de describir pasos secuénciales y concretos.</w:t>
            </w:r>
          </w:p>
        </w:tc>
        <w:tc>
          <w:tcPr>
            <w:tcMar>
              <w:top w:w="80.0" w:type="dxa"/>
              <w:left w:w="100.0" w:type="dxa"/>
              <w:bottom w:w="80.0" w:type="dxa"/>
              <w:right w:w="100.0" w:type="dxa"/>
            </w:tcMar>
            <w:vAlign w:val="center"/>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Se enfoca en la expresividad, siendo más declarativa y describiendo las transformaciones de diversas listas.</w:t>
            </w:r>
          </w:p>
        </w:tc>
      </w:tr>
    </w:tbl>
    <w:p w:rsidR="00000000" w:rsidDel="00000000" w:rsidP="00000000" w:rsidRDefault="00000000" w:rsidRPr="00000000" w14:paraId="00000072">
      <w:pPr>
        <w:pStyle w:val="Heading1"/>
        <w:keepNext w:val="0"/>
        <w:keepLines w:val="0"/>
        <w:pBdr>
          <w:bottom w:color="1f3864" w:space="4" w:sz="6" w:val="single"/>
        </w:pBdr>
        <w:spacing w:after="150" w:before="300" w:line="240" w:lineRule="auto"/>
        <w:rPr/>
      </w:pPr>
      <w:bookmarkStart w:colFirst="0" w:colLast="0" w:name="_ofgws23soqht" w:id="5"/>
      <w:bookmarkEnd w:id="5"/>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b w:val="1"/>
          <w:bCs w:val="1"/>
          <w:color w:val="1f3864"/>
          <w:sz w:val="26"/>
          <w:szCs w:val="26"/>
        </w:rPr>
      </w:pPr>
      <w:bookmarkStart w:colFirst="0" w:colLast="0" w:name="_hgka6om6b5xy" w:id="6"/>
      <w:bookmarkEnd w:id="6"/>
      <w:r w:rsidDel="00000000" w:rsidR="00000000" w:rsidRPr="00000000">
        <w:rPr>
          <w:b w:val="1"/>
          <w:bCs w:val="1"/>
          <w:color w:val="1f3864"/>
          <w:sz w:val="26"/>
          <w:szCs w:val="26"/>
          <w:rtl w:val="0"/>
        </w:rPr>
        <w:t xml:space="preserve">Ejercicio 3 — Separación de concerns</w:t>
      </w:r>
    </w:p>
    <w:p w:rsidR="00000000" w:rsidDel="00000000" w:rsidP="00000000" w:rsidRDefault="00000000" w:rsidRPr="00000000" w14:paraId="00000075">
      <w:pPr>
        <w:spacing w:after="100" w:before="60" w:lineRule="auto"/>
        <w:rPr>
          <w:i w:val="1"/>
          <w:iCs w:val="1"/>
          <w:color w:val="595959"/>
          <w:sz w:val="19"/>
          <w:szCs w:val="19"/>
        </w:rPr>
      </w:pPr>
      <w:r w:rsidDel="00000000" w:rsidR="00000000" w:rsidRPr="00000000">
        <w:rPr>
          <w:rFonts w:ascii="Arial Unicode MS" w:cs="Arial Unicode MS" w:eastAsia="Arial Unicode MS" w:hAnsi="Arial Unicode MS"/>
          <w:i w:val="1"/>
          <w:iCs w:val="1"/>
          <w:color w:val="595959"/>
          <w:sz w:val="19"/>
          <w:szCs w:val="19"/>
          <w:rtl w:val="0"/>
        </w:rPr>
        <w:t xml:space="preserve">⏱ 10 minutos</w:t>
      </w:r>
    </w:p>
    <w:p w:rsidR="00000000" w:rsidDel="00000000" w:rsidP="00000000" w:rsidRDefault="00000000" w:rsidRPr="00000000" w14:paraId="00000076">
      <w:pPr>
        <w:spacing w:after="120" w:lineRule="auto"/>
        <w:rPr/>
      </w:pPr>
      <w:r w:rsidDel="00000000" w:rsidR="00000000" w:rsidRPr="00000000">
        <w:rPr>
          <w:rtl w:val="0"/>
        </w:rPr>
        <w:t xml:space="preserve">El siguiente método mezcla lógica de negocio con control de flujo técnico: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19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60.0" w:type="dxa"/>
              <w:bottom w:w="120.0" w:type="dxa"/>
              <w:right w:w="160.0" w:type="dxa"/>
            </w:tcMar>
            <w:vAlign w:val="top"/>
          </w:tcPr>
          <w:p w:rsidR="00000000" w:rsidDel="00000000" w:rsidP="00000000" w:rsidRDefault="00000000" w:rsidRPr="00000000" w14:paraId="00000077">
            <w:pPr>
              <w:ind w:left="-20" w:firstLine="0"/>
              <w:rPr>
                <w:sz w:val="18"/>
                <w:szCs w:val="18"/>
              </w:rPr>
            </w:pPr>
            <w:r w:rsidDel="00000000" w:rsidR="00000000" w:rsidRPr="00000000">
              <w:rPr>
                <w:sz w:val="18"/>
                <w:szCs w:val="18"/>
                <w:rtl w:val="0"/>
              </w:rPr>
              <w:t xml:space="preserve">public void procesarInscripciones(List&lt;Alumno&gt; alumnos) {</w:t>
            </w:r>
          </w:p>
          <w:p w:rsidR="00000000" w:rsidDel="00000000" w:rsidP="00000000" w:rsidRDefault="00000000" w:rsidRPr="00000000" w14:paraId="00000078">
            <w:pPr>
              <w:ind w:left="-20" w:firstLine="0"/>
              <w:rPr>
                <w:sz w:val="18"/>
                <w:szCs w:val="18"/>
              </w:rPr>
            </w:pPr>
            <w:r w:rsidDel="00000000" w:rsidR="00000000" w:rsidRPr="00000000">
              <w:rPr>
                <w:sz w:val="18"/>
                <w:szCs w:val="18"/>
                <w:rtl w:val="0"/>
              </w:rPr>
              <w:t xml:space="preserve">  for (int i = 0; i &lt; alumnos.size(); i++) {</w:t>
            </w:r>
          </w:p>
          <w:p w:rsidR="00000000" w:rsidDel="00000000" w:rsidP="00000000" w:rsidRDefault="00000000" w:rsidRPr="00000000" w14:paraId="00000079">
            <w:pPr>
              <w:ind w:left="-20" w:firstLine="0"/>
              <w:rPr>
                <w:sz w:val="18"/>
                <w:szCs w:val="18"/>
              </w:rPr>
            </w:pPr>
            <w:r w:rsidDel="00000000" w:rsidR="00000000" w:rsidRPr="00000000">
              <w:rPr>
                <w:sz w:val="18"/>
                <w:szCs w:val="18"/>
                <w:rtl w:val="0"/>
              </w:rPr>
              <w:tab/>
              <w:t xml:space="preserve">Alumno a = alumnos.get(i);</w:t>
            </w:r>
          </w:p>
          <w:p w:rsidR="00000000" w:rsidDel="00000000" w:rsidP="00000000" w:rsidRDefault="00000000" w:rsidRPr="00000000" w14:paraId="0000007A">
            <w:pPr>
              <w:ind w:left="-20" w:firstLine="0"/>
              <w:rPr>
                <w:sz w:val="18"/>
                <w:szCs w:val="18"/>
              </w:rPr>
            </w:pPr>
            <w:r w:rsidDel="00000000" w:rsidR="00000000" w:rsidRPr="00000000">
              <w:rPr>
                <w:sz w:val="18"/>
                <w:szCs w:val="18"/>
                <w:rtl w:val="0"/>
              </w:rPr>
              <w:tab/>
              <w:t xml:space="preserve">if (a.getEstado().equals("pendiente")) {</w:t>
            </w:r>
          </w:p>
          <w:p w:rsidR="00000000" w:rsidDel="00000000" w:rsidP="00000000" w:rsidRDefault="00000000" w:rsidRPr="00000000" w14:paraId="0000007B">
            <w:pPr>
              <w:ind w:left="-20" w:firstLine="0"/>
              <w:rPr>
                <w:sz w:val="18"/>
                <w:szCs w:val="18"/>
              </w:rPr>
            </w:pPr>
            <w:r w:rsidDel="00000000" w:rsidR="00000000" w:rsidRPr="00000000">
              <w:rPr>
                <w:sz w:val="18"/>
                <w:szCs w:val="18"/>
                <w:rtl w:val="0"/>
              </w:rPr>
              <w:t xml:space="preserve">  </w:t>
              <w:tab/>
              <w:t xml:space="preserve">if (a.getPromedio() &gt;= 7) {</w:t>
            </w:r>
          </w:p>
          <w:p w:rsidR="00000000" w:rsidDel="00000000" w:rsidP="00000000" w:rsidRDefault="00000000" w:rsidRPr="00000000" w14:paraId="0000007C">
            <w:pPr>
              <w:ind w:left="-20" w:firstLine="0"/>
              <w:rPr>
                <w:sz w:val="18"/>
                <w:szCs w:val="18"/>
              </w:rPr>
            </w:pPr>
            <w:r w:rsidDel="00000000" w:rsidR="00000000" w:rsidRPr="00000000">
              <w:rPr>
                <w:sz w:val="18"/>
                <w:szCs w:val="18"/>
                <w:rtl w:val="0"/>
              </w:rPr>
              <w:t xml:space="preserve">    </w:t>
              <w:tab/>
              <w:t xml:space="preserve">a.asignarBeca(0.5);</w:t>
            </w:r>
          </w:p>
          <w:p w:rsidR="00000000" w:rsidDel="00000000" w:rsidP="00000000" w:rsidRDefault="00000000" w:rsidRPr="00000000" w14:paraId="0000007D">
            <w:pPr>
              <w:ind w:left="-20" w:firstLine="0"/>
              <w:rPr>
                <w:sz w:val="18"/>
                <w:szCs w:val="18"/>
              </w:rPr>
            </w:pPr>
            <w:r w:rsidDel="00000000" w:rsidR="00000000" w:rsidRPr="00000000">
              <w:rPr>
                <w:sz w:val="18"/>
                <w:szCs w:val="18"/>
                <w:rtl w:val="0"/>
              </w:rPr>
              <w:t xml:space="preserve">  </w:t>
              <w:tab/>
              <w:t xml:space="preserve">}</w:t>
            </w:r>
          </w:p>
          <w:p w:rsidR="00000000" w:rsidDel="00000000" w:rsidP="00000000" w:rsidRDefault="00000000" w:rsidRPr="00000000" w14:paraId="0000007E">
            <w:pPr>
              <w:ind w:left="-20" w:firstLine="0"/>
              <w:rPr>
                <w:sz w:val="18"/>
                <w:szCs w:val="18"/>
              </w:rPr>
            </w:pPr>
            <w:r w:rsidDel="00000000" w:rsidR="00000000" w:rsidRPr="00000000">
              <w:rPr>
                <w:sz w:val="18"/>
                <w:szCs w:val="18"/>
                <w:rtl w:val="0"/>
              </w:rPr>
              <w:t xml:space="preserve">  </w:t>
              <w:tab/>
              <w:t xml:space="preserve">a.confirmarInscripcion();</w:t>
            </w:r>
          </w:p>
          <w:p w:rsidR="00000000" w:rsidDel="00000000" w:rsidP="00000000" w:rsidRDefault="00000000" w:rsidRPr="00000000" w14:paraId="0000007F">
            <w:pPr>
              <w:ind w:left="-20" w:firstLine="0"/>
              <w:rPr>
                <w:sz w:val="18"/>
                <w:szCs w:val="18"/>
              </w:rPr>
            </w:pPr>
            <w:r w:rsidDel="00000000" w:rsidR="00000000" w:rsidRPr="00000000">
              <w:rPr>
                <w:sz w:val="18"/>
                <w:szCs w:val="18"/>
                <w:rtl w:val="0"/>
              </w:rPr>
              <w:t xml:space="preserve">  </w:t>
              <w:tab/>
              <w:t xml:space="preserve">if (a.tieneDeuda()) {</w:t>
            </w:r>
          </w:p>
          <w:p w:rsidR="00000000" w:rsidDel="00000000" w:rsidP="00000000" w:rsidRDefault="00000000" w:rsidRPr="00000000" w14:paraId="00000080">
            <w:pPr>
              <w:ind w:left="-20" w:firstLine="0"/>
              <w:rPr>
                <w:sz w:val="18"/>
                <w:szCs w:val="18"/>
              </w:rPr>
            </w:pPr>
            <w:r w:rsidDel="00000000" w:rsidR="00000000" w:rsidRPr="00000000">
              <w:rPr>
                <w:sz w:val="18"/>
                <w:szCs w:val="18"/>
                <w:rtl w:val="0"/>
              </w:rPr>
              <w:t xml:space="preserve">    </w:t>
              <w:tab/>
              <w:t xml:space="preserve">notificarTesoreria(a);</w:t>
            </w:r>
          </w:p>
          <w:p w:rsidR="00000000" w:rsidDel="00000000" w:rsidP="00000000" w:rsidRDefault="00000000" w:rsidRPr="00000000" w14:paraId="00000081">
            <w:pPr>
              <w:ind w:left="-20" w:firstLine="0"/>
              <w:rPr>
                <w:sz w:val="18"/>
                <w:szCs w:val="18"/>
              </w:rPr>
            </w:pPr>
            <w:r w:rsidDel="00000000" w:rsidR="00000000" w:rsidRPr="00000000">
              <w:rPr>
                <w:sz w:val="18"/>
                <w:szCs w:val="18"/>
                <w:rtl w:val="0"/>
              </w:rPr>
              <w:t xml:space="preserve">  </w:t>
              <w:tab/>
              <w:t xml:space="preserve">}</w:t>
            </w:r>
          </w:p>
          <w:p w:rsidR="00000000" w:rsidDel="00000000" w:rsidP="00000000" w:rsidRDefault="00000000" w:rsidRPr="00000000" w14:paraId="00000082">
            <w:pPr>
              <w:ind w:left="-20" w:firstLine="0"/>
              <w:rPr>
                <w:sz w:val="18"/>
                <w:szCs w:val="18"/>
              </w:rPr>
            </w:pPr>
            <w:r w:rsidDel="00000000" w:rsidR="00000000" w:rsidRPr="00000000">
              <w:rPr>
                <w:sz w:val="18"/>
                <w:szCs w:val="18"/>
                <w:rtl w:val="0"/>
              </w:rPr>
              <w:tab/>
              <w:t xml:space="preserve">}</w:t>
            </w:r>
          </w:p>
          <w:p w:rsidR="00000000" w:rsidDel="00000000" w:rsidP="00000000" w:rsidRDefault="00000000" w:rsidRPr="00000000" w14:paraId="00000083">
            <w:pPr>
              <w:ind w:left="-2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84">
            <w:pPr>
              <w:ind w:left="-20" w:firstLine="0"/>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85">
      <w:pPr>
        <w:spacing w:after="160" w:lineRule="auto"/>
        <w:rPr/>
      </w:pPr>
      <w:r w:rsidDel="00000000" w:rsidR="00000000" w:rsidRPr="00000000">
        <w:rPr>
          <w:rtl w:val="0"/>
        </w:rPr>
        <w:t xml:space="preserve"> </w:t>
      </w:r>
    </w:p>
    <w:p w:rsidR="00000000" w:rsidDel="00000000" w:rsidP="00000000" w:rsidRDefault="00000000" w:rsidRPr="00000000" w14:paraId="00000086">
      <w:pPr>
        <w:spacing w:after="60" w:lineRule="auto"/>
        <w:rPr/>
      </w:pPr>
      <w:r w:rsidDel="00000000" w:rsidR="00000000" w:rsidRPr="00000000">
        <w:rPr>
          <w:rtl w:val="0"/>
        </w:rPr>
        <w:t xml:space="preserve">a) Marcar línea por línea qué es control de flujo y qué es lógica de dominio.</w:t>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tl w:val="0"/>
        </w:rPr>
      </w:r>
    </w:p>
    <w:p w:rsidR="00000000" w:rsidDel="00000000" w:rsidP="00000000" w:rsidRDefault="00000000" w:rsidRPr="00000000" w14:paraId="0000008D">
      <w:pPr>
        <w:spacing w:after="60" w:lineRule="auto"/>
        <w:rPr>
          <w:b w:val="1"/>
          <w:bCs w:val="1"/>
        </w:rPr>
      </w:pPr>
      <w:r w:rsidDel="00000000" w:rsidR="00000000" w:rsidRPr="00000000">
        <w:rPr>
          <w:rtl w:val="0"/>
        </w:rPr>
        <w:t xml:space="preserve">public void procesarInscripciones(List&lt;Alumno&gt; alumnos) { </w:t>
      </w:r>
      <w:r w:rsidDel="00000000" w:rsidR="00000000" w:rsidRPr="00000000">
        <w:rPr>
          <w:b w:val="1"/>
          <w:bCs w:val="1"/>
          <w:rtl w:val="0"/>
        </w:rPr>
        <w:t xml:space="preserve">// Control de Flujo</w:t>
      </w:r>
    </w:p>
    <w:p w:rsidR="00000000" w:rsidDel="00000000" w:rsidP="00000000" w:rsidRDefault="00000000" w:rsidRPr="00000000" w14:paraId="0000008E">
      <w:pPr>
        <w:spacing w:after="60" w:lineRule="auto"/>
        <w:rPr>
          <w:b w:val="1"/>
          <w:bCs w:val="1"/>
        </w:rPr>
      </w:pPr>
      <w:r w:rsidDel="00000000" w:rsidR="00000000" w:rsidRPr="00000000">
        <w:rPr>
          <w:rtl w:val="0"/>
        </w:rPr>
        <w:t xml:space="preserve"> for (int i = 0; i &lt; alumnos.size(); i++ { </w:t>
      </w:r>
      <w:r w:rsidDel="00000000" w:rsidR="00000000" w:rsidRPr="00000000">
        <w:rPr>
          <w:b w:val="1"/>
          <w:bCs w:val="1"/>
          <w:rtl w:val="0"/>
        </w:rPr>
        <w:t xml:space="preserve">// Control de Flujo</w:t>
      </w:r>
    </w:p>
    <w:p w:rsidR="00000000" w:rsidDel="00000000" w:rsidP="00000000" w:rsidRDefault="00000000" w:rsidRPr="00000000" w14:paraId="0000008F">
      <w:pPr>
        <w:spacing w:after="60" w:lineRule="auto"/>
        <w:rPr>
          <w:b w:val="1"/>
          <w:bCs w:val="1"/>
        </w:rPr>
      </w:pPr>
      <w:r w:rsidDel="00000000" w:rsidR="00000000" w:rsidRPr="00000000">
        <w:rPr>
          <w:rtl w:val="0"/>
        </w:rPr>
        <w:t xml:space="preserve">Alumno a = alumnos.get(i); </w:t>
      </w:r>
      <w:r w:rsidDel="00000000" w:rsidR="00000000" w:rsidRPr="00000000">
        <w:rPr>
          <w:b w:val="1"/>
          <w:bCs w:val="1"/>
          <w:rtl w:val="0"/>
        </w:rPr>
        <w:t xml:space="preserve">// Control de Flujo</w:t>
      </w:r>
    </w:p>
    <w:p w:rsidR="00000000" w:rsidDel="00000000" w:rsidP="00000000" w:rsidRDefault="00000000" w:rsidRPr="00000000" w14:paraId="00000090">
      <w:pPr>
        <w:spacing w:after="60" w:lineRule="auto"/>
        <w:rPr>
          <w:b w:val="1"/>
          <w:bCs w:val="1"/>
        </w:rPr>
      </w:pPr>
      <w:r w:rsidDel="00000000" w:rsidR="00000000" w:rsidRPr="00000000">
        <w:rPr>
          <w:rtl w:val="0"/>
        </w:rPr>
        <w:t xml:space="preserve">if (a.getEstado().equals(“pendiente”)) { </w:t>
      </w:r>
      <w:r w:rsidDel="00000000" w:rsidR="00000000" w:rsidRPr="00000000">
        <w:rPr>
          <w:b w:val="1"/>
          <w:bCs w:val="1"/>
          <w:rtl w:val="0"/>
        </w:rPr>
        <w:t xml:space="preserve">// Lógica de Dominio</w:t>
      </w:r>
    </w:p>
    <w:p w:rsidR="00000000" w:rsidDel="00000000" w:rsidP="00000000" w:rsidRDefault="00000000" w:rsidRPr="00000000" w14:paraId="00000091">
      <w:pPr>
        <w:spacing w:after="60" w:lineRule="auto"/>
        <w:rPr>
          <w:b w:val="1"/>
          <w:bCs w:val="1"/>
        </w:rPr>
      </w:pPr>
      <w:r w:rsidDel="00000000" w:rsidR="00000000" w:rsidRPr="00000000">
        <w:rPr>
          <w:rtl w:val="0"/>
        </w:rPr>
        <w:tab/>
        <w:t xml:space="preserve">if (a.getPromedio() &gt;= 7) { </w:t>
      </w:r>
      <w:r w:rsidDel="00000000" w:rsidR="00000000" w:rsidRPr="00000000">
        <w:rPr>
          <w:b w:val="1"/>
          <w:bCs w:val="1"/>
          <w:rtl w:val="0"/>
        </w:rPr>
        <w:t xml:space="preserve">// Lógica de Dominio</w:t>
      </w:r>
    </w:p>
    <w:p w:rsidR="00000000" w:rsidDel="00000000" w:rsidP="00000000" w:rsidRDefault="00000000" w:rsidRPr="00000000" w14:paraId="00000092">
      <w:pPr>
        <w:spacing w:after="60" w:lineRule="auto"/>
        <w:ind w:firstLine="720"/>
        <w:rPr/>
      </w:pPr>
      <w:r w:rsidDel="00000000" w:rsidR="00000000" w:rsidRPr="00000000">
        <w:rPr>
          <w:rtl w:val="0"/>
        </w:rPr>
        <w:t xml:space="preserve">a.asignarBeca(0.5); </w:t>
      </w:r>
      <w:r w:rsidDel="00000000" w:rsidR="00000000" w:rsidRPr="00000000">
        <w:rPr>
          <w:b w:val="1"/>
          <w:bCs w:val="1"/>
          <w:rtl w:val="0"/>
        </w:rPr>
        <w:t xml:space="preserve">// Lógica de Dominio </w:t>
      </w:r>
      <w:r w:rsidDel="00000000" w:rsidR="00000000" w:rsidRPr="00000000">
        <w:rPr>
          <w:rtl w:val="0"/>
        </w:rPr>
        <w:t xml:space="preserve"> </w:t>
      </w:r>
    </w:p>
    <w:p w:rsidR="00000000" w:rsidDel="00000000" w:rsidP="00000000" w:rsidRDefault="00000000" w:rsidRPr="00000000" w14:paraId="00000093">
      <w:pPr>
        <w:spacing w:after="60" w:lineRule="auto"/>
        <w:ind w:firstLine="720"/>
        <w:rPr/>
      </w:pPr>
      <w:r w:rsidDel="00000000" w:rsidR="00000000" w:rsidRPr="00000000">
        <w:rPr>
          <w:rtl w:val="0"/>
        </w:rPr>
        <w:t xml:space="preserve">}</w:t>
      </w:r>
    </w:p>
    <w:p w:rsidR="00000000" w:rsidDel="00000000" w:rsidP="00000000" w:rsidRDefault="00000000" w:rsidRPr="00000000" w14:paraId="00000094">
      <w:pPr>
        <w:spacing w:after="60" w:lineRule="auto"/>
        <w:ind w:firstLine="720"/>
        <w:rPr>
          <w:b w:val="1"/>
          <w:bCs w:val="1"/>
        </w:rPr>
      </w:pPr>
      <w:r w:rsidDel="00000000" w:rsidR="00000000" w:rsidRPr="00000000">
        <w:rPr>
          <w:rtl w:val="0"/>
        </w:rPr>
        <w:t xml:space="preserve">a.confirmarInscripcion(); </w:t>
      </w:r>
      <w:r w:rsidDel="00000000" w:rsidR="00000000" w:rsidRPr="00000000">
        <w:rPr>
          <w:b w:val="1"/>
          <w:bCs w:val="1"/>
          <w:rtl w:val="0"/>
        </w:rPr>
        <w:t xml:space="preserve">// Lógica de Dominio</w:t>
      </w:r>
    </w:p>
    <w:p w:rsidR="00000000" w:rsidDel="00000000" w:rsidP="00000000" w:rsidRDefault="00000000" w:rsidRPr="00000000" w14:paraId="00000095">
      <w:pPr>
        <w:spacing w:after="60" w:lineRule="auto"/>
        <w:ind w:firstLine="720"/>
        <w:rPr>
          <w:b w:val="1"/>
          <w:bCs w:val="1"/>
        </w:rPr>
      </w:pPr>
      <w:r w:rsidDel="00000000" w:rsidR="00000000" w:rsidRPr="00000000">
        <w:rPr>
          <w:rtl w:val="0"/>
        </w:rPr>
        <w:t xml:space="preserve">if (a.tieneDeuda()) { </w:t>
      </w:r>
      <w:r w:rsidDel="00000000" w:rsidR="00000000" w:rsidRPr="00000000">
        <w:rPr>
          <w:b w:val="1"/>
          <w:bCs w:val="1"/>
          <w:rtl w:val="0"/>
        </w:rPr>
        <w:t xml:space="preserve">// Lógica de Dominio</w:t>
      </w:r>
    </w:p>
    <w:p w:rsidR="00000000" w:rsidDel="00000000" w:rsidP="00000000" w:rsidRDefault="00000000" w:rsidRPr="00000000" w14:paraId="00000096">
      <w:pPr>
        <w:spacing w:after="60" w:lineRule="auto"/>
        <w:ind w:firstLine="720"/>
        <w:rPr>
          <w:b w:val="1"/>
          <w:bCs w:val="1"/>
        </w:rPr>
      </w:pPr>
      <w:r w:rsidDel="00000000" w:rsidR="00000000" w:rsidRPr="00000000">
        <w:rPr>
          <w:rtl w:val="0"/>
        </w:rPr>
        <w:t xml:space="preserve">notificarTesoreria(a); </w:t>
      </w:r>
      <w:r w:rsidDel="00000000" w:rsidR="00000000" w:rsidRPr="00000000">
        <w:rPr>
          <w:b w:val="1"/>
          <w:bCs w:val="1"/>
          <w:rtl w:val="0"/>
        </w:rPr>
        <w:t xml:space="preserve">// Lógica de Dominio</w:t>
      </w:r>
    </w:p>
    <w:p w:rsidR="00000000" w:rsidDel="00000000" w:rsidP="00000000" w:rsidRDefault="00000000" w:rsidRPr="00000000" w14:paraId="00000097">
      <w:pPr>
        <w:spacing w:after="60" w:lineRule="auto"/>
        <w:ind w:firstLine="720"/>
        <w:rPr/>
      </w:pPr>
      <w:r w:rsidDel="00000000" w:rsidR="00000000" w:rsidRPr="00000000">
        <w:rPr>
          <w:rtl w:val="0"/>
        </w:rPr>
        <w:t xml:space="preserve">}</w:t>
      </w:r>
    </w:p>
    <w:p w:rsidR="00000000" w:rsidDel="00000000" w:rsidP="00000000" w:rsidRDefault="00000000" w:rsidRPr="00000000" w14:paraId="00000098">
      <w:pPr>
        <w:spacing w:after="60" w:lineRule="auto"/>
        <w:ind w:left="0" w:firstLine="0"/>
        <w:rPr/>
      </w:pPr>
      <w:r w:rsidDel="00000000" w:rsidR="00000000" w:rsidRPr="00000000">
        <w:rPr>
          <w:rtl w:val="0"/>
        </w:rPr>
        <w:t xml:space="preserve">}</w:t>
      </w:r>
    </w:p>
    <w:p w:rsidR="00000000" w:rsidDel="00000000" w:rsidP="00000000" w:rsidRDefault="00000000" w:rsidRPr="00000000" w14:paraId="00000099">
      <w:pPr>
        <w:spacing w:after="60" w:lineRule="auto"/>
        <w:ind w:left="0" w:firstLine="0"/>
        <w:rPr/>
      </w:pPr>
      <w:r w:rsidDel="00000000" w:rsidR="00000000" w:rsidRPr="00000000">
        <w:rPr>
          <w:rtl w:val="0"/>
        </w:rPr>
        <w:t xml:space="preserve"> }</w:t>
      </w:r>
    </w:p>
    <w:p w:rsidR="00000000" w:rsidDel="00000000" w:rsidP="00000000" w:rsidRDefault="00000000" w:rsidRPr="00000000" w14:paraId="0000009A">
      <w:pPr>
        <w:spacing w:after="60" w:lineRule="auto"/>
        <w:ind w:left="0" w:firstLine="0"/>
        <w:rPr/>
      </w:pPr>
      <w:r w:rsidDel="00000000" w:rsidR="00000000" w:rsidRPr="00000000">
        <w:rPr>
          <w:rtl w:val="0"/>
        </w:rPr>
        <w:t xml:space="preserve">}</w:t>
      </w:r>
    </w:p>
    <w:p w:rsidR="00000000" w:rsidDel="00000000" w:rsidP="00000000" w:rsidRDefault="00000000" w:rsidRPr="00000000" w14:paraId="0000009B">
      <w:pPr>
        <w:spacing w:after="60" w:lineRule="auto"/>
        <w:rPr/>
      </w:pP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rtl w:val="0"/>
        </w:rPr>
        <w:t xml:space="preserve">b) Reescribir el método separando ambas responsabilidades (puede usarse estilo funcional con filter/map/forEach, o extraer un método de dominio puro, a elección).</w:t>
      </w:r>
    </w:p>
    <w:p w:rsidR="00000000" w:rsidDel="00000000" w:rsidP="00000000" w:rsidRDefault="00000000" w:rsidRPr="00000000" w14:paraId="0000009E">
      <w:pPr>
        <w:spacing w:after="60" w:lineRule="auto"/>
        <w:rPr/>
      </w:pP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tl w:val="0"/>
        </w:rPr>
        <w:t xml:space="preserve">public void procesarInscripciones(List&lt;Alumno&gt; alumnos) {</w:t>
      </w:r>
    </w:p>
    <w:p w:rsidR="00000000" w:rsidDel="00000000" w:rsidP="00000000" w:rsidRDefault="00000000" w:rsidRPr="00000000" w14:paraId="000000A0">
      <w:pPr>
        <w:spacing w:after="60" w:lineRule="auto"/>
        <w:rPr/>
      </w:pPr>
      <w:r w:rsidDel="00000000" w:rsidR="00000000" w:rsidRPr="00000000">
        <w:rPr>
          <w:rtl w:val="0"/>
        </w:rPr>
        <w:t xml:space="preserve">    for (int i = 0; i &lt; alumnos.size(); i++) {</w:t>
      </w:r>
    </w:p>
    <w:p w:rsidR="00000000" w:rsidDel="00000000" w:rsidP="00000000" w:rsidRDefault="00000000" w:rsidRPr="00000000" w14:paraId="000000A1">
      <w:pPr>
        <w:spacing w:after="60" w:lineRule="auto"/>
        <w:rPr/>
      </w:pPr>
      <w:r w:rsidDel="00000000" w:rsidR="00000000" w:rsidRPr="00000000">
        <w:rPr>
          <w:rtl w:val="0"/>
        </w:rPr>
        <w:t xml:space="preserve">        Alumno a = alumnos.get(i);</w:t>
      </w:r>
    </w:p>
    <w:p w:rsidR="00000000" w:rsidDel="00000000" w:rsidP="00000000" w:rsidRDefault="00000000" w:rsidRPr="00000000" w14:paraId="000000A2">
      <w:pPr>
        <w:spacing w:after="60" w:lineRule="auto"/>
        <w:rPr/>
      </w:pPr>
      <w:r w:rsidDel="00000000" w:rsidR="00000000" w:rsidRPr="00000000">
        <w:rPr>
          <w:rtl w:val="0"/>
        </w:rPr>
        <w:t xml:space="preserve">        if (a.getEstado().equals("pendiente")) {</w:t>
      </w:r>
    </w:p>
    <w:p w:rsidR="00000000" w:rsidDel="00000000" w:rsidP="00000000" w:rsidRDefault="00000000" w:rsidRPr="00000000" w14:paraId="000000A3">
      <w:pPr>
        <w:spacing w:after="60" w:lineRule="auto"/>
        <w:rPr/>
      </w:pPr>
      <w:r w:rsidDel="00000000" w:rsidR="00000000" w:rsidRPr="00000000">
        <w:rPr>
          <w:rtl w:val="0"/>
        </w:rPr>
        <w:t xml:space="preserve">            procesarAlumno(a);</w:t>
      </w:r>
    </w:p>
    <w:p w:rsidR="00000000" w:rsidDel="00000000" w:rsidP="00000000" w:rsidRDefault="00000000" w:rsidRPr="00000000" w14:paraId="000000A4">
      <w:pPr>
        <w:spacing w:after="60" w:lineRule="auto"/>
        <w:rPr/>
      </w:pPr>
      <w:r w:rsidDel="00000000" w:rsidR="00000000" w:rsidRPr="00000000">
        <w:rPr>
          <w:rtl w:val="0"/>
        </w:rPr>
        <w:t xml:space="preserve">}</w:t>
      </w:r>
    </w:p>
    <w:p w:rsidR="00000000" w:rsidDel="00000000" w:rsidP="00000000" w:rsidRDefault="00000000" w:rsidRPr="00000000" w14:paraId="000000A5">
      <w:pPr>
        <w:spacing w:after="60" w:lineRule="auto"/>
        <w:rPr/>
      </w:pPr>
      <w:r w:rsidDel="00000000" w:rsidR="00000000" w:rsidRPr="00000000">
        <w:rPr>
          <w:rtl w:val="0"/>
        </w:rPr>
        <w:t xml:space="preserve"> }</w:t>
      </w:r>
    </w:p>
    <w:p w:rsidR="00000000" w:rsidDel="00000000" w:rsidP="00000000" w:rsidRDefault="00000000" w:rsidRPr="00000000" w14:paraId="000000A6">
      <w:pPr>
        <w:spacing w:after="60" w:lineRule="auto"/>
        <w:rPr/>
      </w:pPr>
      <w:r w:rsidDel="00000000" w:rsidR="00000000" w:rsidRPr="00000000">
        <w:rPr>
          <w:rtl w:val="0"/>
        </w:rPr>
        <w:t xml:space="preserve">}</w:t>
      </w:r>
    </w:p>
    <w:p w:rsidR="00000000" w:rsidDel="00000000" w:rsidP="00000000" w:rsidRDefault="00000000" w:rsidRPr="00000000" w14:paraId="000000A7">
      <w:pPr>
        <w:spacing w:after="60" w:lineRule="auto"/>
        <w:rPr/>
      </w:pPr>
      <w:r w:rsidDel="00000000" w:rsidR="00000000" w:rsidRPr="00000000">
        <w:rPr>
          <w:rtl w:val="0"/>
        </w:rPr>
        <w:t xml:space="preserve">private void procesarAlumno(Alumno a) {</w:t>
      </w:r>
    </w:p>
    <w:p w:rsidR="00000000" w:rsidDel="00000000" w:rsidP="00000000" w:rsidRDefault="00000000" w:rsidRPr="00000000" w14:paraId="000000A8">
      <w:pPr>
        <w:spacing w:after="60" w:lineRule="auto"/>
        <w:rPr/>
      </w:pPr>
      <w:r w:rsidDel="00000000" w:rsidR="00000000" w:rsidRPr="00000000">
        <w:rPr>
          <w:rtl w:val="0"/>
        </w:rPr>
        <w:t xml:space="preserve">    if (a.getPromedio() &gt;= 7) {</w:t>
      </w:r>
    </w:p>
    <w:p w:rsidR="00000000" w:rsidDel="00000000" w:rsidP="00000000" w:rsidRDefault="00000000" w:rsidRPr="00000000" w14:paraId="000000A9">
      <w:pPr>
        <w:spacing w:after="60" w:lineRule="auto"/>
        <w:rPr/>
      </w:pPr>
      <w:r w:rsidDel="00000000" w:rsidR="00000000" w:rsidRPr="00000000">
        <w:rPr>
          <w:rtl w:val="0"/>
        </w:rPr>
        <w:t xml:space="preserve">        a.asignarBeca(0.5);</w:t>
      </w:r>
    </w:p>
    <w:p w:rsidR="00000000" w:rsidDel="00000000" w:rsidP="00000000" w:rsidRDefault="00000000" w:rsidRPr="00000000" w14:paraId="000000AA">
      <w:pPr>
        <w:spacing w:after="60" w:lineRule="auto"/>
        <w:rPr/>
      </w:pPr>
      <w:r w:rsidDel="00000000" w:rsidR="00000000" w:rsidRPr="00000000">
        <w:rPr>
          <w:rtl w:val="0"/>
        </w:rPr>
        <w:t xml:space="preserve">    }</w:t>
      </w:r>
    </w:p>
    <w:p w:rsidR="00000000" w:rsidDel="00000000" w:rsidP="00000000" w:rsidRDefault="00000000" w:rsidRPr="00000000" w14:paraId="000000AB">
      <w:pPr>
        <w:spacing w:after="60" w:lineRule="auto"/>
        <w:rPr/>
      </w:pPr>
      <w:r w:rsidDel="00000000" w:rsidR="00000000" w:rsidRPr="00000000">
        <w:rPr>
          <w:rtl w:val="0"/>
        </w:rPr>
        <w:t xml:space="preserve">    a.confirmarInscripcion();</w:t>
      </w:r>
    </w:p>
    <w:p w:rsidR="00000000" w:rsidDel="00000000" w:rsidP="00000000" w:rsidRDefault="00000000" w:rsidRPr="00000000" w14:paraId="000000AC">
      <w:pPr>
        <w:spacing w:after="60" w:lineRule="auto"/>
        <w:rPr/>
      </w:pPr>
      <w:r w:rsidDel="00000000" w:rsidR="00000000" w:rsidRPr="00000000">
        <w:rPr>
          <w:rtl w:val="0"/>
        </w:rPr>
      </w:r>
    </w:p>
    <w:p w:rsidR="00000000" w:rsidDel="00000000" w:rsidP="00000000" w:rsidRDefault="00000000" w:rsidRPr="00000000" w14:paraId="000000AD">
      <w:pPr>
        <w:spacing w:after="60" w:lineRule="auto"/>
        <w:rPr/>
      </w:pPr>
      <w:r w:rsidDel="00000000" w:rsidR="00000000" w:rsidRPr="00000000">
        <w:rPr>
          <w:rtl w:val="0"/>
        </w:rPr>
        <w:t xml:space="preserve">    if (a.tieneDeuda()) {</w:t>
      </w:r>
    </w:p>
    <w:p w:rsidR="00000000" w:rsidDel="00000000" w:rsidP="00000000" w:rsidRDefault="00000000" w:rsidRPr="00000000" w14:paraId="000000AE">
      <w:pPr>
        <w:spacing w:after="60" w:lineRule="auto"/>
        <w:rPr/>
      </w:pPr>
      <w:r w:rsidDel="00000000" w:rsidR="00000000" w:rsidRPr="00000000">
        <w:rPr>
          <w:rtl w:val="0"/>
        </w:rPr>
        <w:t xml:space="preserve">        notificarTesoreria(a);</w:t>
      </w:r>
    </w:p>
    <w:p w:rsidR="00000000" w:rsidDel="00000000" w:rsidP="00000000" w:rsidRDefault="00000000" w:rsidRPr="00000000" w14:paraId="000000AF">
      <w:pPr>
        <w:spacing w:after="60" w:lineRule="auto"/>
        <w:rPr/>
      </w:pPr>
      <w:r w:rsidDel="00000000" w:rsidR="00000000" w:rsidRPr="00000000">
        <w:rPr>
          <w:rtl w:val="0"/>
        </w:rPr>
        <w:t xml:space="preserve"> }</w:t>
      </w:r>
    </w:p>
    <w:p w:rsidR="00000000" w:rsidDel="00000000" w:rsidP="00000000" w:rsidRDefault="00000000" w:rsidRPr="00000000" w14:paraId="000000B0">
      <w:pPr>
        <w:spacing w:after="60" w:lineRule="auto"/>
        <w:rPr/>
      </w:pPr>
      <w:r w:rsidDel="00000000" w:rsidR="00000000" w:rsidRPr="00000000">
        <w:rPr>
          <w:rtl w:val="0"/>
        </w:rPr>
        <w:t xml:space="preserve">}</w:t>
      </w:r>
    </w:p>
    <w:p w:rsidR="00000000" w:rsidDel="00000000" w:rsidP="00000000" w:rsidRDefault="00000000" w:rsidRPr="00000000" w14:paraId="000000B1">
      <w:pPr>
        <w:spacing w:after="60" w:lineRule="auto"/>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 En dos líneas, explicar qué se gana en testabilidad con la versión separada.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Al aislar la lógica del dominio, puedes probar las reglas de negocio sobre un único objeto ‘Alumno’ de manera independiente. Esto da mayor significado a los tests, ya que se evalúan las condiciones directamente sin necesidad de configurar listas ni ejecutar ciclos de iteración. </w:t>
      </w:r>
    </w:p>
    <w:p w:rsidR="00000000" w:rsidDel="00000000" w:rsidP="00000000" w:rsidRDefault="00000000" w:rsidRPr="00000000" w14:paraId="000000B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b w:val="1"/>
          <w:bCs w:val="1"/>
          <w:color w:val="1f3864"/>
          <w:sz w:val="26"/>
          <w:szCs w:val="26"/>
        </w:rPr>
      </w:pPr>
      <w:bookmarkStart w:colFirst="0" w:colLast="0" w:name="_nfwyoalcy7n8" w:id="7"/>
      <w:bookmarkEnd w:id="7"/>
      <w:r w:rsidDel="00000000" w:rsidR="00000000" w:rsidRPr="00000000">
        <w:rPr>
          <w:b w:val="1"/>
          <w:bCs w:val="1"/>
          <w:color w:val="1f3864"/>
          <w:sz w:val="26"/>
          <w:szCs w:val="26"/>
          <w:rtl w:val="0"/>
        </w:rPr>
        <w:t xml:space="preserve">Ejercicio 4 — Decisión arquitectónica fundamentada</w:t>
      </w:r>
    </w:p>
    <w:p w:rsidR="00000000" w:rsidDel="00000000" w:rsidP="00000000" w:rsidRDefault="00000000" w:rsidRPr="00000000" w14:paraId="000000B8">
      <w:pPr>
        <w:spacing w:after="100" w:before="60" w:lineRule="auto"/>
        <w:rPr>
          <w:i w:val="1"/>
          <w:iCs w:val="1"/>
          <w:color w:val="595959"/>
          <w:sz w:val="19"/>
          <w:szCs w:val="19"/>
        </w:rPr>
      </w:pPr>
      <w:r w:rsidDel="00000000" w:rsidR="00000000" w:rsidRPr="00000000">
        <w:rPr>
          <w:rFonts w:ascii="Arial Unicode MS" w:cs="Arial Unicode MS" w:eastAsia="Arial Unicode MS" w:hAnsi="Arial Unicode MS"/>
          <w:i w:val="1"/>
          <w:iCs w:val="1"/>
          <w:color w:val="595959"/>
          <w:sz w:val="19"/>
          <w:szCs w:val="19"/>
          <w:rtl w:val="0"/>
        </w:rPr>
        <w:t xml:space="preserve">⏱ 10 minutos</w:t>
      </w:r>
    </w:p>
    <w:p w:rsidR="00000000" w:rsidDel="00000000" w:rsidP="00000000" w:rsidRDefault="00000000" w:rsidRPr="00000000" w14:paraId="000000B9">
      <w:pPr>
        <w:spacing w:after="100" w:lineRule="auto"/>
        <w:rPr/>
      </w:pPr>
      <w:r w:rsidDel="00000000" w:rsidR="00000000" w:rsidRPr="00000000">
        <w:rPr>
          <w:rtl w:val="0"/>
        </w:rPr>
        <w:t xml:space="preserve">Se debe elegir paradigma y esquema de tipado para dos proyectos:</w:t>
      </w:r>
    </w:p>
    <w:p w:rsidR="00000000" w:rsidDel="00000000" w:rsidP="00000000" w:rsidRDefault="00000000" w:rsidRPr="00000000" w14:paraId="000000BA">
      <w:pPr>
        <w:spacing w:after="100" w:lineRule="auto"/>
        <w:rPr/>
      </w:pPr>
      <w:r w:rsidDel="00000000" w:rsidR="00000000" w:rsidRPr="00000000">
        <w:rPr>
          <w:rtl w:val="0"/>
        </w:rPr>
      </w:r>
    </w:p>
    <w:p w:rsidR="00000000" w:rsidDel="00000000" w:rsidP="00000000" w:rsidRDefault="00000000" w:rsidRPr="00000000" w14:paraId="000000BB">
      <w:pPr>
        <w:spacing w:after="60" w:lineRule="auto"/>
        <w:ind w:left="660" w:hanging="220"/>
        <w:rPr/>
      </w:pPr>
      <w:r w:rsidDel="00000000" w:rsidR="00000000" w:rsidRPr="00000000">
        <w:rPr>
          <w:rtl w:val="0"/>
        </w:rPr>
        <w:t xml:space="preserve">Para cada proyecto, indicar: paradigma recomendado, tipado estático o dinámico, y al menos DOS criterios del apunte (seguridad, performance, flexibilidad, tamaño de equipo, evolución esperada) que justifiquen la elección.</w:t>
      </w:r>
    </w:p>
    <w:p w:rsidR="00000000" w:rsidDel="00000000" w:rsidP="00000000" w:rsidRDefault="00000000" w:rsidRPr="00000000" w14:paraId="000000BC">
      <w:pPr>
        <w:spacing w:after="100" w:lineRule="auto"/>
        <w:rPr/>
      </w:pPr>
      <w:r w:rsidDel="00000000" w:rsidR="00000000" w:rsidRPr="00000000">
        <w:rPr>
          <w:rtl w:val="0"/>
        </w:rPr>
      </w:r>
    </w:p>
    <w:p w:rsidR="00000000" w:rsidDel="00000000" w:rsidP="00000000" w:rsidRDefault="00000000" w:rsidRPr="00000000" w14:paraId="000000BD">
      <w:pPr>
        <w:spacing w:after="60" w:lineRule="auto"/>
        <w:ind w:left="6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Proyecto 1: sistema de control de dosis en un equipo de infusión médica.</w:t>
      </w:r>
    </w:p>
    <w:p w:rsidR="00000000" w:rsidDel="00000000" w:rsidP="00000000" w:rsidRDefault="00000000" w:rsidRPr="00000000" w14:paraId="000000BE">
      <w:pPr>
        <w:spacing w:after="60" w:lineRule="auto"/>
        <w:ind w:left="660" w:hanging="220"/>
        <w:rPr/>
      </w:pPr>
      <w:r w:rsidDel="00000000" w:rsidR="00000000" w:rsidRPr="00000000">
        <w:rPr>
          <w:rtl w:val="0"/>
        </w:rPr>
      </w:r>
    </w:p>
    <w:p w:rsidR="00000000" w:rsidDel="00000000" w:rsidP="00000000" w:rsidRDefault="00000000" w:rsidRPr="00000000" w14:paraId="000000BF">
      <w:pPr>
        <w:spacing w:after="60" w:lineRule="auto"/>
        <w:ind w:left="660" w:hanging="220"/>
        <w:rPr/>
      </w:pPr>
      <w:r w:rsidDel="00000000" w:rsidR="00000000" w:rsidRPr="00000000">
        <w:rPr>
          <w:rtl w:val="0"/>
        </w:rPr>
        <w:t xml:space="preserve">Paradigma: Orientado a objetos</w:t>
      </w:r>
    </w:p>
    <w:p w:rsidR="00000000" w:rsidDel="00000000" w:rsidP="00000000" w:rsidRDefault="00000000" w:rsidRPr="00000000" w14:paraId="000000C0">
      <w:pPr>
        <w:spacing w:after="60" w:lineRule="auto"/>
        <w:ind w:left="660" w:hanging="220"/>
        <w:rPr/>
      </w:pPr>
      <w:r w:rsidDel="00000000" w:rsidR="00000000" w:rsidRPr="00000000">
        <w:rPr>
          <w:rtl w:val="0"/>
        </w:rPr>
      </w:r>
    </w:p>
    <w:p w:rsidR="00000000" w:rsidDel="00000000" w:rsidP="00000000" w:rsidRDefault="00000000" w:rsidRPr="00000000" w14:paraId="000000C1">
      <w:pPr>
        <w:spacing w:after="60" w:lineRule="auto"/>
        <w:ind w:left="660" w:hanging="220"/>
        <w:rPr/>
      </w:pPr>
      <w:r w:rsidDel="00000000" w:rsidR="00000000" w:rsidRPr="00000000">
        <w:rPr>
          <w:rtl w:val="0"/>
        </w:rPr>
        <w:t xml:space="preserve">Esquema de tipado: Estático </w:t>
      </w:r>
    </w:p>
    <w:p w:rsidR="00000000" w:rsidDel="00000000" w:rsidP="00000000" w:rsidRDefault="00000000" w:rsidRPr="00000000" w14:paraId="000000C2">
      <w:pPr>
        <w:spacing w:after="60" w:lineRule="auto"/>
        <w:ind w:left="660" w:hanging="220"/>
        <w:rPr/>
      </w:pPr>
      <w:r w:rsidDel="00000000" w:rsidR="00000000" w:rsidRPr="00000000">
        <w:rPr>
          <w:rtl w:val="0"/>
        </w:rPr>
      </w:r>
    </w:p>
    <w:p w:rsidR="00000000" w:rsidDel="00000000" w:rsidP="00000000" w:rsidRDefault="00000000" w:rsidRPr="00000000" w14:paraId="000000C3">
      <w:pPr>
        <w:spacing w:after="60" w:lineRule="auto"/>
        <w:ind w:left="660" w:hanging="220"/>
        <w:rPr/>
      </w:pPr>
      <w:r w:rsidDel="00000000" w:rsidR="00000000" w:rsidRPr="00000000">
        <w:rPr>
          <w:rtl w:val="0"/>
        </w:rPr>
        <w:t xml:space="preserve">Criterios: </w:t>
      </w:r>
    </w:p>
    <w:p w:rsidR="00000000" w:rsidDel="00000000" w:rsidP="00000000" w:rsidRDefault="00000000" w:rsidRPr="00000000" w14:paraId="000000C4">
      <w:pPr>
        <w:spacing w:after="60" w:lineRule="auto"/>
        <w:ind w:left="660" w:hanging="220"/>
        <w:rPr/>
      </w:pPr>
      <w:r w:rsidDel="00000000" w:rsidR="00000000" w:rsidRPr="00000000">
        <w:rPr>
          <w:rtl w:val="0"/>
        </w:rPr>
      </w:r>
    </w:p>
    <w:p w:rsidR="00000000" w:rsidDel="00000000" w:rsidP="00000000" w:rsidRDefault="00000000" w:rsidRPr="00000000" w14:paraId="000000C5">
      <w:pPr>
        <w:spacing w:after="60" w:lineRule="auto"/>
        <w:ind w:left="660" w:hanging="220"/>
        <w:rPr/>
      </w:pPr>
      <w:r w:rsidDel="00000000" w:rsidR="00000000" w:rsidRPr="00000000">
        <w:rPr>
          <w:rtl w:val="0"/>
        </w:rPr>
        <w:t xml:space="preserve">-Seguridad: Es un sistema crítico, donde un error de dosis podría causar daños severos al paciente. Por eso, conviene que los errores se detecten en tiempo de compilación, antes de utilizar el equipo.</w:t>
      </w:r>
    </w:p>
    <w:p w:rsidR="00000000" w:rsidDel="00000000" w:rsidP="00000000" w:rsidRDefault="00000000" w:rsidRPr="00000000" w14:paraId="000000C6">
      <w:pPr>
        <w:spacing w:after="60" w:lineRule="auto"/>
        <w:ind w:left="660" w:hanging="220"/>
        <w:rPr/>
      </w:pPr>
      <w:r w:rsidDel="00000000" w:rsidR="00000000" w:rsidRPr="00000000">
        <w:rPr>
          <w:rtl w:val="0"/>
        </w:rPr>
      </w:r>
    </w:p>
    <w:p w:rsidR="00000000" w:rsidDel="00000000" w:rsidP="00000000" w:rsidRDefault="00000000" w:rsidRPr="00000000" w14:paraId="000000C7">
      <w:pPr>
        <w:spacing w:after="60" w:lineRule="auto"/>
        <w:ind w:left="660" w:hanging="220"/>
        <w:rPr/>
      </w:pPr>
      <w:r w:rsidDel="00000000" w:rsidR="00000000" w:rsidRPr="00000000">
        <w:rPr>
          <w:rtl w:val="0"/>
        </w:rPr>
        <w:t xml:space="preserve">-Evolución esperada: El sistema se va a actualizar y mantener en uso durante años. Modelarlos con objetos (Paciente, Dosis, Bomba) con tipos declarados asegura que se puedan realizar cambios de forma controlada.</w:t>
      </w:r>
    </w:p>
    <w:p w:rsidR="00000000" w:rsidDel="00000000" w:rsidP="00000000" w:rsidRDefault="00000000" w:rsidRPr="00000000" w14:paraId="000000C8">
      <w:pPr>
        <w:spacing w:after="60" w:lineRule="auto"/>
        <w:ind w:left="660" w:hanging="220"/>
        <w:rPr/>
      </w:pPr>
      <w:r w:rsidDel="00000000" w:rsidR="00000000" w:rsidRPr="00000000">
        <w:rPr>
          <w:rtl w:val="0"/>
        </w:rPr>
      </w:r>
    </w:p>
    <w:p w:rsidR="00000000" w:rsidDel="00000000" w:rsidP="00000000" w:rsidRDefault="00000000" w:rsidRPr="00000000" w14:paraId="000000C9">
      <w:pPr>
        <w:spacing w:after="60" w:lineRule="auto"/>
        <w:ind w:left="660" w:hanging="2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Proyecto 2: script de análisis exploratorio de un dataset nuevo, de uso único, para una presentación en 48 horas.</w:t>
      </w:r>
    </w:p>
    <w:p w:rsidR="00000000" w:rsidDel="00000000" w:rsidP="00000000" w:rsidRDefault="00000000" w:rsidRPr="00000000" w14:paraId="000000CA">
      <w:pPr>
        <w:spacing w:after="60" w:lineRule="auto"/>
        <w:ind w:left="660" w:hanging="220"/>
        <w:rPr/>
      </w:pPr>
      <w:r w:rsidDel="00000000" w:rsidR="00000000" w:rsidRPr="00000000">
        <w:rPr>
          <w:rtl w:val="0"/>
        </w:rPr>
      </w:r>
    </w:p>
    <w:p w:rsidR="00000000" w:rsidDel="00000000" w:rsidP="00000000" w:rsidRDefault="00000000" w:rsidRPr="00000000" w14:paraId="000000CB">
      <w:pPr>
        <w:spacing w:after="60" w:lineRule="auto"/>
        <w:ind w:left="660" w:hanging="220"/>
        <w:rPr/>
      </w:pPr>
      <w:r w:rsidDel="00000000" w:rsidR="00000000" w:rsidRPr="00000000">
        <w:rPr>
          <w:rtl w:val="0"/>
        </w:rPr>
        <w:t xml:space="preserve">Paradigma: Funcional</w:t>
      </w:r>
    </w:p>
    <w:p w:rsidR="00000000" w:rsidDel="00000000" w:rsidP="00000000" w:rsidRDefault="00000000" w:rsidRPr="00000000" w14:paraId="000000CC">
      <w:pPr>
        <w:spacing w:after="60" w:lineRule="auto"/>
        <w:ind w:left="660" w:hanging="220"/>
        <w:rPr/>
      </w:pPr>
      <w:r w:rsidDel="00000000" w:rsidR="00000000" w:rsidRPr="00000000">
        <w:rPr>
          <w:rtl w:val="0"/>
        </w:rPr>
      </w:r>
    </w:p>
    <w:p w:rsidR="00000000" w:rsidDel="00000000" w:rsidP="00000000" w:rsidRDefault="00000000" w:rsidRPr="00000000" w14:paraId="000000CD">
      <w:pPr>
        <w:spacing w:after="60" w:lineRule="auto"/>
        <w:ind w:left="660" w:hanging="220"/>
        <w:rPr/>
      </w:pPr>
      <w:r w:rsidDel="00000000" w:rsidR="00000000" w:rsidRPr="00000000">
        <w:rPr>
          <w:rtl w:val="0"/>
        </w:rPr>
        <w:t xml:space="preserve">Esquema de tipado: Dinámico </w:t>
      </w:r>
    </w:p>
    <w:p w:rsidR="00000000" w:rsidDel="00000000" w:rsidP="00000000" w:rsidRDefault="00000000" w:rsidRPr="00000000" w14:paraId="000000CE">
      <w:pPr>
        <w:spacing w:after="60" w:lineRule="auto"/>
        <w:ind w:left="660" w:hanging="220"/>
        <w:rPr/>
      </w:pPr>
      <w:r w:rsidDel="00000000" w:rsidR="00000000" w:rsidRPr="00000000">
        <w:rPr>
          <w:rtl w:val="0"/>
        </w:rPr>
      </w:r>
    </w:p>
    <w:p w:rsidR="00000000" w:rsidDel="00000000" w:rsidP="00000000" w:rsidRDefault="00000000" w:rsidRPr="00000000" w14:paraId="000000CF">
      <w:pPr>
        <w:spacing w:after="60" w:lineRule="auto"/>
        <w:ind w:left="660" w:hanging="220"/>
        <w:rPr/>
      </w:pPr>
      <w:r w:rsidDel="00000000" w:rsidR="00000000" w:rsidRPr="00000000">
        <w:rPr>
          <w:rtl w:val="0"/>
        </w:rPr>
        <w:t xml:space="preserve">Criterios: </w:t>
      </w:r>
    </w:p>
    <w:p w:rsidR="00000000" w:rsidDel="00000000" w:rsidP="00000000" w:rsidRDefault="00000000" w:rsidRPr="00000000" w14:paraId="000000D0">
      <w:pPr>
        <w:spacing w:after="60" w:lineRule="auto"/>
        <w:ind w:left="660" w:hanging="220"/>
        <w:rPr/>
      </w:pPr>
      <w:r w:rsidDel="00000000" w:rsidR="00000000" w:rsidRPr="00000000">
        <w:rPr>
          <w:rtl w:val="0"/>
        </w:rPr>
      </w:r>
    </w:p>
    <w:p w:rsidR="00000000" w:rsidDel="00000000" w:rsidP="00000000" w:rsidRDefault="00000000" w:rsidRPr="00000000" w14:paraId="000000D1">
      <w:pPr>
        <w:spacing w:after="60" w:lineRule="auto"/>
        <w:ind w:left="660" w:hanging="220"/>
        <w:rPr/>
      </w:pPr>
      <w:r w:rsidDel="00000000" w:rsidR="00000000" w:rsidRPr="00000000">
        <w:rPr>
          <w:rtl w:val="0"/>
        </w:rPr>
        <w:t xml:space="preserve">-Evolución esperada: Es de uso único y no va a ser mantenido, por lo que  la seguridad del tipado estático no compensa el tiempo extra que esto exige, particularmente con un plazo de 48 horas.</w:t>
      </w:r>
    </w:p>
    <w:p w:rsidR="00000000" w:rsidDel="00000000" w:rsidP="00000000" w:rsidRDefault="00000000" w:rsidRPr="00000000" w14:paraId="000000D2">
      <w:pPr>
        <w:spacing w:after="60" w:lineRule="auto"/>
        <w:ind w:left="660" w:hanging="220"/>
        <w:rPr/>
      </w:pPr>
      <w:r w:rsidDel="00000000" w:rsidR="00000000" w:rsidRPr="00000000">
        <w:rPr>
          <w:rtl w:val="0"/>
        </w:rPr>
      </w:r>
    </w:p>
    <w:p w:rsidR="00000000" w:rsidDel="00000000" w:rsidP="00000000" w:rsidRDefault="00000000" w:rsidRPr="00000000" w14:paraId="000000D3">
      <w:pPr>
        <w:spacing w:after="60" w:lineRule="auto"/>
        <w:ind w:left="660" w:hanging="220"/>
        <w:rPr/>
      </w:pPr>
      <w:r w:rsidDel="00000000" w:rsidR="00000000" w:rsidRPr="00000000">
        <w:rPr>
          <w:rtl w:val="0"/>
        </w:rPr>
        <w:t xml:space="preserve">-Flexibilidad: El dataset es nuevo, y se desconoce su estructura. El tipado dinámico nos permite explorarlo y adaptarlo, sin declarar los tipos de antemano.</w:t>
      </w:r>
    </w:p>
    <w:p w:rsidR="00000000" w:rsidDel="00000000" w:rsidP="00000000" w:rsidRDefault="00000000" w:rsidRPr="00000000" w14:paraId="000000D4">
      <w:pPr>
        <w:spacing w:after="60" w:lineRule="auto"/>
        <w:ind w:left="660" w:hanging="220"/>
        <w:rPr/>
      </w:pPr>
      <w:r w:rsidDel="00000000" w:rsidR="00000000" w:rsidRPr="00000000">
        <w:rPr>
          <w:rtl w:val="0"/>
        </w:rPr>
      </w:r>
    </w:p>
    <w:p w:rsidR="00000000" w:rsidDel="00000000" w:rsidP="00000000" w:rsidRDefault="00000000" w:rsidRPr="00000000" w14:paraId="000000D5">
      <w:pPr>
        <w:spacing w:after="60" w:lineRule="auto"/>
        <w:ind w:left="660" w:hanging="2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