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Nombre: Abraham González y Joaquín Mattessich</w:t>
      </w:r>
    </w:p>
    <w:p w:rsidR="00000000" w:rsidDel="00000000" w:rsidP="00000000" w:rsidRDefault="00000000" w:rsidRPr="00000000" w14:paraId="00000002">
      <w:pPr>
        <w:rPr/>
      </w:pPr>
      <w:r w:rsidDel="00000000" w:rsidR="00000000" w:rsidRPr="00000000">
        <w:rPr>
          <w:rtl w:val="0"/>
        </w:rPr>
        <w:t xml:space="preserve">Número de estudiante: 48243206 (Matttessich)</w:t>
      </w:r>
    </w:p>
    <w:p w:rsidR="00000000" w:rsidDel="00000000" w:rsidP="00000000" w:rsidRDefault="00000000" w:rsidRPr="00000000" w14:paraId="00000003">
      <w:pPr>
        <w:rPr/>
      </w:pPr>
      <w:r w:rsidDel="00000000" w:rsidR="00000000" w:rsidRPr="00000000">
        <w:rPr>
          <w:rtl w:val="0"/>
        </w:rPr>
        <w:t xml:space="preserve">Fecha: 30/08/2026</w:t>
      </w:r>
    </w:p>
    <w:p w:rsidR="00000000" w:rsidDel="00000000" w:rsidP="00000000" w:rsidRDefault="00000000" w:rsidRPr="00000000" w14:paraId="00000004">
      <w:pPr>
        <w:rPr/>
      </w:pPr>
      <w:r w:rsidDel="00000000" w:rsidR="00000000" w:rsidRPr="00000000">
        <w:rPr>
          <w:rtl w:val="0"/>
        </w:rPr>
        <w:t xml:space="preserve">Año: 1º</w:t>
      </w:r>
    </w:p>
    <w:p w:rsidR="00000000" w:rsidDel="00000000" w:rsidP="00000000" w:rsidRDefault="00000000" w:rsidRPr="00000000" w14:paraId="00000005">
      <w:pPr>
        <w:rPr/>
      </w:pPr>
      <w:r w:rsidDel="00000000" w:rsidR="00000000" w:rsidRPr="00000000">
        <w:rPr>
          <w:rtl w:val="0"/>
        </w:rPr>
        <w:t xml:space="preserve">Materia: Paradigmas de Programación</w:t>
      </w:r>
    </w:p>
    <w:p w:rsidR="00000000" w:rsidDel="00000000" w:rsidP="00000000" w:rsidRDefault="00000000" w:rsidRPr="00000000" w14:paraId="00000006">
      <w:pPr>
        <w:rPr/>
      </w:pPr>
      <w:r w:rsidDel="00000000" w:rsidR="00000000" w:rsidRPr="00000000">
        <w:rPr>
          <w:rtl w:val="0"/>
        </w:rPr>
        <w:t xml:space="preserve">Comisión: Mañana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u w:val="single"/>
        </w:rPr>
      </w:pPr>
      <w:r w:rsidDel="00000000" w:rsidR="00000000" w:rsidRPr="00000000">
        <w:rPr>
          <w:b w:val="1"/>
          <w:bCs w:val="1"/>
          <w:u w:val="single"/>
          <w:rtl w:val="0"/>
        </w:rPr>
        <w:t xml:space="preserve">Trabajo Práctico Nº3</w:t>
      </w:r>
    </w:p>
    <w:p w:rsidR="00000000" w:rsidDel="00000000" w:rsidP="00000000" w:rsidRDefault="00000000" w:rsidRPr="00000000" w14:paraId="00000009">
      <w:pPr>
        <w:rPr>
          <w:b w:val="1"/>
          <w:bCs w:val="1"/>
          <w:u w:val="single"/>
        </w:rPr>
      </w:pPr>
      <w:r w:rsidDel="00000000" w:rsidR="00000000" w:rsidRPr="00000000">
        <w:rPr>
          <w:b w:val="1"/>
          <w:bCs w:val="1"/>
          <w:u w:val="single"/>
          <w:rtl w:val="0"/>
        </w:rPr>
        <w:t xml:space="preserve">Contexto:</w:t>
      </w:r>
    </w:p>
    <w:p w:rsidR="00000000" w:rsidDel="00000000" w:rsidP="00000000" w:rsidRDefault="00000000" w:rsidRPr="00000000" w14:paraId="0000000A">
      <w:pPr>
        <w:rPr/>
      </w:pPr>
      <w:r w:rsidDel="00000000" w:rsidR="00000000" w:rsidRPr="00000000">
        <w:rPr>
          <w:rtl w:val="0"/>
        </w:rPr>
        <w:t xml:space="preserve">Se presenta un sistema de procesamiento de facturas implementado de diferentes maneras. Su tarea es analizar el nivel de declaratividad y la separación entre lógica de dominio y control técnico.</w:t>
      </w:r>
    </w:p>
    <w:p w:rsidR="00000000" w:rsidDel="00000000" w:rsidP="00000000" w:rsidRDefault="00000000" w:rsidRPr="00000000" w14:paraId="0000000B">
      <w:pPr>
        <w:rPr>
          <w:b w:val="1"/>
          <w:bCs w:val="1"/>
          <w:u w:val="single"/>
        </w:rPr>
      </w:pPr>
      <w:r w:rsidDel="00000000" w:rsidR="00000000" w:rsidRPr="00000000">
        <w:rPr>
          <w:b w:val="1"/>
          <w:bCs w:val="1"/>
          <w:u w:val="single"/>
          <w:rtl w:val="0"/>
        </w:rPr>
        <w:t xml:space="preserve">Implementación A - Estilo Imperativo Mezclado:</w:t>
      </w:r>
    </w:p>
    <w:p w:rsidR="00000000" w:rsidDel="00000000" w:rsidP="00000000" w:rsidRDefault="00000000" w:rsidRPr="00000000" w14:paraId="0000000C">
      <w:pPr>
        <w:rPr>
          <w:b w:val="1"/>
          <w:bCs w:val="1"/>
          <w:u w:val="single"/>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public class ProcesadorFacturasV1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public void procesarFacturasDelMes() {</w:t>
      </w:r>
    </w:p>
    <w:p w:rsidR="00000000" w:rsidDel="00000000" w:rsidP="00000000" w:rsidRDefault="00000000" w:rsidRPr="00000000" w14:paraId="00000010">
      <w:pPr>
        <w:rPr/>
      </w:pPr>
      <w:r w:rsidDel="00000000" w:rsidR="00000000" w:rsidRPr="00000000">
        <w:rPr>
          <w:rtl w:val="0"/>
        </w:rPr>
        <w:t xml:space="preserve">        Connection conn = null;</w:t>
      </w:r>
    </w:p>
    <w:p w:rsidR="00000000" w:rsidDel="00000000" w:rsidP="00000000" w:rsidRDefault="00000000" w:rsidRPr="00000000" w14:paraId="00000011">
      <w:pPr>
        <w:rPr/>
      </w:pPr>
      <w:r w:rsidDel="00000000" w:rsidR="00000000" w:rsidRPr="00000000">
        <w:rPr>
          <w:rtl w:val="0"/>
        </w:rPr>
        <w:t xml:space="preserve">        PreparedStatement stmt = null;</w:t>
      </w:r>
    </w:p>
    <w:p w:rsidR="00000000" w:rsidDel="00000000" w:rsidP="00000000" w:rsidRDefault="00000000" w:rsidRPr="00000000" w14:paraId="00000012">
      <w:pPr>
        <w:rPr/>
      </w:pPr>
      <w:r w:rsidDel="00000000" w:rsidR="00000000" w:rsidRPr="00000000">
        <w:rPr>
          <w:rtl w:val="0"/>
        </w:rPr>
        <w:t xml:space="preserve">        ResultSet rs = null;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try {</w:t>
      </w:r>
    </w:p>
    <w:p w:rsidR="00000000" w:rsidDel="00000000" w:rsidP="00000000" w:rsidRDefault="00000000" w:rsidRPr="00000000" w14:paraId="00000015">
      <w:pPr>
        <w:rPr/>
      </w:pPr>
      <w:r w:rsidDel="00000000" w:rsidR="00000000" w:rsidRPr="00000000">
        <w:rPr>
          <w:rtl w:val="0"/>
        </w:rPr>
        <w:t xml:space="preserve">            // Obtener conexión a BD</w:t>
      </w:r>
    </w:p>
    <w:p w:rsidR="00000000" w:rsidDel="00000000" w:rsidP="00000000" w:rsidRDefault="00000000" w:rsidRPr="00000000" w14:paraId="00000016">
      <w:pPr>
        <w:rPr/>
      </w:pPr>
      <w:r w:rsidDel="00000000" w:rsidR="00000000" w:rsidRPr="00000000">
        <w:rPr>
          <w:rtl w:val="0"/>
        </w:rPr>
        <w:t xml:space="preserve">            conn = DriverManager.getConnection(</w:t>
      </w:r>
    </w:p>
    <w:p w:rsidR="00000000" w:rsidDel="00000000" w:rsidP="00000000" w:rsidRDefault="00000000" w:rsidRPr="00000000" w14:paraId="00000017">
      <w:pPr>
        <w:rPr/>
      </w:pPr>
      <w:r w:rsidDel="00000000" w:rsidR="00000000" w:rsidRPr="00000000">
        <w:rPr>
          <w:rtl w:val="0"/>
        </w:rPr>
        <w:t xml:space="preserve">                "jdbc:mysql://localhost/contabilidad"</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 Consultar facturas pendientes</w:t>
      </w:r>
    </w:p>
    <w:p w:rsidR="00000000" w:rsidDel="00000000" w:rsidP="00000000" w:rsidRDefault="00000000" w:rsidRPr="00000000" w14:paraId="0000001B">
      <w:pPr>
        <w:rPr/>
      </w:pPr>
      <w:r w:rsidDel="00000000" w:rsidR="00000000" w:rsidRPr="00000000">
        <w:rPr>
          <w:rtl w:val="0"/>
        </w:rPr>
        <w:t xml:space="preserve">            stmt = conn.prepareStatement(</w:t>
      </w:r>
    </w:p>
    <w:p w:rsidR="00000000" w:rsidDel="00000000" w:rsidP="00000000" w:rsidRDefault="00000000" w:rsidRPr="00000000" w14:paraId="0000001C">
      <w:pPr>
        <w:rPr/>
      </w:pPr>
      <w:r w:rsidDel="00000000" w:rsidR="00000000" w:rsidRPr="00000000">
        <w:rPr>
          <w:rtl w:val="0"/>
        </w:rPr>
        <w:t xml:space="preserve">                "SELECT * FROM facturas " +</w:t>
      </w:r>
    </w:p>
    <w:p w:rsidR="00000000" w:rsidDel="00000000" w:rsidP="00000000" w:rsidRDefault="00000000" w:rsidRPr="00000000" w14:paraId="0000001D">
      <w:pPr>
        <w:rPr/>
      </w:pPr>
      <w:r w:rsidDel="00000000" w:rsidR="00000000" w:rsidRPr="00000000">
        <w:rPr>
          <w:rtl w:val="0"/>
        </w:rPr>
        <w:t xml:space="preserve">                "WHERE estado = ? AND fecha &gt;=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stmt.setString(1, "PENDIENTE");</w:t>
      </w:r>
    </w:p>
    <w:p w:rsidR="00000000" w:rsidDel="00000000" w:rsidP="00000000" w:rsidRDefault="00000000" w:rsidRPr="00000000" w14:paraId="00000021">
      <w:pPr>
        <w:rPr/>
      </w:pPr>
      <w:r w:rsidDel="00000000" w:rsidR="00000000" w:rsidRPr="00000000">
        <w:rPr>
          <w:rtl w:val="0"/>
        </w:rPr>
        <w:t xml:space="preserve">            stmt.setDate(</w:t>
      </w:r>
    </w:p>
    <w:p w:rsidR="00000000" w:rsidDel="00000000" w:rsidP="00000000" w:rsidRDefault="00000000" w:rsidRPr="00000000" w14:paraId="00000022">
      <w:pPr>
        <w:rPr/>
      </w:pPr>
      <w:r w:rsidDel="00000000" w:rsidR="00000000" w:rsidRPr="00000000">
        <w:rPr>
          <w:rtl w:val="0"/>
        </w:rPr>
        <w:t xml:space="preserve">                2,</w:t>
      </w:r>
    </w:p>
    <w:p w:rsidR="00000000" w:rsidDel="00000000" w:rsidP="00000000" w:rsidRDefault="00000000" w:rsidRPr="00000000" w14:paraId="00000023">
      <w:pPr>
        <w:rPr/>
      </w:pPr>
      <w:r w:rsidDel="00000000" w:rsidR="00000000" w:rsidRPr="00000000">
        <w:rPr>
          <w:rtl w:val="0"/>
        </w:rPr>
        <w:t xml:space="preserve">                Date.valueOf(</w:t>
      </w:r>
    </w:p>
    <w:p w:rsidR="00000000" w:rsidDel="00000000" w:rsidP="00000000" w:rsidRDefault="00000000" w:rsidRPr="00000000" w14:paraId="00000024">
      <w:pPr>
        <w:rPr/>
      </w:pPr>
      <w:r w:rsidDel="00000000" w:rsidR="00000000" w:rsidRPr="00000000">
        <w:rPr>
          <w:rtl w:val="0"/>
        </w:rPr>
        <w:t xml:space="preserve">                    LocalDate.now().withDayOfMonth(1)</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rs = stmt.executeQuery();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int totalProcesadas = 0;</w:t>
      </w:r>
    </w:p>
    <w:p w:rsidR="00000000" w:rsidDel="00000000" w:rsidP="00000000" w:rsidRDefault="00000000" w:rsidRPr="00000000" w14:paraId="0000002B">
      <w:pPr>
        <w:rPr/>
      </w:pPr>
      <w:r w:rsidDel="00000000" w:rsidR="00000000" w:rsidRPr="00000000">
        <w:rPr>
          <w:rtl w:val="0"/>
        </w:rPr>
        <w:t xml:space="preserve">            double montoTotal = 0;</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while (rs.next()) {</w:t>
      </w:r>
    </w:p>
    <w:p w:rsidR="00000000" w:rsidDel="00000000" w:rsidP="00000000" w:rsidRDefault="00000000" w:rsidRPr="00000000" w14:paraId="0000002E">
      <w:pPr>
        <w:rPr/>
      </w:pPr>
      <w:r w:rsidDel="00000000" w:rsidR="00000000" w:rsidRPr="00000000">
        <w:rPr>
          <w:rtl w:val="0"/>
        </w:rPr>
        <w:t xml:space="preserve">                long facturaId = rs.getLong("id");</w:t>
      </w:r>
    </w:p>
    <w:p w:rsidR="00000000" w:rsidDel="00000000" w:rsidP="00000000" w:rsidRDefault="00000000" w:rsidRPr="00000000" w14:paraId="0000002F">
      <w:pPr>
        <w:rPr/>
      </w:pPr>
      <w:r w:rsidDel="00000000" w:rsidR="00000000" w:rsidRPr="00000000">
        <w:rPr>
          <w:rtl w:val="0"/>
        </w:rPr>
        <w:t xml:space="preserve">                double monto = rs.getDouble("monto");</w:t>
      </w:r>
    </w:p>
    <w:p w:rsidR="00000000" w:rsidDel="00000000" w:rsidP="00000000" w:rsidRDefault="00000000" w:rsidRPr="00000000" w14:paraId="00000030">
      <w:pPr>
        <w:rPr/>
      </w:pPr>
      <w:r w:rsidDel="00000000" w:rsidR="00000000" w:rsidRPr="00000000">
        <w:rPr>
          <w:rtl w:val="0"/>
        </w:rPr>
        <w:t xml:space="preserve">                String clienteId = rs.getString("cliente_id");</w:t>
      </w:r>
    </w:p>
    <w:p w:rsidR="00000000" w:rsidDel="00000000" w:rsidP="00000000" w:rsidRDefault="00000000" w:rsidRPr="00000000" w14:paraId="00000031">
      <w:pPr>
        <w:rPr/>
      </w:pPr>
      <w:r w:rsidDel="00000000" w:rsidR="00000000" w:rsidRPr="00000000">
        <w:rPr>
          <w:rtl w:val="0"/>
        </w:rPr>
        <w:t xml:space="preserve">                Date fechaVencimiento =</w:t>
      </w:r>
    </w:p>
    <w:p w:rsidR="00000000" w:rsidDel="00000000" w:rsidP="00000000" w:rsidRDefault="00000000" w:rsidRPr="00000000" w14:paraId="00000032">
      <w:pPr>
        <w:rPr/>
      </w:pPr>
      <w:r w:rsidDel="00000000" w:rsidR="00000000" w:rsidRPr="00000000">
        <w:rPr>
          <w:rtl w:val="0"/>
        </w:rPr>
        <w:t xml:space="preserve">                    rs.getDate("fecha_vencimiento");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Validar factura</w:t>
      </w:r>
    </w:p>
    <w:p w:rsidR="00000000" w:rsidDel="00000000" w:rsidP="00000000" w:rsidRDefault="00000000" w:rsidRPr="00000000" w14:paraId="00000035">
      <w:pPr>
        <w:rPr/>
      </w:pPr>
      <w:r w:rsidDel="00000000" w:rsidR="00000000" w:rsidRPr="00000000">
        <w:rPr>
          <w:rtl w:val="0"/>
        </w:rPr>
        <w:t xml:space="preserve">                boolean esValida = true;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if (monto &lt;= 0) {</w:t>
      </w:r>
    </w:p>
    <w:p w:rsidR="00000000" w:rsidDel="00000000" w:rsidP="00000000" w:rsidRDefault="00000000" w:rsidRPr="00000000" w14:paraId="00000038">
      <w:pPr>
        <w:rPr/>
      </w:pPr>
      <w:r w:rsidDel="00000000" w:rsidR="00000000" w:rsidRPr="00000000">
        <w:rPr>
          <w:rtl w:val="0"/>
        </w:rPr>
        <w:t xml:space="preserve">                    System.err.println(</w:t>
      </w:r>
    </w:p>
    <w:p w:rsidR="00000000" w:rsidDel="00000000" w:rsidP="00000000" w:rsidRDefault="00000000" w:rsidRPr="00000000" w14:paraId="00000039">
      <w:pPr>
        <w:rPr/>
      </w:pPr>
      <w:r w:rsidDel="00000000" w:rsidR="00000000" w:rsidRPr="00000000">
        <w:rPr>
          <w:rtl w:val="0"/>
        </w:rPr>
        <w:t xml:space="preserve">                        "Factura " + facturaId +</w:t>
      </w:r>
    </w:p>
    <w:p w:rsidR="00000000" w:rsidDel="00000000" w:rsidP="00000000" w:rsidRDefault="00000000" w:rsidRPr="00000000" w14:paraId="0000003A">
      <w:pPr>
        <w:rPr/>
      </w:pPr>
      <w:r w:rsidDel="00000000" w:rsidR="00000000" w:rsidRPr="00000000">
        <w:rPr>
          <w:rtl w:val="0"/>
        </w:rPr>
        <w:t xml:space="preserve">                        " tiene monto inválido"</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esValida = false;</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if (clienteId == null ||</w:t>
      </w:r>
    </w:p>
    <w:p w:rsidR="00000000" w:rsidDel="00000000" w:rsidP="00000000" w:rsidRDefault="00000000" w:rsidRPr="00000000" w14:paraId="00000040">
      <w:pPr>
        <w:rPr/>
      </w:pPr>
      <w:r w:rsidDel="00000000" w:rsidR="00000000" w:rsidRPr="00000000">
        <w:rPr>
          <w:rtl w:val="0"/>
        </w:rPr>
        <w:t xml:space="preserve">                    clienteId.trim().isEmpty())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System.err.println(</w:t>
      </w:r>
    </w:p>
    <w:p w:rsidR="00000000" w:rsidDel="00000000" w:rsidP="00000000" w:rsidRDefault="00000000" w:rsidRPr="00000000" w14:paraId="00000043">
      <w:pPr>
        <w:rPr/>
      </w:pPr>
      <w:r w:rsidDel="00000000" w:rsidR="00000000" w:rsidRPr="00000000">
        <w:rPr>
          <w:rtl w:val="0"/>
        </w:rPr>
        <w:t xml:space="preserve">                        "Factura " + facturaId +</w:t>
      </w:r>
    </w:p>
    <w:p w:rsidR="00000000" w:rsidDel="00000000" w:rsidP="00000000" w:rsidRDefault="00000000" w:rsidRPr="00000000" w14:paraId="00000044">
      <w:pPr>
        <w:rPr/>
      </w:pPr>
      <w:r w:rsidDel="00000000" w:rsidR="00000000" w:rsidRPr="00000000">
        <w:rPr>
          <w:rtl w:val="0"/>
        </w:rPr>
        <w:t xml:space="preserve">                        " sin cliente"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esValida = false;</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if (fechaVencimiento.before(new Date())) {</w:t>
      </w:r>
    </w:p>
    <w:p w:rsidR="00000000" w:rsidDel="00000000" w:rsidP="00000000" w:rsidRDefault="00000000" w:rsidRPr="00000000" w14:paraId="0000004A">
      <w:pPr>
        <w:rPr/>
      </w:pPr>
      <w:r w:rsidDel="00000000" w:rsidR="00000000" w:rsidRPr="00000000">
        <w:rPr>
          <w:rtl w:val="0"/>
        </w:rPr>
        <w:t xml:space="preserve">                    System.out.println(</w:t>
      </w:r>
    </w:p>
    <w:p w:rsidR="00000000" w:rsidDel="00000000" w:rsidP="00000000" w:rsidRDefault="00000000" w:rsidRPr="00000000" w14:paraId="0000004B">
      <w:pPr>
        <w:rPr/>
      </w:pPr>
      <w:r w:rsidDel="00000000" w:rsidR="00000000" w:rsidRPr="00000000">
        <w:rPr>
          <w:rtl w:val="0"/>
        </w:rPr>
        <w:t xml:space="preserve">                        "Factura " + facturaId +</w:t>
      </w:r>
    </w:p>
    <w:p w:rsidR="00000000" w:rsidDel="00000000" w:rsidP="00000000" w:rsidRDefault="00000000" w:rsidRPr="00000000" w14:paraId="0000004C">
      <w:pPr>
        <w:rPr/>
      </w:pPr>
      <w:r w:rsidDel="00000000" w:rsidR="00000000" w:rsidRPr="00000000">
        <w:rPr>
          <w:rtl w:val="0"/>
        </w:rPr>
        <w:t xml:space="preserve">                        " está vencida"</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if (esValida)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 Aplicar reglas de negocio</w:t>
      </w:r>
    </w:p>
    <w:p w:rsidR="00000000" w:rsidDel="00000000" w:rsidP="00000000" w:rsidRDefault="00000000" w:rsidRPr="00000000" w14:paraId="00000053">
      <w:pPr>
        <w:rPr/>
      </w:pPr>
      <w:r w:rsidDel="00000000" w:rsidR="00000000" w:rsidRPr="00000000">
        <w:rPr>
          <w:rtl w:val="0"/>
        </w:rPr>
        <w:t xml:space="preserve">                    String nuevoEstado = "APROBADA";</w:t>
      </w:r>
    </w:p>
    <w:p w:rsidR="00000000" w:rsidDel="00000000" w:rsidP="00000000" w:rsidRDefault="00000000" w:rsidRPr="00000000" w14:paraId="00000054">
      <w:pPr>
        <w:rPr/>
      </w:pPr>
      <w:r w:rsidDel="00000000" w:rsidR="00000000" w:rsidRPr="00000000">
        <w:rPr>
          <w:rtl w:val="0"/>
        </w:rPr>
        <w:t xml:space="preserve">                    double montoFinal = monto;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 Descuento por pronto pago</w:t>
      </w:r>
    </w:p>
    <w:p w:rsidR="00000000" w:rsidDel="00000000" w:rsidP="00000000" w:rsidRDefault="00000000" w:rsidRPr="00000000" w14:paraId="00000057">
      <w:pPr>
        <w:rPr/>
      </w:pPr>
      <w:r w:rsidDel="00000000" w:rsidR="00000000" w:rsidRPr="00000000">
        <w:rPr>
          <w:rtl w:val="0"/>
        </w:rPr>
        <w:t xml:space="preserve">                    if (fechaVencimiento.after(</w:t>
      </w:r>
    </w:p>
    <w:p w:rsidR="00000000" w:rsidDel="00000000" w:rsidP="00000000" w:rsidRDefault="00000000" w:rsidRPr="00000000" w14:paraId="00000058">
      <w:pPr>
        <w:rPr/>
      </w:pPr>
      <w:r w:rsidDel="00000000" w:rsidR="00000000" w:rsidRPr="00000000">
        <w:rPr>
          <w:rtl w:val="0"/>
        </w:rPr>
        <w:t xml:space="preserve">                        Date.valueOf(</w:t>
      </w:r>
    </w:p>
    <w:p w:rsidR="00000000" w:rsidDel="00000000" w:rsidP="00000000" w:rsidRDefault="00000000" w:rsidRPr="00000000" w14:paraId="00000059">
      <w:pPr>
        <w:rPr/>
      </w:pPr>
      <w:r w:rsidDel="00000000" w:rsidR="00000000" w:rsidRPr="00000000">
        <w:rPr>
          <w:rtl w:val="0"/>
        </w:rPr>
        <w:t xml:space="preserve">                            LocalDate.now().plusDays(30)</w:t>
      </w:r>
    </w:p>
    <w:p w:rsidR="00000000" w:rsidDel="00000000" w:rsidP="00000000" w:rsidRDefault="00000000" w:rsidRPr="00000000" w14:paraId="0000005A">
      <w:pPr>
        <w:rPr/>
      </w:pPr>
      <w:r w:rsidDel="00000000" w:rsidR="00000000" w:rsidRPr="00000000">
        <w:rPr>
          <w:rtl w:val="0"/>
        </w:rPr>
        <w:t xml:space="preserve">                        )))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montoFinal = monto * 0.95;</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System.out.println(</w:t>
      </w:r>
    </w:p>
    <w:p w:rsidR="00000000" w:rsidDel="00000000" w:rsidP="00000000" w:rsidRDefault="00000000" w:rsidRPr="00000000" w14:paraId="0000005F">
      <w:pPr>
        <w:rPr/>
      </w:pPr>
      <w:r w:rsidDel="00000000" w:rsidR="00000000" w:rsidRPr="00000000">
        <w:rPr>
          <w:rtl w:val="0"/>
        </w:rPr>
        <w:t xml:space="preserve">                            "Aplicado descuento pronto pago " +</w:t>
      </w:r>
    </w:p>
    <w:p w:rsidR="00000000" w:rsidDel="00000000" w:rsidP="00000000" w:rsidRDefault="00000000" w:rsidRPr="00000000" w14:paraId="00000060">
      <w:pPr>
        <w:rPr/>
      </w:pPr>
      <w:r w:rsidDel="00000000" w:rsidR="00000000" w:rsidRPr="00000000">
        <w:rPr>
          <w:rtl w:val="0"/>
        </w:rPr>
        <w:t xml:space="preserve">                            "a factura " + facturaId</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Revisar facturas grandes</w:t>
      </w:r>
    </w:p>
    <w:p w:rsidR="00000000" w:rsidDel="00000000" w:rsidP="00000000" w:rsidRDefault="00000000" w:rsidRPr="00000000" w14:paraId="00000065">
      <w:pPr>
        <w:rPr/>
      </w:pPr>
      <w:r w:rsidDel="00000000" w:rsidR="00000000" w:rsidRPr="00000000">
        <w:rPr>
          <w:rtl w:val="0"/>
        </w:rPr>
        <w:t xml:space="preserve">                    if (montoFinal &gt; 10000) {</w:t>
      </w:r>
    </w:p>
    <w:p w:rsidR="00000000" w:rsidDel="00000000" w:rsidP="00000000" w:rsidRDefault="00000000" w:rsidRPr="00000000" w14:paraId="00000066">
      <w:pPr>
        <w:rPr/>
      </w:pPr>
      <w:r w:rsidDel="00000000" w:rsidR="00000000" w:rsidRPr="00000000">
        <w:rPr>
          <w:rtl w:val="0"/>
        </w:rPr>
        <w:t xml:space="preserve">                        nuevoEstado = "REVISION";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System.out.println(</w:t>
      </w:r>
    </w:p>
    <w:p w:rsidR="00000000" w:rsidDel="00000000" w:rsidP="00000000" w:rsidRDefault="00000000" w:rsidRPr="00000000" w14:paraId="00000069">
      <w:pPr>
        <w:rPr/>
      </w:pPr>
      <w:r w:rsidDel="00000000" w:rsidR="00000000" w:rsidRPr="00000000">
        <w:rPr>
          <w:rtl w:val="0"/>
        </w:rPr>
        <w:t xml:space="preserve">                            "Factura " + facturaId +</w:t>
      </w:r>
    </w:p>
    <w:p w:rsidR="00000000" w:rsidDel="00000000" w:rsidP="00000000" w:rsidRDefault="00000000" w:rsidRPr="00000000" w14:paraId="0000006A">
      <w:pPr>
        <w:rPr/>
      </w:pPr>
      <w:r w:rsidDel="00000000" w:rsidR="00000000" w:rsidRPr="00000000">
        <w:rPr>
          <w:rtl w:val="0"/>
        </w:rPr>
        <w:t xml:space="preserve">                            " enviada a revisión por monto alto"</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Actualizar en BD</w:t>
      </w:r>
    </w:p>
    <w:p w:rsidR="00000000" w:rsidDel="00000000" w:rsidP="00000000" w:rsidRDefault="00000000" w:rsidRPr="00000000" w14:paraId="0000006F">
      <w:pPr>
        <w:rPr/>
      </w:pPr>
      <w:r w:rsidDel="00000000" w:rsidR="00000000" w:rsidRPr="00000000">
        <w:rPr>
          <w:rtl w:val="0"/>
        </w:rPr>
        <w:t xml:space="preserve">                    PreparedStatement updateStmt =</w:t>
      </w:r>
    </w:p>
    <w:p w:rsidR="00000000" w:rsidDel="00000000" w:rsidP="00000000" w:rsidRDefault="00000000" w:rsidRPr="00000000" w14:paraId="00000070">
      <w:pPr>
        <w:rPr/>
      </w:pPr>
      <w:r w:rsidDel="00000000" w:rsidR="00000000" w:rsidRPr="00000000">
        <w:rPr>
          <w:rtl w:val="0"/>
        </w:rPr>
        <w:t xml:space="preserve">                        conn.prepareStatement(</w:t>
      </w:r>
    </w:p>
    <w:p w:rsidR="00000000" w:rsidDel="00000000" w:rsidP="00000000" w:rsidRDefault="00000000" w:rsidRPr="00000000" w14:paraId="00000071">
      <w:pPr>
        <w:rPr/>
      </w:pPr>
      <w:r w:rsidDel="00000000" w:rsidR="00000000" w:rsidRPr="00000000">
        <w:rPr>
          <w:rtl w:val="0"/>
        </w:rPr>
        <w:t xml:space="preserve">                            "UPDATE facturas " +</w:t>
      </w:r>
    </w:p>
    <w:p w:rsidR="00000000" w:rsidDel="00000000" w:rsidP="00000000" w:rsidRDefault="00000000" w:rsidRPr="00000000" w14:paraId="00000072">
      <w:pPr>
        <w:rPr/>
      </w:pPr>
      <w:r w:rsidDel="00000000" w:rsidR="00000000" w:rsidRPr="00000000">
        <w:rPr>
          <w:rtl w:val="0"/>
        </w:rPr>
        <w:t xml:space="preserve">                            "SET estado = ?, monto_final = ? " +</w:t>
      </w:r>
    </w:p>
    <w:p w:rsidR="00000000" w:rsidDel="00000000" w:rsidP="00000000" w:rsidRDefault="00000000" w:rsidRPr="00000000" w14:paraId="00000073">
      <w:pPr>
        <w:rPr/>
      </w:pPr>
      <w:r w:rsidDel="00000000" w:rsidR="00000000" w:rsidRPr="00000000">
        <w:rPr>
          <w:rtl w:val="0"/>
        </w:rPr>
        <w:t xml:space="preserve">                            "WHERE id = ?"</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updateStmt.setString(1, nuevoEstado);</w:t>
      </w:r>
    </w:p>
    <w:p w:rsidR="00000000" w:rsidDel="00000000" w:rsidP="00000000" w:rsidRDefault="00000000" w:rsidRPr="00000000" w14:paraId="00000077">
      <w:pPr>
        <w:rPr/>
      </w:pPr>
      <w:r w:rsidDel="00000000" w:rsidR="00000000" w:rsidRPr="00000000">
        <w:rPr>
          <w:rtl w:val="0"/>
        </w:rPr>
        <w:t xml:space="preserve">                    updateStmt.setDouble(2, montoFinal);</w:t>
      </w:r>
    </w:p>
    <w:p w:rsidR="00000000" w:rsidDel="00000000" w:rsidP="00000000" w:rsidRDefault="00000000" w:rsidRPr="00000000" w14:paraId="00000078">
      <w:pPr>
        <w:rPr/>
      </w:pPr>
      <w:r w:rsidDel="00000000" w:rsidR="00000000" w:rsidRPr="00000000">
        <w:rPr>
          <w:rtl w:val="0"/>
        </w:rPr>
        <w:t xml:space="preserve">                    updateStmt.setLong(3, facturaId);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updateStmt.executeUpdate();</w:t>
      </w:r>
    </w:p>
    <w:p w:rsidR="00000000" w:rsidDel="00000000" w:rsidP="00000000" w:rsidRDefault="00000000" w:rsidRPr="00000000" w14:paraId="0000007B">
      <w:pPr>
        <w:rPr/>
      </w:pPr>
      <w:r w:rsidDel="00000000" w:rsidR="00000000" w:rsidRPr="00000000">
        <w:rPr>
          <w:rtl w:val="0"/>
        </w:rPr>
        <w:t xml:space="preserve">                    updateStmt.close();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totalProcesadas++;</w:t>
      </w:r>
    </w:p>
    <w:p w:rsidR="00000000" w:rsidDel="00000000" w:rsidP="00000000" w:rsidRDefault="00000000" w:rsidRPr="00000000" w14:paraId="0000007E">
      <w:pPr>
        <w:rPr/>
      </w:pPr>
      <w:r w:rsidDel="00000000" w:rsidR="00000000" w:rsidRPr="00000000">
        <w:rPr>
          <w:rtl w:val="0"/>
        </w:rPr>
        <w:t xml:space="preserve">                    montoTotal += montoFinal;</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System.out.println(</w:t>
      </w:r>
    </w:p>
    <w:p w:rsidR="00000000" w:rsidDel="00000000" w:rsidP="00000000" w:rsidRDefault="00000000" w:rsidRPr="00000000" w14:paraId="00000083">
      <w:pPr>
        <w:rPr/>
      </w:pPr>
      <w:r w:rsidDel="00000000" w:rsidR="00000000" w:rsidRPr="00000000">
        <w:rPr>
          <w:rtl w:val="0"/>
        </w:rPr>
        <w:t xml:space="preserve">                "Procesadas " + totalProcesadas +</w:t>
      </w:r>
    </w:p>
    <w:p w:rsidR="00000000" w:rsidDel="00000000" w:rsidP="00000000" w:rsidRDefault="00000000" w:rsidRPr="00000000" w14:paraId="00000084">
      <w:pPr>
        <w:rPr/>
      </w:pPr>
      <w:r w:rsidDel="00000000" w:rsidR="00000000" w:rsidRPr="00000000">
        <w:rPr>
          <w:rtl w:val="0"/>
        </w:rPr>
        <w:t xml:space="preserve">                " facturas por $" + montoTotal</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catch (SQLException 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System.err.println(</w:t>
      </w:r>
    </w:p>
    <w:p w:rsidR="00000000" w:rsidDel="00000000" w:rsidP="00000000" w:rsidRDefault="00000000" w:rsidRPr="00000000" w14:paraId="0000008A">
      <w:pPr>
        <w:rPr/>
      </w:pPr>
      <w:r w:rsidDel="00000000" w:rsidR="00000000" w:rsidRPr="00000000">
        <w:rPr>
          <w:rtl w:val="0"/>
        </w:rPr>
        <w:t xml:space="preserve">                "Error de BD: " + e.getMessage()</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e.printStackTrace();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finally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try {</w:t>
      </w:r>
    </w:p>
    <w:p w:rsidR="00000000" w:rsidDel="00000000" w:rsidP="00000000" w:rsidRDefault="00000000" w:rsidRPr="00000000" w14:paraId="00000092">
      <w:pPr>
        <w:rPr/>
      </w:pPr>
      <w:r w:rsidDel="00000000" w:rsidR="00000000" w:rsidRPr="00000000">
        <w:rPr>
          <w:rtl w:val="0"/>
        </w:rPr>
        <w:t xml:space="preserve">                if (rs != null) rs.close();</w:t>
      </w:r>
    </w:p>
    <w:p w:rsidR="00000000" w:rsidDel="00000000" w:rsidP="00000000" w:rsidRDefault="00000000" w:rsidRPr="00000000" w14:paraId="00000093">
      <w:pPr>
        <w:rPr/>
      </w:pPr>
      <w:r w:rsidDel="00000000" w:rsidR="00000000" w:rsidRPr="00000000">
        <w:rPr>
          <w:rtl w:val="0"/>
        </w:rPr>
        <w:t xml:space="preserve">            } catch (SQLException 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try {</w:t>
      </w:r>
    </w:p>
    <w:p w:rsidR="00000000" w:rsidDel="00000000" w:rsidP="00000000" w:rsidRDefault="00000000" w:rsidRPr="00000000" w14:paraId="00000096">
      <w:pPr>
        <w:rPr/>
      </w:pPr>
      <w:r w:rsidDel="00000000" w:rsidR="00000000" w:rsidRPr="00000000">
        <w:rPr>
          <w:rtl w:val="0"/>
        </w:rPr>
        <w:t xml:space="preserve">                if (stmt != null) stmt.close();</w:t>
      </w:r>
    </w:p>
    <w:p w:rsidR="00000000" w:rsidDel="00000000" w:rsidP="00000000" w:rsidRDefault="00000000" w:rsidRPr="00000000" w14:paraId="00000097">
      <w:pPr>
        <w:rPr/>
      </w:pPr>
      <w:r w:rsidDel="00000000" w:rsidR="00000000" w:rsidRPr="00000000">
        <w:rPr>
          <w:rtl w:val="0"/>
        </w:rPr>
        <w:t xml:space="preserve">            } catch (SQLException 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try {</w:t>
      </w:r>
    </w:p>
    <w:p w:rsidR="00000000" w:rsidDel="00000000" w:rsidP="00000000" w:rsidRDefault="00000000" w:rsidRPr="00000000" w14:paraId="0000009A">
      <w:pPr>
        <w:rPr/>
      </w:pPr>
      <w:r w:rsidDel="00000000" w:rsidR="00000000" w:rsidRPr="00000000">
        <w:rPr>
          <w:rtl w:val="0"/>
        </w:rPr>
        <w:t xml:space="preserve">                if (conn != null) conn.close();</w:t>
      </w:r>
    </w:p>
    <w:p w:rsidR="00000000" w:rsidDel="00000000" w:rsidP="00000000" w:rsidRDefault="00000000" w:rsidRPr="00000000" w14:paraId="0000009B">
      <w:pPr>
        <w:rPr/>
      </w:pPr>
      <w:r w:rsidDel="00000000" w:rsidR="00000000" w:rsidRPr="00000000">
        <w:rPr>
          <w:rtl w:val="0"/>
        </w:rPr>
        <w:t xml:space="preserve">            } catch (SQLException e) {}</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u w:val="single"/>
        </w:rPr>
      </w:pPr>
      <w:r w:rsidDel="00000000" w:rsidR="00000000" w:rsidRPr="00000000">
        <w:rPr>
          <w:b w:val="1"/>
          <w:bCs w:val="1"/>
          <w:u w:val="single"/>
          <w:rtl w:val="0"/>
        </w:rPr>
        <w:t xml:space="preserve">Implementación B - Con Separación de Concerns: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Servicio de aplicación que orquesta</w:t>
      </w:r>
    </w:p>
    <w:p w:rsidR="00000000" w:rsidDel="00000000" w:rsidP="00000000" w:rsidRDefault="00000000" w:rsidRPr="00000000" w14:paraId="000000A3">
      <w:pPr>
        <w:rPr/>
      </w:pPr>
      <w:r w:rsidDel="00000000" w:rsidR="00000000" w:rsidRPr="00000000">
        <w:rPr>
          <w:rtl w:val="0"/>
        </w:rPr>
        <w:t xml:space="preserve">public class ServicioProcesadorFacturas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private final ReglasFacturacion reglas;</w:t>
      </w:r>
    </w:p>
    <w:p w:rsidR="00000000" w:rsidDel="00000000" w:rsidP="00000000" w:rsidRDefault="00000000" w:rsidRPr="00000000" w14:paraId="000000A6">
      <w:pPr>
        <w:rPr/>
      </w:pPr>
      <w:r w:rsidDel="00000000" w:rsidR="00000000" w:rsidRPr="00000000">
        <w:rPr>
          <w:rtl w:val="0"/>
        </w:rPr>
        <w:t xml:space="preserve">    private final RepositorioFacturas repositorio;</w:t>
      </w:r>
    </w:p>
    <w:p w:rsidR="00000000" w:rsidDel="00000000" w:rsidP="00000000" w:rsidRDefault="00000000" w:rsidRPr="00000000" w14:paraId="000000A7">
      <w:pPr>
        <w:rPr/>
      </w:pPr>
      <w:r w:rsidDel="00000000" w:rsidR="00000000" w:rsidRPr="00000000">
        <w:rPr>
          <w:rtl w:val="0"/>
        </w:rPr>
        <w:t xml:space="preserve">    private final Logger logger;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public ResumenProcesamiento procesarFacturasDelMes()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List&lt;Factura&gt; facturasPendientes =</w:t>
      </w:r>
    </w:p>
    <w:p w:rsidR="00000000" w:rsidDel="00000000" w:rsidP="00000000" w:rsidRDefault="00000000" w:rsidRPr="00000000" w14:paraId="000000AC">
      <w:pPr>
        <w:rPr/>
      </w:pPr>
      <w:r w:rsidDel="00000000" w:rsidR="00000000" w:rsidRPr="00000000">
        <w:rPr>
          <w:rtl w:val="0"/>
        </w:rPr>
        <w:t xml:space="preserve">            repositorio.obtenerPendientesDelMes();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List&lt;Factura&gt; procesadas =</w:t>
      </w:r>
    </w:p>
    <w:p w:rsidR="00000000" w:rsidDel="00000000" w:rsidP="00000000" w:rsidRDefault="00000000" w:rsidRPr="00000000" w14:paraId="000000AF">
      <w:pPr>
        <w:rPr/>
      </w:pPr>
      <w:r w:rsidDel="00000000" w:rsidR="00000000" w:rsidRPr="00000000">
        <w:rPr>
          <w:rtl w:val="0"/>
        </w:rPr>
        <w:t xml:space="preserve">            facturasPendientes.stream()</w:t>
      </w:r>
    </w:p>
    <w:p w:rsidR="00000000" w:rsidDel="00000000" w:rsidP="00000000" w:rsidRDefault="00000000" w:rsidRPr="00000000" w14:paraId="000000B0">
      <w:pPr>
        <w:rPr/>
      </w:pPr>
      <w:r w:rsidDel="00000000" w:rsidR="00000000" w:rsidRPr="00000000">
        <w:rPr>
          <w:rtl w:val="0"/>
        </w:rPr>
        <w:t xml:space="preserve">                .filter(reglas::esValida)</w:t>
      </w:r>
    </w:p>
    <w:p w:rsidR="00000000" w:rsidDel="00000000" w:rsidP="00000000" w:rsidRDefault="00000000" w:rsidRPr="00000000" w14:paraId="000000B1">
      <w:pPr>
        <w:rPr/>
      </w:pPr>
      <w:r w:rsidDel="00000000" w:rsidR="00000000" w:rsidRPr="00000000">
        <w:rPr>
          <w:rtl w:val="0"/>
        </w:rPr>
        <w:t xml:space="preserve">                .map(this::aplicarReglasDeNegocio)</w:t>
      </w:r>
    </w:p>
    <w:p w:rsidR="00000000" w:rsidDel="00000000" w:rsidP="00000000" w:rsidRDefault="00000000" w:rsidRPr="00000000" w14:paraId="000000B2">
      <w:pPr>
        <w:rPr/>
      </w:pPr>
      <w:r w:rsidDel="00000000" w:rsidR="00000000" w:rsidRPr="00000000">
        <w:rPr>
          <w:rtl w:val="0"/>
        </w:rPr>
        <w:t xml:space="preserve">                .peek(this::registrarLog)</w:t>
      </w:r>
    </w:p>
    <w:p w:rsidR="00000000" w:rsidDel="00000000" w:rsidP="00000000" w:rsidRDefault="00000000" w:rsidRPr="00000000" w14:paraId="000000B3">
      <w:pPr>
        <w:rPr/>
      </w:pPr>
      <w:r w:rsidDel="00000000" w:rsidR="00000000" w:rsidRPr="00000000">
        <w:rPr>
          <w:rtl w:val="0"/>
        </w:rPr>
        <w:t xml:space="preserve">                .collect(toList());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repositorio.actualizarLote(procesadas);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return new ResumenProcesamiento(procesadas);</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private Factura aplicarReglasDeNegocio(</w:t>
      </w:r>
    </w:p>
    <w:p w:rsidR="00000000" w:rsidDel="00000000" w:rsidP="00000000" w:rsidRDefault="00000000" w:rsidRPr="00000000" w14:paraId="000000BB">
      <w:pPr>
        <w:rPr/>
      </w:pPr>
      <w:r w:rsidDel="00000000" w:rsidR="00000000" w:rsidRPr="00000000">
        <w:rPr>
          <w:rtl w:val="0"/>
        </w:rPr>
        <w:t xml:space="preserve">        Factura factura)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double montoFinal =</w:t>
      </w:r>
    </w:p>
    <w:p w:rsidR="00000000" w:rsidDel="00000000" w:rsidP="00000000" w:rsidRDefault="00000000" w:rsidRPr="00000000" w14:paraId="000000BE">
      <w:pPr>
        <w:rPr/>
      </w:pPr>
      <w:r w:rsidDel="00000000" w:rsidR="00000000" w:rsidRPr="00000000">
        <w:rPr>
          <w:rtl w:val="0"/>
        </w:rPr>
        <w:t xml:space="preserve">            reglas.calcularMontoFinal(factura);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EstadoFactura estado =</w:t>
      </w:r>
    </w:p>
    <w:p w:rsidR="00000000" w:rsidDel="00000000" w:rsidP="00000000" w:rsidRDefault="00000000" w:rsidRPr="00000000" w14:paraId="000000C1">
      <w:pPr>
        <w:rPr/>
      </w:pPr>
      <w:r w:rsidDel="00000000" w:rsidR="00000000" w:rsidRPr="00000000">
        <w:rPr>
          <w:rtl w:val="0"/>
        </w:rPr>
        <w:t xml:space="preserve">            reglas.determinarEstado(factura);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return factura</w:t>
      </w:r>
    </w:p>
    <w:p w:rsidR="00000000" w:rsidDel="00000000" w:rsidP="00000000" w:rsidRDefault="00000000" w:rsidRPr="00000000" w14:paraId="000000C4">
      <w:pPr>
        <w:rPr/>
      </w:pPr>
      <w:r w:rsidDel="00000000" w:rsidR="00000000" w:rsidRPr="00000000">
        <w:rPr>
          <w:rtl w:val="0"/>
        </w:rPr>
        <w:t xml:space="preserve">            .withMontoFinal(montoFinal)</w:t>
      </w:r>
    </w:p>
    <w:p w:rsidR="00000000" w:rsidDel="00000000" w:rsidP="00000000" w:rsidRDefault="00000000" w:rsidRPr="00000000" w14:paraId="000000C5">
      <w:pPr>
        <w:rPr/>
      </w:pPr>
      <w:r w:rsidDel="00000000" w:rsidR="00000000" w:rsidRPr="00000000">
        <w:rPr>
          <w:rtl w:val="0"/>
        </w:rPr>
        <w:t xml:space="preserve">            .withEstado(estado);</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private void registrarLog(Factura factura)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if (reglas.estaVencida(factura)) {</w:t>
      </w:r>
    </w:p>
    <w:p w:rsidR="00000000" w:rsidDel="00000000" w:rsidP="00000000" w:rsidRDefault="00000000" w:rsidRPr="00000000" w14:paraId="000000CB">
      <w:pPr>
        <w:rPr/>
      </w:pPr>
      <w:r w:rsidDel="00000000" w:rsidR="00000000" w:rsidRPr="00000000">
        <w:rPr>
          <w:rtl w:val="0"/>
        </w:rPr>
        <w:t xml:space="preserve">            logger.warn(</w:t>
      </w:r>
    </w:p>
    <w:p w:rsidR="00000000" w:rsidDel="00000000" w:rsidP="00000000" w:rsidRDefault="00000000" w:rsidRPr="00000000" w14:paraId="000000CC">
      <w:pPr>
        <w:rPr/>
      </w:pPr>
      <w:r w:rsidDel="00000000" w:rsidR="00000000" w:rsidRPr="00000000">
        <w:rPr>
          <w:rtl w:val="0"/>
        </w:rPr>
        <w:t xml:space="preserve">                "Factura {} está vencida",</w:t>
      </w:r>
    </w:p>
    <w:p w:rsidR="00000000" w:rsidDel="00000000" w:rsidP="00000000" w:rsidRDefault="00000000" w:rsidRPr="00000000" w14:paraId="000000CD">
      <w:pPr>
        <w:rPr/>
      </w:pPr>
      <w:r w:rsidDel="00000000" w:rsidR="00000000" w:rsidRPr="00000000">
        <w:rPr>
          <w:rtl w:val="0"/>
        </w:rPr>
        <w:t xml:space="preserve">                factura.getId()</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if (factura.getEstado() ==</w:t>
      </w:r>
    </w:p>
    <w:p w:rsidR="00000000" w:rsidDel="00000000" w:rsidP="00000000" w:rsidRDefault="00000000" w:rsidRPr="00000000" w14:paraId="000000D2">
      <w:pPr>
        <w:rPr/>
      </w:pPr>
      <w:r w:rsidDel="00000000" w:rsidR="00000000" w:rsidRPr="00000000">
        <w:rPr>
          <w:rtl w:val="0"/>
        </w:rPr>
        <w:t xml:space="preserve">            EstadoFactura.REVISION)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logger.info(</w:t>
      </w:r>
    </w:p>
    <w:p w:rsidR="00000000" w:rsidDel="00000000" w:rsidP="00000000" w:rsidRDefault="00000000" w:rsidRPr="00000000" w14:paraId="000000D5">
      <w:pPr>
        <w:rPr/>
      </w:pPr>
      <w:r w:rsidDel="00000000" w:rsidR="00000000" w:rsidRPr="00000000">
        <w:rPr>
          <w:rtl w:val="0"/>
        </w:rPr>
        <w:t xml:space="preserve">                "Factura {} enviada a revisión",</w:t>
      </w:r>
    </w:p>
    <w:p w:rsidR="00000000" w:rsidDel="00000000" w:rsidP="00000000" w:rsidRDefault="00000000" w:rsidRPr="00000000" w14:paraId="000000D6">
      <w:pPr>
        <w:rPr/>
      </w:pPr>
      <w:r w:rsidDel="00000000" w:rsidR="00000000" w:rsidRPr="00000000">
        <w:rPr>
          <w:rtl w:val="0"/>
        </w:rPr>
        <w:t xml:space="preserve">                factura.getId()</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b w:val="1"/>
          <w:bCs w:val="1"/>
          <w:u w:val="single"/>
        </w:rPr>
      </w:pPr>
      <w:r w:rsidDel="00000000" w:rsidR="00000000" w:rsidRPr="00000000">
        <w:rPr>
          <w:b w:val="1"/>
          <w:bCs w:val="1"/>
          <w:u w:val="single"/>
          <w:rtl w:val="0"/>
        </w:rPr>
        <w:t xml:space="preserve">PREGUNTAS EJERCICIO 1</w:t>
      </w:r>
    </w:p>
    <w:p w:rsidR="00000000" w:rsidDel="00000000" w:rsidP="00000000" w:rsidRDefault="00000000" w:rsidRPr="00000000" w14:paraId="000000DC">
      <w:pPr>
        <w:rPr/>
      </w:pPr>
      <w:r w:rsidDel="00000000" w:rsidR="00000000" w:rsidRPr="00000000">
        <w:rPr>
          <w:rtl w:val="0"/>
        </w:rPr>
        <w:t xml:space="preserve">Preguntas a Responder:</w:t>
      </w:r>
    </w:p>
    <w:p w:rsidR="00000000" w:rsidDel="00000000" w:rsidP="00000000" w:rsidRDefault="00000000" w:rsidRPr="00000000" w14:paraId="000000DD">
      <w:pPr>
        <w:rPr/>
      </w:pPr>
      <w:r w:rsidDel="00000000" w:rsidR="00000000" w:rsidRPr="00000000">
        <w:rPr>
          <w:rtl w:val="0"/>
        </w:rPr>
        <w:t xml:space="preserve">1.1 Análisis de Declaratividad (8 puntos):</w:t>
      </w:r>
    </w:p>
    <w:p w:rsidR="00000000" w:rsidDel="00000000" w:rsidP="00000000" w:rsidRDefault="00000000" w:rsidRPr="00000000" w14:paraId="000000DE">
      <w:pPr>
        <w:rPr/>
      </w:pPr>
      <w:r w:rsidDel="00000000" w:rsidR="00000000" w:rsidRPr="00000000">
        <w:rPr>
          <w:rtl w:val="0"/>
        </w:rPr>
        <w:t xml:space="preserve">• a) Compare el nivel de declaratividad entre ambas implementaciones, ¿Cuál expresa mejor el QUÉ vs el CÓMO?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La implementación A (estilo imperativo mezclado) expresa mejor el cómo, detallando cada acción de forma meticulosa, tales como la conexión a BD, las consultas SQL, y el recorrido de todos los resultados. Por otro lado, la implementación B es más declarativa que la A, explicando lo que se desea obtener del programa, como las facturas pendientes, filtrando las facturas válidas y aplicando reglas de negocio en el proceso.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b) Identifique en la Implementación A qué líneas corresponden a control técnico y cuáles a lógica de dominio.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En la Implementación A, las líneas de control técnico (cómo quiero obtener un resultado) son: la conexión a la BD, SQL, </w:t>
      </w:r>
      <w:r w:rsidDel="00000000" w:rsidR="00000000" w:rsidRPr="00000000">
        <w:rPr>
          <w:rtl w:val="0"/>
        </w:rPr>
        <w:t xml:space="preserve">PreparedStatement</w:t>
      </w:r>
      <w:r w:rsidDel="00000000" w:rsidR="00000000" w:rsidRPr="00000000">
        <w:rPr>
          <w:rtl w:val="0"/>
        </w:rPr>
        <w:t xml:space="preserve">, </w:t>
      </w:r>
      <w:r w:rsidDel="00000000" w:rsidR="00000000" w:rsidRPr="00000000">
        <w:rPr>
          <w:rtl w:val="0"/>
        </w:rPr>
        <w:t xml:space="preserve">ResultSet</w:t>
      </w:r>
      <w:r w:rsidDel="00000000" w:rsidR="00000000" w:rsidRPr="00000000">
        <w:rPr>
          <w:rtl w:val="0"/>
        </w:rPr>
        <w:t xml:space="preserve">, la actualización de registros, el cierre de conexiones y el manejo de </w:t>
      </w:r>
      <w:r w:rsidDel="00000000" w:rsidR="00000000" w:rsidRPr="00000000">
        <w:rPr>
          <w:rtl w:val="0"/>
        </w:rPr>
        <w:t xml:space="preserve">SQLException</w:t>
      </w: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En cambio, las líneas de lógica de dominio (qué resultado quiero obtener) son: la validación de facturas, el descuento del 5%, la determinación de estado - aprobada o revisión -, y la comprobación del vencimiento.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c) Explique cómo la Implementación B logra mayor declaratividad.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La implementación de B logra una mayor declaratividad porque expresa qué operaciones deben realizarse sobre las facturas, sin detallar todos los pasos necesarios para ejecutarlos. Utiliza operaciones como ‘filter’, ‘map’ y ‘collect’, que permiten describir el flujo de procesamiento de manera más clara. También, delega responsabilidades a componentes como ‘RepositorioFactura’ y ‘ReglasFacturacion, ocultando los detalles de implementación.’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d) ¿Qué ventajas concretas proporciona esta separación?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La separación facilita el testing, el mantenimiento, la reutilización de reglas y la modificación de una parte del sistema, sin afectar al resto.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1.2 Separación de Concerns (7 puntos):</w:t>
      </w:r>
    </w:p>
    <w:p w:rsidR="00000000" w:rsidDel="00000000" w:rsidP="00000000" w:rsidRDefault="00000000" w:rsidRPr="00000000" w14:paraId="000000F3">
      <w:pPr>
        <w:rPr/>
      </w:pPr>
      <w:r w:rsidDel="00000000" w:rsidR="00000000" w:rsidRPr="00000000">
        <w:rPr>
          <w:rtl w:val="0"/>
        </w:rPr>
        <w:t xml:space="preserve">• a) Identifique las diferentes responsabilidades que están mezcladas en la Implementación 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En A, se mezclan numerosas responsabilidades, incluyendo el acceso a datos. validación, reglas de negocio, actualización de BD, logging, manejo de errores y presentación del resumen.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b) ¿Cómo la Implementación B aplica el principio de responsabilidad única?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La implementación B aplica el principio de la responsabilidad única separando tareas: ReglasFacturacion maneja las reglas del negocio, RepositorioFacturas maneja el acceso a datos, y todo el proceso es coordinado por ServicioProcesadorFacturas.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c) ¿Qué impacto tendría en testing cada implementación?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La implementación B facilitaría el testing porque las reglas de negocio pueden probarse independientemente de la base de datos y demás componentes técnicos. Por otro lado, la implementación A dificulta el testing ya que las reglas de negocio están atadas a todos los componentes del programa.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1.3 Mantenibilidad (5 puntos):</w:t>
      </w:r>
    </w:p>
    <w:p w:rsidR="00000000" w:rsidDel="00000000" w:rsidP="00000000" w:rsidRDefault="00000000" w:rsidRPr="00000000" w14:paraId="00000107">
      <w:pPr>
        <w:rPr/>
      </w:pPr>
      <w:r w:rsidDel="00000000" w:rsidR="00000000" w:rsidRPr="00000000">
        <w:rPr>
          <w:rtl w:val="0"/>
        </w:rPr>
        <w:t xml:space="preserve">• a) Si necesita cambiar la regla de descuento por pronto pago, ¿cómo afectaría a cada implementación?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En A, cambiar la regla de descuento requiere modificar directamente el método ‘procesarFacturasDelMes()’, donde la regla está mezclada con el acceso a la BD, las validaciones y otras responsabilidades. Esto aumenta el riesgo de afectar otras partes del código.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En el B, la regla de descuento está encapsulada en ‘ReglasFacturacion’ por lo que solo sería necesario modificar allí el cálculo correspondiente. El servicio que procesa las facturas permanece sin cambios.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b) ¿Cuál implementación sería más fácil de extender con nuevas reglas de negocio?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La implementación B es más fácil de extender, ya que nuevas reglas pueden agregarse o modificarse sin alterar el funcionamiento del sistema.</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u w:val="single"/>
        </w:rPr>
      </w:pPr>
      <w:r w:rsidDel="00000000" w:rsidR="00000000" w:rsidRPr="00000000">
        <w:rPr>
          <w:b w:val="1"/>
          <w:bCs w:val="1"/>
          <w:u w:val="single"/>
          <w:rtl w:val="0"/>
        </w:rPr>
        <w:t xml:space="preserve">Ejercicio 2: Diseño con Orden Superior y Abstracción</w:t>
      </w:r>
    </w:p>
    <w:p w:rsidR="00000000" w:rsidDel="00000000" w:rsidP="00000000" w:rsidRDefault="00000000" w:rsidRPr="00000000" w14:paraId="00000112">
      <w:pPr>
        <w:rPr>
          <w:b w:val="1"/>
          <w:bCs w:val="1"/>
          <w:u w:val="single"/>
        </w:rPr>
      </w:pPr>
      <w:r w:rsidDel="00000000" w:rsidR="00000000" w:rsidRPr="00000000">
        <w:rPr>
          <w:b w:val="1"/>
          <w:bCs w:val="1"/>
          <w:i w:val="1"/>
          <w:iCs w:val="1"/>
          <w:u w:val="single"/>
          <w:rtl w:val="0"/>
        </w:rPr>
        <w:t xml:space="preserve">Formato de Respuesta:</w:t>
        <w:br w:type="textWrapping"/>
        <w:t xml:space="preserve"> Para cada subtarea, proporcione:</w:t>
        <w:br w:type="textWrapping"/>
        <w:t xml:space="preserve"> 1. Código conceptual (interfaces, firmas de métodos)</w:t>
        <w:br w:type="textWrapping"/>
        <w:t xml:space="preserve"> 2. Justificación basada en conceptos de orden superior y abstracción</w:t>
        <w:br w:type="textWrapping"/>
        <w:t xml:space="preserve"> 3. Ejemplo de uso que demuestre la flexibilidad del diseño</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Tiempo estimado: 15 minutos</w:t>
      </w:r>
    </w:p>
    <w:p w:rsidR="00000000" w:rsidDel="00000000" w:rsidP="00000000" w:rsidRDefault="00000000" w:rsidRPr="00000000" w14:paraId="00000114">
      <w:pPr>
        <w:rPr/>
      </w:pPr>
      <w:r w:rsidDel="00000000" w:rsidR="00000000" w:rsidRPr="00000000">
        <w:rPr>
          <w:rtl w:val="0"/>
        </w:rPr>
        <w:t xml:space="preserve">Contexto:</w:t>
      </w:r>
    </w:p>
    <w:p w:rsidR="00000000" w:rsidDel="00000000" w:rsidP="00000000" w:rsidRDefault="00000000" w:rsidRPr="00000000" w14:paraId="00000115">
      <w:pPr>
        <w:rPr/>
      </w:pPr>
      <w:r w:rsidDel="00000000" w:rsidR="00000000" w:rsidRPr="00000000">
        <w:rPr>
          <w:rtl w:val="0"/>
        </w:rPr>
        <w:t xml:space="preserve">Debe diseñar un sistema de procesamiento de datos que pueda aplicar diferentes transformaciones y validaciones de manera configurable. El sistema debe demostrar el uso efectivo de abstracciones de orden superior.</w:t>
      </w:r>
    </w:p>
    <w:p w:rsidR="00000000" w:rsidDel="00000000" w:rsidP="00000000" w:rsidRDefault="00000000" w:rsidRPr="00000000" w14:paraId="00000116">
      <w:pPr>
        <w:rPr/>
      </w:pPr>
      <w:r w:rsidDel="00000000" w:rsidR="00000000" w:rsidRPr="00000000">
        <w:rPr>
          <w:rtl w:val="0"/>
        </w:rPr>
        <w:t xml:space="preserve">Requerimientos:</w:t>
      </w:r>
    </w:p>
    <w:p w:rsidR="00000000" w:rsidDel="00000000" w:rsidP="00000000" w:rsidRDefault="00000000" w:rsidRPr="00000000" w14:paraId="00000117">
      <w:pPr>
        <w:rPr/>
      </w:pPr>
      <w:r w:rsidDel="00000000" w:rsidR="00000000" w:rsidRPr="00000000">
        <w:rPr>
          <w:rtl w:val="0"/>
        </w:rPr>
        <w:t xml:space="preserve">1. Validaciones configurables: Poder aplicar diferentes criterios de validación</w:t>
      </w:r>
    </w:p>
    <w:p w:rsidR="00000000" w:rsidDel="00000000" w:rsidP="00000000" w:rsidRDefault="00000000" w:rsidRPr="00000000" w14:paraId="00000118">
      <w:pPr>
        <w:rPr/>
      </w:pPr>
      <w:r w:rsidDel="00000000" w:rsidR="00000000" w:rsidRPr="00000000">
        <w:rPr>
          <w:rtl w:val="0"/>
        </w:rPr>
        <w:t xml:space="preserve">2. Transformaciones flexibles: Aplicar diferentes transformaciones a los datos</w:t>
      </w:r>
    </w:p>
    <w:p w:rsidR="00000000" w:rsidDel="00000000" w:rsidP="00000000" w:rsidRDefault="00000000" w:rsidRPr="00000000" w14:paraId="00000119">
      <w:pPr>
        <w:rPr/>
      </w:pPr>
      <w:r w:rsidDel="00000000" w:rsidR="00000000" w:rsidRPr="00000000">
        <w:rPr>
          <w:rtl w:val="0"/>
        </w:rPr>
        <w:t xml:space="preserve">3. Agregaciones variables: Diferentes formas de combinar resultados</w:t>
      </w:r>
    </w:p>
    <w:p w:rsidR="00000000" w:rsidDel="00000000" w:rsidP="00000000" w:rsidRDefault="00000000" w:rsidRPr="00000000" w14:paraId="0000011A">
      <w:pPr>
        <w:rPr/>
      </w:pPr>
      <w:r w:rsidDel="00000000" w:rsidR="00000000" w:rsidRPr="00000000">
        <w:rPr>
          <w:rtl w:val="0"/>
        </w:rPr>
        <w:t xml:space="preserve">4. Logging configurable: Poder activar/desactivar logging en diferentes etapas</w:t>
      </w:r>
    </w:p>
    <w:p w:rsidR="00000000" w:rsidDel="00000000" w:rsidP="00000000" w:rsidRDefault="00000000" w:rsidRPr="00000000" w14:paraId="0000011B">
      <w:pPr>
        <w:rPr/>
      </w:pPr>
      <w:r w:rsidDel="00000000" w:rsidR="00000000" w:rsidRPr="00000000">
        <w:rPr>
          <w:rtl w:val="0"/>
        </w:rPr>
        <w:t xml:space="preserve">5. Manejo de errores: Estrategias configurables para manejar errores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Ejemplo de uso: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java</w:t>
      </w:r>
    </w:p>
    <w:p w:rsidR="00000000" w:rsidDel="00000000" w:rsidP="00000000" w:rsidRDefault="00000000" w:rsidRPr="00000000" w14:paraId="00000120">
      <w:pPr>
        <w:rPr/>
      </w:pPr>
      <w:r w:rsidDel="00000000" w:rsidR="00000000" w:rsidRPr="00000000">
        <w:rPr>
          <w:rtl w:val="0"/>
        </w:rPr>
        <w:t xml:space="preserve">// Configurar pipeline de procesamiento</w:t>
      </w:r>
    </w:p>
    <w:p w:rsidR="00000000" w:rsidDel="00000000" w:rsidP="00000000" w:rsidRDefault="00000000" w:rsidRPr="00000000" w14:paraId="00000121">
      <w:pPr>
        <w:rPr/>
      </w:pPr>
      <w:r w:rsidDel="00000000" w:rsidR="00000000" w:rsidRPr="00000000">
        <w:rPr>
          <w:rtl w:val="0"/>
        </w:rPr>
        <w:t xml:space="preserve">ProcesadorDatos&lt;Empleado, ResumenSalarial&gt; procesador = </w:t>
      </w:r>
    </w:p>
    <w:p w:rsidR="00000000" w:rsidDel="00000000" w:rsidP="00000000" w:rsidRDefault="00000000" w:rsidRPr="00000000" w14:paraId="00000122">
      <w:pPr>
        <w:rPr/>
      </w:pPr>
      <w:r w:rsidDel="00000000" w:rsidR="00000000" w:rsidRPr="00000000">
        <w:rPr>
          <w:rtl w:val="0"/>
        </w:rPr>
        <w:tab/>
        <w:t xml:space="preserve">new ProcesadorDatos&lt;Empleado, ResumenSalarial&gt; ()</w:t>
      </w:r>
    </w:p>
    <w:p w:rsidR="00000000" w:rsidDel="00000000" w:rsidP="00000000" w:rsidRDefault="00000000" w:rsidRPr="00000000" w14:paraId="00000123">
      <w:pPr>
        <w:rPr/>
      </w:pPr>
      <w:r w:rsidDel="00000000" w:rsidR="00000000" w:rsidRPr="00000000">
        <w:rPr>
          <w:rtl w:val="0"/>
        </w:rPr>
        <w:tab/>
        <w:tab/>
        <w:t xml:space="preserve">.conValidacion(emp -&gt; emp.getSalario() &gt; 0)</w:t>
      </w:r>
    </w:p>
    <w:p w:rsidR="00000000" w:rsidDel="00000000" w:rsidP="00000000" w:rsidRDefault="00000000" w:rsidRPr="00000000" w14:paraId="00000124">
      <w:pPr>
        <w:rPr/>
      </w:pPr>
      <w:r w:rsidDel="00000000" w:rsidR="00000000" w:rsidRPr="00000000">
        <w:rPr>
          <w:rtl w:val="0"/>
        </w:rPr>
        <w:tab/>
        <w:tab/>
        <w:t xml:space="preserve">.conValidacion(emp -&gt; emp.getDepartamento() != null)</w:t>
      </w:r>
    </w:p>
    <w:p w:rsidR="00000000" w:rsidDel="00000000" w:rsidP="00000000" w:rsidRDefault="00000000" w:rsidRPr="00000000" w14:paraId="00000125">
      <w:pPr>
        <w:rPr/>
      </w:pPr>
      <w:r w:rsidDel="00000000" w:rsidR="00000000" w:rsidRPr="00000000">
        <w:rPr>
          <w:rtl w:val="0"/>
        </w:rPr>
        <w:tab/>
        <w:tab/>
        <w:t xml:space="preserve">.conTransformacion(emp -&gt; new EmpleadoEnriquecido(emp, </w:t>
        <w:tab/>
        <w:t xml:space="preserve">calcularBeneficios(emp)))</w:t>
      </w:r>
    </w:p>
    <w:p w:rsidR="00000000" w:rsidDel="00000000" w:rsidP="00000000" w:rsidRDefault="00000000" w:rsidRPr="00000000" w14:paraId="00000126">
      <w:pPr>
        <w:rPr/>
      </w:pPr>
      <w:r w:rsidDel="00000000" w:rsidR="00000000" w:rsidRPr="00000000">
        <w:rPr>
          <w:rtl w:val="0"/>
        </w:rPr>
        <w:tab/>
        <w:tab/>
        <w:t xml:space="preserve">.conFiltro(emp -&gt; emp.estaActivo())</w:t>
      </w:r>
    </w:p>
    <w:p w:rsidR="00000000" w:rsidDel="00000000" w:rsidP="00000000" w:rsidRDefault="00000000" w:rsidRPr="00000000" w14:paraId="00000127">
      <w:pPr>
        <w:rPr/>
      </w:pPr>
      <w:r w:rsidDel="00000000" w:rsidR="00000000" w:rsidRPr="00000000">
        <w:rPr>
          <w:rtl w:val="0"/>
        </w:rPr>
        <w:tab/>
        <w:tab/>
        <w:t xml:space="preserve">.conAgregacion(empleados -&gt; calcularResumenSalarial(empleados))</w:t>
      </w:r>
    </w:p>
    <w:p w:rsidR="00000000" w:rsidDel="00000000" w:rsidP="00000000" w:rsidRDefault="00000000" w:rsidRPr="00000000" w14:paraId="00000128">
      <w:pPr>
        <w:rPr/>
      </w:pPr>
      <w:r w:rsidDel="00000000" w:rsidR="00000000" w:rsidRPr="00000000">
        <w:rPr>
          <w:rtl w:val="0"/>
        </w:rPr>
        <w:tab/>
        <w:tab/>
        <w:t xml:space="preserve">.conManejadorError((emp, error) -&gt; logger.warn("Error procesando {}: {}, emp.getId(), error))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ab/>
        <w:tab/>
        <w:t xml:space="preserve">.conLogger(resultado -&gt; logger.info("Procesado: {}", resultado));</w:t>
      </w:r>
    </w:p>
    <w:p w:rsidR="00000000" w:rsidDel="00000000" w:rsidP="00000000" w:rsidRDefault="00000000" w:rsidRPr="00000000" w14:paraId="0000012B">
      <w:pPr>
        <w:rPr/>
      </w:pPr>
      <w:r w:rsidDel="00000000" w:rsidR="00000000" w:rsidRPr="00000000">
        <w:rPr>
          <w:rtl w:val="0"/>
        </w:rPr>
        <w:t xml:space="preserve">// Uso</w:t>
      </w:r>
    </w:p>
    <w:p w:rsidR="00000000" w:rsidDel="00000000" w:rsidP="00000000" w:rsidRDefault="00000000" w:rsidRPr="00000000" w14:paraId="0000012C">
      <w:pPr>
        <w:rPr/>
      </w:pPr>
      <w:r w:rsidDel="00000000" w:rsidR="00000000" w:rsidRPr="00000000">
        <w:rPr>
          <w:rtl w:val="0"/>
        </w:rPr>
        <w:t xml:space="preserve">List&lt;Empleado&gt; empleados = obtenerEmpleados();</w:t>
      </w:r>
    </w:p>
    <w:p w:rsidR="00000000" w:rsidDel="00000000" w:rsidP="00000000" w:rsidRDefault="00000000" w:rsidRPr="00000000" w14:paraId="0000012D">
      <w:pPr>
        <w:rPr/>
      </w:pPr>
      <w:r w:rsidDel="00000000" w:rsidR="00000000" w:rsidRPr="00000000">
        <w:rPr>
          <w:rtl w:val="0"/>
        </w:rPr>
        <w:t xml:space="preserve">ResumenSalarial resumen = procesador. procesar(empleados);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Tareas a Realizar:</w:t>
      </w:r>
    </w:p>
    <w:p w:rsidR="00000000" w:rsidDel="00000000" w:rsidP="00000000" w:rsidRDefault="00000000" w:rsidRPr="00000000" w14:paraId="00000130">
      <w:pPr>
        <w:rPr/>
      </w:pPr>
      <w:r w:rsidDel="00000000" w:rsidR="00000000" w:rsidRPr="00000000">
        <w:rPr>
          <w:rtl w:val="0"/>
        </w:rPr>
        <w:t xml:space="preserve">2.1 Diseño de Abstracciones de Orden Superior (10 puntos):</w:t>
      </w:r>
    </w:p>
    <w:p w:rsidR="00000000" w:rsidDel="00000000" w:rsidP="00000000" w:rsidRDefault="00000000" w:rsidRPr="00000000" w14:paraId="00000131">
      <w:pPr>
        <w:rPr/>
      </w:pPr>
      <w:r w:rsidDel="00000000" w:rsidR="00000000" w:rsidRPr="00000000">
        <w:rPr>
          <w:rtl w:val="0"/>
        </w:rPr>
        <w:t xml:space="preserve">• a) Diseñe las interfaces principales que permitan configurar comportamientos mediante funciones.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Código conceptual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interface Validador&lt;T&gt; {</w:t>
      </w:r>
    </w:p>
    <w:p w:rsidR="00000000" w:rsidDel="00000000" w:rsidP="00000000" w:rsidRDefault="00000000" w:rsidRPr="00000000" w14:paraId="00000136">
      <w:pPr>
        <w:rPr/>
      </w:pPr>
      <w:r w:rsidDel="00000000" w:rsidR="00000000" w:rsidRPr="00000000">
        <w:rPr>
          <w:rtl w:val="0"/>
        </w:rPr>
        <w:t xml:space="preserve">    boolean validar(T dato);</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interface Transformador&lt;T, R&gt; {</w:t>
      </w:r>
    </w:p>
    <w:p w:rsidR="00000000" w:rsidDel="00000000" w:rsidP="00000000" w:rsidRDefault="00000000" w:rsidRPr="00000000" w14:paraId="0000013A">
      <w:pPr>
        <w:rPr/>
      </w:pPr>
      <w:r w:rsidDel="00000000" w:rsidR="00000000" w:rsidRPr="00000000">
        <w:rPr>
          <w:rtl w:val="0"/>
        </w:rPr>
        <w:t xml:space="preserve">    R transformar(T dato);</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interface Filtro&lt;T&gt; {</w:t>
      </w:r>
    </w:p>
    <w:p w:rsidR="00000000" w:rsidDel="00000000" w:rsidP="00000000" w:rsidRDefault="00000000" w:rsidRPr="00000000" w14:paraId="0000013E">
      <w:pPr>
        <w:rPr/>
      </w:pPr>
      <w:r w:rsidDel="00000000" w:rsidR="00000000" w:rsidRPr="00000000">
        <w:rPr>
          <w:rtl w:val="0"/>
        </w:rPr>
        <w:t xml:space="preserve">    boolean aceptar(T dato);</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interface Agregador&lt;T, R&gt; {</w:t>
      </w:r>
    </w:p>
    <w:p w:rsidR="00000000" w:rsidDel="00000000" w:rsidP="00000000" w:rsidRDefault="00000000" w:rsidRPr="00000000" w14:paraId="00000142">
      <w:pPr>
        <w:rPr/>
      </w:pPr>
      <w:r w:rsidDel="00000000" w:rsidR="00000000" w:rsidRPr="00000000">
        <w:rPr>
          <w:rtl w:val="0"/>
        </w:rPr>
        <w:t xml:space="preserve">    R agregar(List&lt;T&gt; datos);</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interface ManejadorError&lt;T&gt; {</w:t>
      </w:r>
    </w:p>
    <w:p w:rsidR="00000000" w:rsidDel="00000000" w:rsidP="00000000" w:rsidRDefault="00000000" w:rsidRPr="00000000" w14:paraId="00000146">
      <w:pPr>
        <w:rPr/>
      </w:pPr>
      <w:r w:rsidDel="00000000" w:rsidR="00000000" w:rsidRPr="00000000">
        <w:rPr>
          <w:rtl w:val="0"/>
        </w:rPr>
        <w:t xml:space="preserve">    void manejar(T dato, Exception error);</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interface Logger&lt;T&gt; {</w:t>
      </w:r>
    </w:p>
    <w:p w:rsidR="00000000" w:rsidDel="00000000" w:rsidP="00000000" w:rsidRDefault="00000000" w:rsidRPr="00000000" w14:paraId="0000014A">
      <w:pPr>
        <w:rPr/>
      </w:pPr>
      <w:r w:rsidDel="00000000" w:rsidR="00000000" w:rsidRPr="00000000">
        <w:rPr>
          <w:rtl w:val="0"/>
        </w:rPr>
        <w:t xml:space="preserve">    void registrar(T dato);</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Métodos ofrecidos por el procesador: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ProcesadorDatos&lt;T, R&gt; conValidacion(Validador&lt;T&gt; v);</w:t>
      </w:r>
    </w:p>
    <w:p w:rsidR="00000000" w:rsidDel="00000000" w:rsidP="00000000" w:rsidRDefault="00000000" w:rsidRPr="00000000" w14:paraId="00000150">
      <w:pPr>
        <w:rPr/>
      </w:pPr>
      <w:r w:rsidDel="00000000" w:rsidR="00000000" w:rsidRPr="00000000">
        <w:rPr>
          <w:rtl w:val="0"/>
        </w:rPr>
        <w:t xml:space="preserve">ProcesadorDatos&lt;T, R&gt; conTransformacion(Transformador&lt;T, R&gt; t);</w:t>
      </w:r>
    </w:p>
    <w:p w:rsidR="00000000" w:rsidDel="00000000" w:rsidP="00000000" w:rsidRDefault="00000000" w:rsidRPr="00000000" w14:paraId="00000151">
      <w:pPr>
        <w:rPr/>
      </w:pPr>
      <w:r w:rsidDel="00000000" w:rsidR="00000000" w:rsidRPr="00000000">
        <w:rPr>
          <w:rtl w:val="0"/>
        </w:rPr>
        <w:t xml:space="preserve">ProcesadorDatos&lt;T, R&gt; conFiltro(Filtro&lt;T&gt; f);</w:t>
      </w:r>
    </w:p>
    <w:p w:rsidR="00000000" w:rsidDel="00000000" w:rsidP="00000000" w:rsidRDefault="00000000" w:rsidRPr="00000000" w14:paraId="00000152">
      <w:pPr>
        <w:rPr/>
      </w:pPr>
      <w:r w:rsidDel="00000000" w:rsidR="00000000" w:rsidRPr="00000000">
        <w:rPr>
          <w:rtl w:val="0"/>
        </w:rPr>
        <w:t xml:space="preserve">ProcesadorDatos&lt;T, R&gt; conAgregacion(Agregador&lt;T, R&gt; a);</w:t>
      </w:r>
    </w:p>
    <w:p w:rsidR="00000000" w:rsidDel="00000000" w:rsidP="00000000" w:rsidRDefault="00000000" w:rsidRPr="00000000" w14:paraId="00000153">
      <w:pPr>
        <w:rPr/>
      </w:pPr>
      <w:r w:rsidDel="00000000" w:rsidR="00000000" w:rsidRPr="00000000">
        <w:rPr>
          <w:rtl w:val="0"/>
        </w:rPr>
        <w:t xml:space="preserve">ProcesadorDatos&lt;T, R&gt; conManejadorError(ManejadorError&lt;T&gt; m);</w:t>
      </w:r>
    </w:p>
    <w:p w:rsidR="00000000" w:rsidDel="00000000" w:rsidP="00000000" w:rsidRDefault="00000000" w:rsidRPr="00000000" w14:paraId="00000154">
      <w:pPr>
        <w:rPr/>
      </w:pPr>
      <w:r w:rsidDel="00000000" w:rsidR="00000000" w:rsidRPr="00000000">
        <w:rPr>
          <w:rtl w:val="0"/>
        </w:rPr>
        <w:t xml:space="preserve">ProcesadorDatos&lt;T, R&gt; conLogger(Logger&lt;T&gt; l);</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R procesar(List&lt;T&gt; datos);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Las interfaces pueden pasar funciones como parámetros, así que el comportamiento del procesador puede ser configurado sin modificar la estructura interna del mismo.</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b) ¿Qué tipos de funciones de orden superior necesita (map, filter, reduce, otros)?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El sistema usa funciones de orden superior como map (transformador de elementos), filter (seleccionador de elementos que cumplen una condición determinada) y reduce (permite combinar elementos en un solo resultado).</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Además, se necesita forEach/peek para ejecutar el logging sin modificar los datos, junto con funciones que reciben otras funciones como estrategia, tales como la composición de funciones y el manejador de errores, con el objetivo de encadenar validaciones y transformaciones.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c) ¿Cómo manejaría la composición de múltiples validaciones o transformaciones?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Las validaciones están compuestas por un AND lógico: el procesador guarda una lista de validadores, y un dato solo es válido si cumple todos. Las transformaciones se componen encadenándolas: la salida de una sirve como entrada de la siguiente.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Validador&lt;T&gt; todas = dato -&gt; validadores.stream().allMatch(v -&gt; v.validar(dato));</w:t>
      </w:r>
    </w:p>
    <w:p w:rsidR="00000000" w:rsidDel="00000000" w:rsidP="00000000" w:rsidRDefault="00000000" w:rsidRPr="00000000" w14:paraId="00000165">
      <w:pPr>
        <w:rPr/>
      </w:pPr>
      <w:r w:rsidDel="00000000" w:rsidR="00000000" w:rsidRPr="00000000">
        <w:rPr>
          <w:rtl w:val="0"/>
        </w:rPr>
        <w:t xml:space="preserve">Function&lt;T, V&gt; combinada = transformacion1.andThen(transformacion2);</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De esta manera, cambia el número de pasos sin afectar al procesador.</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d) Proporcione las firmas de métodos principales (sin implementación completa).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Las firmas principales son las de los métodos del procesador detallados en el punto a).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Ejemplo de uso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ProcesadorDatos&lt;Empleado, ResumenSalarial&gt; p =</w:t>
      </w:r>
    </w:p>
    <w:p w:rsidR="00000000" w:rsidDel="00000000" w:rsidP="00000000" w:rsidRDefault="00000000" w:rsidRPr="00000000" w14:paraId="00000170">
      <w:pPr>
        <w:rPr/>
      </w:pPr>
      <w:r w:rsidDel="00000000" w:rsidR="00000000" w:rsidRPr="00000000">
        <w:rPr>
          <w:rtl w:val="0"/>
        </w:rPr>
        <w:t xml:space="preserve">    new ProcesadorDatos&lt;&gt;()</w:t>
      </w:r>
    </w:p>
    <w:p w:rsidR="00000000" w:rsidDel="00000000" w:rsidP="00000000" w:rsidRDefault="00000000" w:rsidRPr="00000000" w14:paraId="00000171">
      <w:pPr>
        <w:rPr/>
      </w:pPr>
      <w:r w:rsidDel="00000000" w:rsidR="00000000" w:rsidRPr="00000000">
        <w:rPr>
          <w:rtl w:val="0"/>
        </w:rPr>
        <w:t xml:space="preserve">        .conValidacion(emp -&gt; emp.getSalario() &gt; 0)</w:t>
      </w:r>
    </w:p>
    <w:p w:rsidR="00000000" w:rsidDel="00000000" w:rsidP="00000000" w:rsidRDefault="00000000" w:rsidRPr="00000000" w14:paraId="00000172">
      <w:pPr>
        <w:rPr/>
      </w:pPr>
      <w:r w:rsidDel="00000000" w:rsidR="00000000" w:rsidRPr="00000000">
        <w:rPr>
          <w:rtl w:val="0"/>
        </w:rPr>
        <w:t xml:space="preserve">        .conValidacion(emp -&gt; emp.getDepartamento() != null)</w:t>
      </w:r>
    </w:p>
    <w:p w:rsidR="00000000" w:rsidDel="00000000" w:rsidP="00000000" w:rsidRDefault="00000000" w:rsidRPr="00000000" w14:paraId="00000173">
      <w:pPr>
        <w:rPr/>
      </w:pPr>
      <w:r w:rsidDel="00000000" w:rsidR="00000000" w:rsidRPr="00000000">
        <w:rPr>
          <w:rtl w:val="0"/>
        </w:rPr>
        <w:t xml:space="preserve">        .conFiltro(emp -&gt; emp.estaActivo())</w:t>
      </w:r>
    </w:p>
    <w:p w:rsidR="00000000" w:rsidDel="00000000" w:rsidP="00000000" w:rsidRDefault="00000000" w:rsidRPr="00000000" w14:paraId="00000174">
      <w:pPr>
        <w:rPr/>
      </w:pPr>
      <w:r w:rsidDel="00000000" w:rsidR="00000000" w:rsidRPr="00000000">
        <w:rPr>
          <w:rtl w:val="0"/>
        </w:rPr>
        <w:t xml:space="preserve">        .conTransformacion(emp -&gt;</w:t>
      </w:r>
    </w:p>
    <w:p w:rsidR="00000000" w:rsidDel="00000000" w:rsidP="00000000" w:rsidRDefault="00000000" w:rsidRPr="00000000" w14:paraId="00000175">
      <w:pPr>
        <w:rPr/>
      </w:pPr>
      <w:r w:rsidDel="00000000" w:rsidR="00000000" w:rsidRPr="00000000">
        <w:rPr>
          <w:rtl w:val="0"/>
        </w:rPr>
        <w:t xml:space="preserve">            new EmpleadoEnriquecido(emp, calcularBeneficios(emp)))</w:t>
      </w:r>
    </w:p>
    <w:p w:rsidR="00000000" w:rsidDel="00000000" w:rsidP="00000000" w:rsidRDefault="00000000" w:rsidRPr="00000000" w14:paraId="00000176">
      <w:pPr>
        <w:rPr/>
      </w:pPr>
      <w:r w:rsidDel="00000000" w:rsidR="00000000" w:rsidRPr="00000000">
        <w:rPr>
          <w:rtl w:val="0"/>
        </w:rPr>
        <w:t xml:space="preserve">        .conAgregacion(empleados -&gt;</w:t>
      </w:r>
    </w:p>
    <w:p w:rsidR="00000000" w:rsidDel="00000000" w:rsidP="00000000" w:rsidRDefault="00000000" w:rsidRPr="00000000" w14:paraId="00000177">
      <w:pPr>
        <w:rPr/>
      </w:pPr>
      <w:r w:rsidDel="00000000" w:rsidR="00000000" w:rsidRPr="00000000">
        <w:rPr>
          <w:rtl w:val="0"/>
        </w:rPr>
        <w:t xml:space="preserve">            calcularResumenSalarial(empleados));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2.2 Aplicación de Abstracción (8 puntos):</w:t>
      </w:r>
    </w:p>
    <w:p w:rsidR="00000000" w:rsidDel="00000000" w:rsidP="00000000" w:rsidRDefault="00000000" w:rsidRPr="00000000" w14:paraId="0000017A">
      <w:pPr>
        <w:rPr/>
      </w:pPr>
      <w:r w:rsidDel="00000000" w:rsidR="00000000" w:rsidRPr="00000000">
        <w:rPr>
          <w:rtl w:val="0"/>
        </w:rPr>
        <w:t xml:space="preserve">• a) ¿Qué aspectos del procesamiento están abstraídos у cuáles permanecen configurables?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Se abstrae el procesamiento de datos como proceso general. Los demás aspectos, como filtros, transformaciones, logging, agregaciones y manejo de errores permanecen configurables por el usuario.</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Código conceptual</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interface ProcesadorDatos&lt;T, R&gt; {</w:t>
      </w:r>
    </w:p>
    <w:p w:rsidR="00000000" w:rsidDel="00000000" w:rsidP="00000000" w:rsidRDefault="00000000" w:rsidRPr="00000000" w14:paraId="00000181">
      <w:pPr>
        <w:rPr/>
      </w:pPr>
      <w:r w:rsidDel="00000000" w:rsidR="00000000" w:rsidRPr="00000000">
        <w:rPr>
          <w:rtl w:val="0"/>
        </w:rPr>
        <w:t xml:space="preserve">    R procesar(List&lt;T&gt; datos);</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b) ¿Cómo garantiza que las abstracciones sean reutilizables para diferentes tipos de datos?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El procesador abstrae todos los detalles de cómo se realizan las validaciones, agregaciones y transformaciones, mientras que el usuario solo configura el comportamiento que desea aplicar. El uso de tipos genéricos permite que la abstracción pueda utilizarse con diversos tipos de datos.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Por ejemplo</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 = Empleado</w:t>
      </w:r>
    </w:p>
    <w:p w:rsidR="00000000" w:rsidDel="00000000" w:rsidP="00000000" w:rsidRDefault="00000000" w:rsidRPr="00000000" w14:paraId="0000018B">
      <w:pPr>
        <w:rPr/>
      </w:pPr>
      <w:r w:rsidDel="00000000" w:rsidR="00000000" w:rsidRPr="00000000">
        <w:rPr>
          <w:rtl w:val="0"/>
        </w:rPr>
        <w:t xml:space="preserve">R = ResumenSalarial</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Pero esto también es válido</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 = Producto</w:t>
      </w:r>
    </w:p>
    <w:p w:rsidR="00000000" w:rsidDel="00000000" w:rsidP="00000000" w:rsidRDefault="00000000" w:rsidRPr="00000000" w14:paraId="00000190">
      <w:pPr>
        <w:rPr/>
      </w:pPr>
      <w:r w:rsidDel="00000000" w:rsidR="00000000" w:rsidRPr="00000000">
        <w:rPr>
          <w:rtl w:val="0"/>
        </w:rPr>
        <w:t xml:space="preserve">R = ReporteProductos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c) ¿Qué principios de abstracción aplicó en su diseño?</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Los principios aplicados son reutilización, encapsulamiento, abstracción y composición de funciones.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-Abstracción: El procesador esconde la forma de recorrer la lista, y el orden en el cual aplicar los pasos. El usuario únicamente indica qué hacer.</w:t>
      </w:r>
    </w:p>
    <w:p w:rsidR="00000000" w:rsidDel="00000000" w:rsidP="00000000" w:rsidRDefault="00000000" w:rsidRPr="00000000" w14:paraId="00000197">
      <w:pPr>
        <w:rPr/>
      </w:pPr>
      <w:r w:rsidDel="00000000" w:rsidR="00000000" w:rsidRPr="00000000">
        <w:rPr>
          <w:rtl w:val="0"/>
        </w:rPr>
        <w:t xml:space="preserve">-Encapsulamiento: La lógica del pipeline queda dentro de ProcesadorDatos, y nunca se expone.</w:t>
      </w:r>
    </w:p>
    <w:p w:rsidR="00000000" w:rsidDel="00000000" w:rsidP="00000000" w:rsidRDefault="00000000" w:rsidRPr="00000000" w14:paraId="00000198">
      <w:pPr>
        <w:rPr/>
      </w:pPr>
      <w:r w:rsidDel="00000000" w:rsidR="00000000" w:rsidRPr="00000000">
        <w:rPr>
          <w:rtl w:val="0"/>
        </w:rPr>
        <w:t xml:space="preserve">-Reutilización: Los tipos &lt;T y R&gt; permiten usar el código con cualquier tipo de dato.</w:t>
      </w:r>
    </w:p>
    <w:p w:rsidR="00000000" w:rsidDel="00000000" w:rsidP="00000000" w:rsidRDefault="00000000" w:rsidRPr="00000000" w14:paraId="00000199">
      <w:pPr>
        <w:rPr/>
      </w:pPr>
      <w:r w:rsidDel="00000000" w:rsidR="00000000" w:rsidRPr="00000000">
        <w:rPr>
          <w:rtl w:val="0"/>
        </w:rPr>
        <w:t xml:space="preserve">-Composición: Una combinación de comportamientos simples (como una transformación o validación) forman procesos de mayor complejidad.</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2.3 Beneficios del Orden Superior (7 puntos):</w:t>
      </w:r>
    </w:p>
    <w:p w:rsidR="00000000" w:rsidDel="00000000" w:rsidP="00000000" w:rsidRDefault="00000000" w:rsidRPr="00000000" w14:paraId="0000019C">
      <w:pPr>
        <w:rPr/>
      </w:pPr>
      <w:r w:rsidDel="00000000" w:rsidR="00000000" w:rsidRPr="00000000">
        <w:rPr>
          <w:rtl w:val="0"/>
        </w:rPr>
        <w:t xml:space="preserve">• a) ¿Cómo este diseño demuestra los beneficios del orden superior vs soluciones tradicionales?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El procesador toma comportamientos y los utiliza como parámetros.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.conValidacion(emp -&gt; emp.getSalario() &gt; 0)</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.conFiltro(emp -&gt; emp.estaActivo())</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.conTransformacion(emp -&gt; transformar(emp))</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.conAgregacion(datos -&gt; calcularResumen(datos))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b) ¿Qué flexibilidad adicional proporciona poder pasar funciones como parámetros?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El orden superior proporciona mayor flexibilidad ya que el comportamiento no permanece fijo dentro del procesador. Se pueden pasar diversas funciones para diversas necesidades, a diferencia de construir un método distinto para cada tipo de transformación o validación.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c) De un ejemplo específico de cómo se reutilizaría para procesar otro tipo de datos.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En una solución más tradicional, habría que escribir un método diferente para cada combinación (procesar empleados con salario positivo, empleados activos, etc), y el recorrido de lista se repite en cada uno. En cambio, con orden superior, el recorrido se escribe una sola vez y lo que varía se pasa como parámetro.</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Este mismo procesador puede emplearse para analizar productos: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ProcesadorDatos&lt;Producto, ReporteProductos&gt; p =</w:t>
      </w:r>
    </w:p>
    <w:p w:rsidR="00000000" w:rsidDel="00000000" w:rsidP="00000000" w:rsidRDefault="00000000" w:rsidRPr="00000000" w14:paraId="000001B3">
      <w:pPr>
        <w:rPr/>
      </w:pPr>
      <w:r w:rsidDel="00000000" w:rsidR="00000000" w:rsidRPr="00000000">
        <w:rPr>
          <w:rtl w:val="0"/>
        </w:rPr>
        <w:tab/>
        <w:t xml:space="preserve">new ProcesadorDatos&lt;&gt; ()</w:t>
      </w:r>
    </w:p>
    <w:p w:rsidR="00000000" w:rsidDel="00000000" w:rsidP="00000000" w:rsidRDefault="00000000" w:rsidRPr="00000000" w14:paraId="000001B4">
      <w:pPr>
        <w:rPr/>
      </w:pPr>
      <w:r w:rsidDel="00000000" w:rsidR="00000000" w:rsidRPr="00000000">
        <w:rPr>
          <w:rtl w:val="0"/>
        </w:rPr>
        <w:tab/>
        <w:tab/>
        <w:t xml:space="preserve">• conValidacion(prod -&gt; prod.getPrecio() &gt; 0)</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ab/>
        <w:tab/>
        <w:t xml:space="preserve">• conFiltro(prod → prod.estaDisponible())</w:t>
      </w:r>
    </w:p>
    <w:p w:rsidR="00000000" w:rsidDel="00000000" w:rsidP="00000000" w:rsidRDefault="00000000" w:rsidRPr="00000000" w14:paraId="000001B6">
      <w:pPr>
        <w:rPr/>
      </w:pPr>
      <w:r w:rsidDel="00000000" w:rsidR="00000000" w:rsidRPr="00000000">
        <w:rPr>
          <w:rtl w:val="0"/>
        </w:rPr>
        <w:tab/>
        <w:tab/>
        <w:t xml:space="preserve">• conTransformacion(prod -&gt; enriquecerProducto(prod))</w:t>
      </w:r>
    </w:p>
    <w:p w:rsidR="00000000" w:rsidDel="00000000" w:rsidP="00000000" w:rsidRDefault="00000000" w:rsidRPr="00000000" w14:paraId="000001B7">
      <w:pPr>
        <w:rPr/>
      </w:pPr>
      <w:r w:rsidDel="00000000" w:rsidR="00000000" w:rsidRPr="00000000">
        <w:rPr>
          <w:rtl w:val="0"/>
        </w:rPr>
        <w:tab/>
        <w:tab/>
        <w:t xml:space="preserve">• conAgregacion(productos -&gt; generarReporte(productos));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El procesador no se modificó, solo se modificaron las funciones dadas al procesador.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bCs w:val="1"/>
          <w:u w:val="single"/>
        </w:rPr>
      </w:pPr>
      <w:r w:rsidDel="00000000" w:rsidR="00000000" w:rsidRPr="00000000">
        <w:rPr>
          <w:b w:val="1"/>
          <w:bCs w:val="1"/>
          <w:u w:val="single"/>
          <w:rtl w:val="0"/>
        </w:rPr>
        <w:t xml:space="preserve">Ejercicio 3: Análisis Comparativo de Polimorfismo</w:t>
      </w:r>
    </w:p>
    <w:p w:rsidR="00000000" w:rsidDel="00000000" w:rsidP="00000000" w:rsidRDefault="00000000" w:rsidRPr="00000000" w14:paraId="000001BC">
      <w:pPr>
        <w:rPr>
          <w:b w:val="1"/>
          <w:bCs w:val="1"/>
          <w:u w:val="single"/>
        </w:rPr>
      </w:pPr>
      <w:r w:rsidDel="00000000" w:rsidR="00000000" w:rsidRPr="00000000">
        <w:rPr>
          <w:b w:val="1"/>
          <w:bCs w:val="1"/>
          <w:u w:val="single"/>
          <w:rtl w:val="0"/>
        </w:rPr>
        <w:t xml:space="preserve">Tiempo estimado: 20 minutos</w:t>
      </w:r>
    </w:p>
    <w:p w:rsidR="00000000" w:rsidDel="00000000" w:rsidP="00000000" w:rsidRDefault="00000000" w:rsidRPr="00000000" w14:paraId="000001BD">
      <w:pPr>
        <w:rPr>
          <w:b w:val="1"/>
          <w:bCs w:val="1"/>
          <w:u w:val="single"/>
        </w:rPr>
      </w:pPr>
      <w:r w:rsidDel="00000000" w:rsidR="00000000" w:rsidRPr="00000000">
        <w:rPr>
          <w:b w:val="1"/>
          <w:bCs w:val="1"/>
          <w:u w:val="single"/>
          <w:rtl w:val="0"/>
        </w:rPr>
        <w:t xml:space="preserve">Contexto:</w:t>
      </w:r>
    </w:p>
    <w:p w:rsidR="00000000" w:rsidDel="00000000" w:rsidP="00000000" w:rsidRDefault="00000000" w:rsidRPr="00000000" w14:paraId="000001BE">
      <w:pPr>
        <w:rPr>
          <w:b w:val="1"/>
          <w:bCs w:val="1"/>
          <w:u w:val="single"/>
        </w:rPr>
      </w:pPr>
      <w:r w:rsidDel="00000000" w:rsidR="00000000" w:rsidRPr="00000000">
        <w:rPr>
          <w:b w:val="1"/>
          <w:bCs w:val="1"/>
          <w:u w:val="single"/>
          <w:rtl w:val="0"/>
        </w:rPr>
        <w:t xml:space="preserve">Se presenta el mismo problema de "sistema de cálculo de áreas de figuras geométricas" resuelto en los cuatro paradigmas principales. Su tarea es analizar cómo cada paradigma implementa polimorfismo.</w:t>
      </w:r>
    </w:p>
    <w:p w:rsidR="00000000" w:rsidDel="00000000" w:rsidP="00000000" w:rsidRDefault="00000000" w:rsidRPr="00000000" w14:paraId="000001BF">
      <w:pPr>
        <w:rPr>
          <w:b w:val="1"/>
          <w:bCs w:val="1"/>
          <w:u w:val="single"/>
        </w:rPr>
      </w:pPr>
      <w:r w:rsidDel="00000000" w:rsidR="00000000" w:rsidRPr="00000000">
        <w:rPr>
          <w:rtl w:val="0"/>
        </w:rPr>
      </w:r>
    </w:p>
    <w:p w:rsidR="00000000" w:rsidDel="00000000" w:rsidP="00000000" w:rsidRDefault="00000000" w:rsidRPr="00000000" w14:paraId="000001C0">
      <w:pPr>
        <w:rPr>
          <w:b w:val="1"/>
          <w:bCs w:val="1"/>
          <w:u w:val="single"/>
        </w:rPr>
      </w:pPr>
      <w:r w:rsidDel="00000000" w:rsidR="00000000" w:rsidRPr="00000000">
        <w:rPr>
          <w:b w:val="1"/>
          <w:bCs w:val="1"/>
          <w:u w:val="single"/>
          <w:rtl w:val="0"/>
        </w:rPr>
        <w:t xml:space="preserve">Solución Imperativa ( C ):</w:t>
      </w:r>
    </w:p>
    <w:p w:rsidR="00000000" w:rsidDel="00000000" w:rsidP="00000000" w:rsidRDefault="00000000" w:rsidRPr="00000000" w14:paraId="000001C1">
      <w:pPr>
        <w:rPr/>
      </w:pPr>
      <w:r w:rsidDel="00000000" w:rsidR="00000000" w:rsidRPr="00000000">
        <w:rPr>
          <w:rtl w:val="0"/>
        </w:rPr>
        <w:t xml:space="preserve">typedef enum {</w:t>
      </w:r>
    </w:p>
    <w:p w:rsidR="00000000" w:rsidDel="00000000" w:rsidP="00000000" w:rsidRDefault="00000000" w:rsidRPr="00000000" w14:paraId="000001C2">
      <w:pPr>
        <w:rPr/>
      </w:pPr>
      <w:r w:rsidDel="00000000" w:rsidR="00000000" w:rsidRPr="00000000">
        <w:rPr>
          <w:rtl w:val="0"/>
        </w:rPr>
        <w:t xml:space="preserve">    CIRCULO,</w:t>
      </w:r>
    </w:p>
    <w:p w:rsidR="00000000" w:rsidDel="00000000" w:rsidP="00000000" w:rsidRDefault="00000000" w:rsidRPr="00000000" w14:paraId="000001C3">
      <w:pPr>
        <w:rPr/>
      </w:pPr>
      <w:r w:rsidDel="00000000" w:rsidR="00000000" w:rsidRPr="00000000">
        <w:rPr>
          <w:rtl w:val="0"/>
        </w:rPr>
        <w:t xml:space="preserve">    RECTANGULO,</w:t>
      </w:r>
    </w:p>
    <w:p w:rsidR="00000000" w:rsidDel="00000000" w:rsidP="00000000" w:rsidRDefault="00000000" w:rsidRPr="00000000" w14:paraId="000001C4">
      <w:pPr>
        <w:rPr/>
      </w:pPr>
      <w:r w:rsidDel="00000000" w:rsidR="00000000" w:rsidRPr="00000000">
        <w:rPr>
          <w:rtl w:val="0"/>
        </w:rPr>
        <w:t xml:space="preserve">    TRIANGULO</w:t>
      </w:r>
    </w:p>
    <w:p w:rsidR="00000000" w:rsidDel="00000000" w:rsidP="00000000" w:rsidRDefault="00000000" w:rsidRPr="00000000" w14:paraId="000001C5">
      <w:pPr>
        <w:rPr/>
      </w:pPr>
      <w:r w:rsidDel="00000000" w:rsidR="00000000" w:rsidRPr="00000000">
        <w:rPr>
          <w:rtl w:val="0"/>
        </w:rPr>
        <w:t xml:space="preserve">} TipoFigura;</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typedef struct {</w:t>
      </w:r>
    </w:p>
    <w:p w:rsidR="00000000" w:rsidDel="00000000" w:rsidP="00000000" w:rsidRDefault="00000000" w:rsidRPr="00000000" w14:paraId="000001C8">
      <w:pPr>
        <w:rPr/>
      </w:pPr>
      <w:r w:rsidDel="00000000" w:rsidR="00000000" w:rsidRPr="00000000">
        <w:rPr>
          <w:rtl w:val="0"/>
        </w:rPr>
        <w:t xml:space="preserve">    TipoFigura tipo;</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union {</w:t>
      </w:r>
    </w:p>
    <w:p w:rsidR="00000000" w:rsidDel="00000000" w:rsidP="00000000" w:rsidRDefault="00000000" w:rsidRPr="00000000" w14:paraId="000001CB">
      <w:pPr>
        <w:rPr/>
      </w:pPr>
      <w:r w:rsidDel="00000000" w:rsidR="00000000" w:rsidRPr="00000000">
        <w:rPr>
          <w:rtl w:val="0"/>
        </w:rPr>
        <w:t xml:space="preserve">        struct {</w:t>
      </w:r>
    </w:p>
    <w:p w:rsidR="00000000" w:rsidDel="00000000" w:rsidP="00000000" w:rsidRDefault="00000000" w:rsidRPr="00000000" w14:paraId="000001CC">
      <w:pPr>
        <w:rPr/>
      </w:pPr>
      <w:r w:rsidDel="00000000" w:rsidR="00000000" w:rsidRPr="00000000">
        <w:rPr>
          <w:rtl w:val="0"/>
        </w:rPr>
        <w:t xml:space="preserve">            double radio;</w:t>
      </w:r>
    </w:p>
    <w:p w:rsidR="00000000" w:rsidDel="00000000" w:rsidP="00000000" w:rsidRDefault="00000000" w:rsidRPr="00000000" w14:paraId="000001CD">
      <w:pPr>
        <w:rPr/>
      </w:pPr>
      <w:r w:rsidDel="00000000" w:rsidR="00000000" w:rsidRPr="00000000">
        <w:rPr>
          <w:rtl w:val="0"/>
        </w:rPr>
        <w:t xml:space="preserve">        } circulo;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struct {</w:t>
      </w:r>
    </w:p>
    <w:p w:rsidR="00000000" w:rsidDel="00000000" w:rsidP="00000000" w:rsidRDefault="00000000" w:rsidRPr="00000000" w14:paraId="000001D0">
      <w:pPr>
        <w:rPr/>
      </w:pPr>
      <w:r w:rsidDel="00000000" w:rsidR="00000000" w:rsidRPr="00000000">
        <w:rPr>
          <w:rtl w:val="0"/>
        </w:rPr>
        <w:t xml:space="preserve">            double ancho, alto;</w:t>
      </w:r>
    </w:p>
    <w:p w:rsidR="00000000" w:rsidDel="00000000" w:rsidP="00000000" w:rsidRDefault="00000000" w:rsidRPr="00000000" w14:paraId="000001D1">
      <w:pPr>
        <w:rPr/>
      </w:pPr>
      <w:r w:rsidDel="00000000" w:rsidR="00000000" w:rsidRPr="00000000">
        <w:rPr>
          <w:rtl w:val="0"/>
        </w:rPr>
        <w:t xml:space="preserve">        } rectangulo;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struct {</w:t>
      </w:r>
    </w:p>
    <w:p w:rsidR="00000000" w:rsidDel="00000000" w:rsidP="00000000" w:rsidRDefault="00000000" w:rsidRPr="00000000" w14:paraId="000001D4">
      <w:pPr>
        <w:rPr/>
      </w:pPr>
      <w:r w:rsidDel="00000000" w:rsidR="00000000" w:rsidRPr="00000000">
        <w:rPr>
          <w:rtl w:val="0"/>
        </w:rPr>
        <w:t xml:space="preserve">            double base, altura;</w:t>
      </w:r>
    </w:p>
    <w:p w:rsidR="00000000" w:rsidDel="00000000" w:rsidP="00000000" w:rsidRDefault="00000000" w:rsidRPr="00000000" w14:paraId="000001D5">
      <w:pPr>
        <w:rPr/>
      </w:pPr>
      <w:r w:rsidDel="00000000" w:rsidR="00000000" w:rsidRPr="00000000">
        <w:rPr>
          <w:rtl w:val="0"/>
        </w:rPr>
        <w:t xml:space="preserve">        } triangulo;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 datos;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Figura;</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double calcularArea(Figura figura)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switch (figura.tipo)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case CIRCULO:</w:t>
      </w:r>
    </w:p>
    <w:p w:rsidR="00000000" w:rsidDel="00000000" w:rsidP="00000000" w:rsidRDefault="00000000" w:rsidRPr="00000000" w14:paraId="000001E0">
      <w:pPr>
        <w:rPr/>
      </w:pPr>
      <w:r w:rsidDel="00000000" w:rsidR="00000000" w:rsidRPr="00000000">
        <w:rPr>
          <w:rtl w:val="0"/>
        </w:rPr>
        <w:t xml:space="preserve">            return 3.14159 *</w:t>
      </w:r>
    </w:p>
    <w:p w:rsidR="00000000" w:rsidDel="00000000" w:rsidP="00000000" w:rsidRDefault="00000000" w:rsidRPr="00000000" w14:paraId="000001E1">
      <w:pPr>
        <w:rPr/>
      </w:pPr>
      <w:r w:rsidDel="00000000" w:rsidR="00000000" w:rsidRPr="00000000">
        <w:rPr>
          <w:rtl w:val="0"/>
        </w:rPr>
        <w:t xml:space="preserve">                   figura.datos.circulo.radio *</w:t>
      </w:r>
    </w:p>
    <w:p w:rsidR="00000000" w:rsidDel="00000000" w:rsidP="00000000" w:rsidRDefault="00000000" w:rsidRPr="00000000" w14:paraId="000001E2">
      <w:pPr>
        <w:rPr/>
      </w:pPr>
      <w:r w:rsidDel="00000000" w:rsidR="00000000" w:rsidRPr="00000000">
        <w:rPr>
          <w:rtl w:val="0"/>
        </w:rPr>
        <w:t xml:space="preserve">                   figura.datos.circulo.radio;</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case RECTANGULO:</w:t>
      </w:r>
    </w:p>
    <w:p w:rsidR="00000000" w:rsidDel="00000000" w:rsidP="00000000" w:rsidRDefault="00000000" w:rsidRPr="00000000" w14:paraId="000001E5">
      <w:pPr>
        <w:rPr/>
      </w:pPr>
      <w:r w:rsidDel="00000000" w:rsidR="00000000" w:rsidRPr="00000000">
        <w:rPr>
          <w:rtl w:val="0"/>
        </w:rPr>
        <w:t xml:space="preserve">            return figura.datos.rectangulo.ancho *</w:t>
      </w:r>
    </w:p>
    <w:p w:rsidR="00000000" w:rsidDel="00000000" w:rsidP="00000000" w:rsidRDefault="00000000" w:rsidRPr="00000000" w14:paraId="000001E6">
      <w:pPr>
        <w:rPr/>
      </w:pPr>
      <w:r w:rsidDel="00000000" w:rsidR="00000000" w:rsidRPr="00000000">
        <w:rPr>
          <w:rtl w:val="0"/>
        </w:rPr>
        <w:t xml:space="preserve">                   figura.datos.rectangulo.alto;</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case TRIANGULO:</w:t>
      </w:r>
    </w:p>
    <w:p w:rsidR="00000000" w:rsidDel="00000000" w:rsidP="00000000" w:rsidRDefault="00000000" w:rsidRPr="00000000" w14:paraId="000001E9">
      <w:pPr>
        <w:rPr/>
      </w:pPr>
      <w:r w:rsidDel="00000000" w:rsidR="00000000" w:rsidRPr="00000000">
        <w:rPr>
          <w:rtl w:val="0"/>
        </w:rPr>
        <w:t xml:space="preserve">            return 0.5 *</w:t>
      </w:r>
    </w:p>
    <w:p w:rsidR="00000000" w:rsidDel="00000000" w:rsidP="00000000" w:rsidRDefault="00000000" w:rsidRPr="00000000" w14:paraId="000001EA">
      <w:pPr>
        <w:rPr/>
      </w:pPr>
      <w:r w:rsidDel="00000000" w:rsidR="00000000" w:rsidRPr="00000000">
        <w:rPr>
          <w:rtl w:val="0"/>
        </w:rPr>
        <w:t xml:space="preserve">                   figura.datos.triangulo.base *</w:t>
      </w:r>
    </w:p>
    <w:p w:rsidR="00000000" w:rsidDel="00000000" w:rsidP="00000000" w:rsidRDefault="00000000" w:rsidRPr="00000000" w14:paraId="000001EB">
      <w:pPr>
        <w:rPr/>
      </w:pPr>
      <w:r w:rsidDel="00000000" w:rsidR="00000000" w:rsidRPr="00000000">
        <w:rPr>
          <w:rtl w:val="0"/>
        </w:rPr>
        <w:t xml:space="preserve">                   figura.datos.triangulo.altura;</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default:</w:t>
      </w:r>
    </w:p>
    <w:p w:rsidR="00000000" w:rsidDel="00000000" w:rsidP="00000000" w:rsidRDefault="00000000" w:rsidRPr="00000000" w14:paraId="000001EE">
      <w:pPr>
        <w:rPr/>
      </w:pPr>
      <w:r w:rsidDel="00000000" w:rsidR="00000000" w:rsidRPr="00000000">
        <w:rPr>
          <w:rtl w:val="0"/>
        </w:rPr>
        <w:t xml:space="preserve">            return 0;</w:t>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b w:val="1"/>
          <w:bCs w:val="1"/>
          <w:u w:val="single"/>
        </w:rPr>
      </w:pPr>
      <w:r w:rsidDel="00000000" w:rsidR="00000000" w:rsidRPr="00000000">
        <w:rPr>
          <w:rtl w:val="0"/>
        </w:rPr>
      </w:r>
    </w:p>
    <w:p w:rsidR="00000000" w:rsidDel="00000000" w:rsidP="00000000" w:rsidRDefault="00000000" w:rsidRPr="00000000" w14:paraId="000001F2">
      <w:pPr>
        <w:rPr>
          <w:b w:val="1"/>
          <w:bCs w:val="1"/>
          <w:u w:val="single"/>
        </w:rPr>
      </w:pPr>
      <w:r w:rsidDel="00000000" w:rsidR="00000000" w:rsidRPr="00000000">
        <w:rPr>
          <w:b w:val="1"/>
          <w:bCs w:val="1"/>
          <w:u w:val="single"/>
          <w:rtl w:val="0"/>
        </w:rPr>
        <w:t xml:space="preserve">Solución orientada a Objetos (Java):</w:t>
      </w:r>
    </w:p>
    <w:p w:rsidR="00000000" w:rsidDel="00000000" w:rsidP="00000000" w:rsidRDefault="00000000" w:rsidRPr="00000000" w14:paraId="000001F3">
      <w:pPr>
        <w:rPr/>
      </w:pPr>
      <w:r w:rsidDel="00000000" w:rsidR="00000000" w:rsidRPr="00000000">
        <w:rPr>
          <w:rtl w:val="0"/>
        </w:rPr>
        <w:t xml:space="preserve">interface Figura {</w:t>
      </w:r>
    </w:p>
    <w:p w:rsidR="00000000" w:rsidDel="00000000" w:rsidP="00000000" w:rsidRDefault="00000000" w:rsidRPr="00000000" w14:paraId="000001F4">
      <w:pPr>
        <w:rPr/>
      </w:pPr>
      <w:r w:rsidDel="00000000" w:rsidR="00000000" w:rsidRPr="00000000">
        <w:rPr>
          <w:rtl w:val="0"/>
        </w:rPr>
        <w:t xml:space="preserve">    double calcularArea();</w:t>
      </w:r>
    </w:p>
    <w:p w:rsidR="00000000" w:rsidDel="00000000" w:rsidP="00000000" w:rsidRDefault="00000000" w:rsidRPr="00000000" w14:paraId="000001F5">
      <w:pPr>
        <w:rPr/>
      </w:pPr>
      <w:r w:rsidDel="00000000" w:rsidR="00000000" w:rsidRPr="00000000">
        <w:rPr>
          <w:rtl w:val="0"/>
        </w:rPr>
        <w:t xml:space="preserve">    String getDescripcion();</w:t>
      </w:r>
    </w:p>
    <w:p w:rsidR="00000000" w:rsidDel="00000000" w:rsidP="00000000" w:rsidRDefault="00000000" w:rsidRPr="00000000" w14:paraId="000001F6">
      <w:pPr>
        <w:rPr/>
      </w:pPr>
      <w:r w:rsidDel="00000000" w:rsidR="00000000" w:rsidRPr="00000000">
        <w:rPr>
          <w:rtl w:val="0"/>
        </w:rPr>
        <w:t xml:space="preserve">    TipoFigura getTipo();</w:t>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class Circulo implements Figura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private double radio;</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public Circulo(double radio) {</w:t>
      </w:r>
    </w:p>
    <w:p w:rsidR="00000000" w:rsidDel="00000000" w:rsidP="00000000" w:rsidRDefault="00000000" w:rsidRPr="00000000" w14:paraId="000001FE">
      <w:pPr>
        <w:rPr/>
      </w:pPr>
      <w:r w:rsidDel="00000000" w:rsidR="00000000" w:rsidRPr="00000000">
        <w:rPr>
          <w:rtl w:val="0"/>
        </w:rPr>
        <w:t xml:space="preserve">        this.radio = radio;</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public double calcularArea() {</w:t>
      </w:r>
    </w:p>
    <w:p w:rsidR="00000000" w:rsidDel="00000000" w:rsidP="00000000" w:rsidRDefault="00000000" w:rsidRPr="00000000" w14:paraId="00000202">
      <w:pPr>
        <w:rPr/>
      </w:pPr>
      <w:r w:rsidDel="00000000" w:rsidR="00000000" w:rsidRPr="00000000">
        <w:rPr>
          <w:rtl w:val="0"/>
        </w:rPr>
        <w:t xml:space="preserve">        return Math.PI * radio * radio;</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public String getDescripcion() {</w:t>
      </w:r>
    </w:p>
    <w:p w:rsidR="00000000" w:rsidDel="00000000" w:rsidP="00000000" w:rsidRDefault="00000000" w:rsidRPr="00000000" w14:paraId="00000206">
      <w:pPr>
        <w:rPr/>
      </w:pPr>
      <w:r w:rsidDel="00000000" w:rsidR="00000000" w:rsidRPr="00000000">
        <w:rPr>
          <w:rtl w:val="0"/>
        </w:rPr>
        <w:t xml:space="preserve">        return String.format(</w:t>
      </w:r>
    </w:p>
    <w:p w:rsidR="00000000" w:rsidDel="00000000" w:rsidP="00000000" w:rsidRDefault="00000000" w:rsidRPr="00000000" w14:paraId="00000207">
      <w:pPr>
        <w:rPr/>
      </w:pPr>
      <w:r w:rsidDel="00000000" w:rsidR="00000000" w:rsidRPr="00000000">
        <w:rPr>
          <w:rtl w:val="0"/>
        </w:rPr>
        <w:t xml:space="preserve">            "Círculo de radio %.2f",</w:t>
      </w:r>
    </w:p>
    <w:p w:rsidR="00000000" w:rsidDel="00000000" w:rsidP="00000000" w:rsidRDefault="00000000" w:rsidRPr="00000000" w14:paraId="00000208">
      <w:pPr>
        <w:rPr/>
      </w:pPr>
      <w:r w:rsidDel="00000000" w:rsidR="00000000" w:rsidRPr="00000000">
        <w:rPr>
          <w:rtl w:val="0"/>
        </w:rPr>
        <w:t xml:space="preserve">            radio</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public TipoFigura getTipo() {</w:t>
      </w:r>
    </w:p>
    <w:p w:rsidR="00000000" w:rsidDel="00000000" w:rsidP="00000000" w:rsidRDefault="00000000" w:rsidRPr="00000000" w14:paraId="0000020D">
      <w:pPr>
        <w:rPr/>
      </w:pPr>
      <w:r w:rsidDel="00000000" w:rsidR="00000000" w:rsidRPr="00000000">
        <w:rPr>
          <w:rtl w:val="0"/>
        </w:rPr>
        <w:t xml:space="preserve">        return TipoFigura.CIRCULO;</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class Rectangulo implements Figura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private double ancho, alto;</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public Rectangulo(double ancho, double alto) {</w:t>
      </w:r>
    </w:p>
    <w:p w:rsidR="00000000" w:rsidDel="00000000" w:rsidP="00000000" w:rsidRDefault="00000000" w:rsidRPr="00000000" w14:paraId="00000216">
      <w:pPr>
        <w:rPr/>
      </w:pPr>
      <w:r w:rsidDel="00000000" w:rsidR="00000000" w:rsidRPr="00000000">
        <w:rPr>
          <w:rtl w:val="0"/>
        </w:rPr>
        <w:t xml:space="preserve">        this.ancho = ancho;</w:t>
      </w:r>
    </w:p>
    <w:p w:rsidR="00000000" w:rsidDel="00000000" w:rsidP="00000000" w:rsidRDefault="00000000" w:rsidRPr="00000000" w14:paraId="00000217">
      <w:pPr>
        <w:rPr/>
      </w:pPr>
      <w:r w:rsidDel="00000000" w:rsidR="00000000" w:rsidRPr="00000000">
        <w:rPr>
          <w:rtl w:val="0"/>
        </w:rPr>
        <w:t xml:space="preserve">        this.alto = alto;</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public double calcularArea() {</w:t>
      </w:r>
    </w:p>
    <w:p w:rsidR="00000000" w:rsidDel="00000000" w:rsidP="00000000" w:rsidRDefault="00000000" w:rsidRPr="00000000" w14:paraId="0000021B">
      <w:pPr>
        <w:rPr/>
      </w:pPr>
      <w:r w:rsidDel="00000000" w:rsidR="00000000" w:rsidRPr="00000000">
        <w:rPr>
          <w:rtl w:val="0"/>
        </w:rPr>
        <w:t xml:space="preserve">        return ancho * alto;</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public String getDescripcion() {</w:t>
      </w:r>
    </w:p>
    <w:p w:rsidR="00000000" w:rsidDel="00000000" w:rsidP="00000000" w:rsidRDefault="00000000" w:rsidRPr="00000000" w14:paraId="0000021F">
      <w:pPr>
        <w:rPr/>
      </w:pPr>
      <w:r w:rsidDel="00000000" w:rsidR="00000000" w:rsidRPr="00000000">
        <w:rPr>
          <w:rtl w:val="0"/>
        </w:rPr>
        <w:t xml:space="preserve">        return String.format(</w:t>
      </w:r>
    </w:p>
    <w:p w:rsidR="00000000" w:rsidDel="00000000" w:rsidP="00000000" w:rsidRDefault="00000000" w:rsidRPr="00000000" w14:paraId="00000220">
      <w:pPr>
        <w:rPr/>
      </w:pPr>
      <w:r w:rsidDel="00000000" w:rsidR="00000000" w:rsidRPr="00000000">
        <w:rPr>
          <w:rtl w:val="0"/>
        </w:rPr>
        <w:t xml:space="preserve">            "Rectángulo %.2fx%.2f",</w:t>
      </w:r>
    </w:p>
    <w:p w:rsidR="00000000" w:rsidDel="00000000" w:rsidP="00000000" w:rsidRDefault="00000000" w:rsidRPr="00000000" w14:paraId="00000221">
      <w:pPr>
        <w:rPr/>
      </w:pPr>
      <w:r w:rsidDel="00000000" w:rsidR="00000000" w:rsidRPr="00000000">
        <w:rPr>
          <w:rtl w:val="0"/>
        </w:rPr>
        <w:t xml:space="preserve">            ancho,</w:t>
      </w:r>
    </w:p>
    <w:p w:rsidR="00000000" w:rsidDel="00000000" w:rsidP="00000000" w:rsidRDefault="00000000" w:rsidRPr="00000000" w14:paraId="00000222">
      <w:pPr>
        <w:rPr/>
      </w:pPr>
      <w:r w:rsidDel="00000000" w:rsidR="00000000" w:rsidRPr="00000000">
        <w:rPr>
          <w:rtl w:val="0"/>
        </w:rPr>
        <w:t xml:space="preserve">            alto</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public void procesarFiguras(List&lt;Figura&gt; figuras)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for (Figura figura : figuras)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System.out.println(</w:t>
      </w:r>
    </w:p>
    <w:p w:rsidR="00000000" w:rsidDel="00000000" w:rsidP="00000000" w:rsidRDefault="00000000" w:rsidRPr="00000000" w14:paraId="0000022C">
      <w:pPr>
        <w:rPr/>
      </w:pPr>
      <w:r w:rsidDel="00000000" w:rsidR="00000000" w:rsidRPr="00000000">
        <w:rPr>
          <w:rtl w:val="0"/>
        </w:rPr>
        <w:t xml:space="preserve">            figura.getDescripcion() +</w:t>
      </w:r>
    </w:p>
    <w:p w:rsidR="00000000" w:rsidDel="00000000" w:rsidP="00000000" w:rsidRDefault="00000000" w:rsidRPr="00000000" w14:paraId="0000022D">
      <w:pPr>
        <w:rPr/>
      </w:pPr>
      <w:r w:rsidDel="00000000" w:rsidR="00000000" w:rsidRPr="00000000">
        <w:rPr>
          <w:rtl w:val="0"/>
        </w:rPr>
        <w:t xml:space="preserve">            " - Área: " +</w:t>
      </w:r>
    </w:p>
    <w:p w:rsidR="00000000" w:rsidDel="00000000" w:rsidP="00000000" w:rsidRDefault="00000000" w:rsidRPr="00000000" w14:paraId="0000022E">
      <w:pPr>
        <w:rPr/>
      </w:pPr>
      <w:r w:rsidDel="00000000" w:rsidR="00000000" w:rsidRPr="00000000">
        <w:rPr>
          <w:rtl w:val="0"/>
        </w:rPr>
        <w:t xml:space="preserve">            figura.calcularArea()</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u w:val="single"/>
        </w:rPr>
      </w:pPr>
      <w:r w:rsidDel="00000000" w:rsidR="00000000" w:rsidRPr="00000000">
        <w:rPr>
          <w:b w:val="1"/>
          <w:bCs w:val="1"/>
          <w:u w:val="single"/>
          <w:rtl w:val="0"/>
        </w:rPr>
        <w:t xml:space="preserve">Solución Funcional (Haskell)</w:t>
      </w:r>
    </w:p>
    <w:p w:rsidR="00000000" w:rsidDel="00000000" w:rsidP="00000000" w:rsidRDefault="00000000" w:rsidRPr="00000000" w14:paraId="00000234">
      <w:pPr>
        <w:rPr/>
      </w:pPr>
      <w:r w:rsidDel="00000000" w:rsidR="00000000" w:rsidRPr="00000000">
        <w:rPr>
          <w:rtl w:val="0"/>
        </w:rPr>
        <w:t xml:space="preserve">data Figura</w:t>
      </w:r>
    </w:p>
    <w:p w:rsidR="00000000" w:rsidDel="00000000" w:rsidP="00000000" w:rsidRDefault="00000000" w:rsidRPr="00000000" w14:paraId="00000235">
      <w:pPr>
        <w:rPr/>
      </w:pPr>
      <w:r w:rsidDel="00000000" w:rsidR="00000000" w:rsidRPr="00000000">
        <w:rPr>
          <w:rtl w:val="0"/>
        </w:rPr>
        <w:t xml:space="preserve">    = Circulo Double</w:t>
      </w:r>
    </w:p>
    <w:p w:rsidR="00000000" w:rsidDel="00000000" w:rsidP="00000000" w:rsidRDefault="00000000" w:rsidRPr="00000000" w14:paraId="00000236">
      <w:pPr>
        <w:rPr/>
      </w:pPr>
      <w:r w:rsidDel="00000000" w:rsidR="00000000" w:rsidRPr="00000000">
        <w:rPr>
          <w:rtl w:val="0"/>
        </w:rPr>
        <w:t xml:space="preserve">    | Rectangulo Double Double</w:t>
      </w:r>
    </w:p>
    <w:p w:rsidR="00000000" w:rsidDel="00000000" w:rsidP="00000000" w:rsidRDefault="00000000" w:rsidRPr="00000000" w14:paraId="00000237">
      <w:pPr>
        <w:rPr/>
      </w:pPr>
      <w:r w:rsidDel="00000000" w:rsidR="00000000" w:rsidRPr="00000000">
        <w:rPr>
          <w:rtl w:val="0"/>
        </w:rPr>
        <w:t xml:space="preserve">    | Triangulo Double Double</w:t>
      </w:r>
    </w:p>
    <w:p w:rsidR="00000000" w:rsidDel="00000000" w:rsidP="00000000" w:rsidRDefault="00000000" w:rsidRPr="00000000" w14:paraId="00000238">
      <w:pPr>
        <w:rPr/>
      </w:pPr>
      <w:r w:rsidDel="00000000" w:rsidR="00000000" w:rsidRPr="00000000">
        <w:rPr>
          <w:rtl w:val="0"/>
        </w:rPr>
        <w:t xml:space="preserve">    deriving (Show, Eq)</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calcularArea :: Figura -&gt; Double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calcularArea (Circulo radio) =</w:t>
      </w:r>
    </w:p>
    <w:p w:rsidR="00000000" w:rsidDel="00000000" w:rsidP="00000000" w:rsidRDefault="00000000" w:rsidRPr="00000000" w14:paraId="0000023D">
      <w:pPr>
        <w:rPr/>
      </w:pPr>
      <w:r w:rsidDel="00000000" w:rsidR="00000000" w:rsidRPr="00000000">
        <w:rPr>
          <w:rtl w:val="0"/>
        </w:rPr>
        <w:t xml:space="preserve">    pi * radio * radio</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calcularArea (Rectangulo ancho alto) =</w:t>
      </w:r>
    </w:p>
    <w:p w:rsidR="00000000" w:rsidDel="00000000" w:rsidP="00000000" w:rsidRDefault="00000000" w:rsidRPr="00000000" w14:paraId="00000240">
      <w:pPr>
        <w:rPr/>
      </w:pPr>
      <w:r w:rsidDel="00000000" w:rsidR="00000000" w:rsidRPr="00000000">
        <w:rPr>
          <w:rtl w:val="0"/>
        </w:rPr>
        <w:t xml:space="preserve">    ancho * alto</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calcularArea (Triangulo base altura) =</w:t>
      </w:r>
    </w:p>
    <w:p w:rsidR="00000000" w:rsidDel="00000000" w:rsidP="00000000" w:rsidRDefault="00000000" w:rsidRPr="00000000" w14:paraId="00000243">
      <w:pPr>
        <w:rPr/>
      </w:pPr>
      <w:r w:rsidDel="00000000" w:rsidR="00000000" w:rsidRPr="00000000">
        <w:rPr>
          <w:rtl w:val="0"/>
        </w:rPr>
        <w:t xml:space="preserve">    0.5 * base * altura</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descripcion :: Figura -&gt; String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descripcion (Circulo radio) =</w:t>
      </w:r>
    </w:p>
    <w:p w:rsidR="00000000" w:rsidDel="00000000" w:rsidP="00000000" w:rsidRDefault="00000000" w:rsidRPr="00000000" w14:paraId="00000248">
      <w:pPr>
        <w:rPr/>
      </w:pPr>
      <w:r w:rsidDel="00000000" w:rsidR="00000000" w:rsidRPr="00000000">
        <w:rPr>
          <w:rtl w:val="0"/>
        </w:rPr>
        <w:t xml:space="preserve">    "Círculo de radio " ++ show radio</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descripcion (Rectangulo ancho alto) =</w:t>
      </w:r>
    </w:p>
    <w:p w:rsidR="00000000" w:rsidDel="00000000" w:rsidP="00000000" w:rsidRDefault="00000000" w:rsidRPr="00000000" w14:paraId="0000024B">
      <w:pPr>
        <w:rPr/>
      </w:pPr>
      <w:r w:rsidDel="00000000" w:rsidR="00000000" w:rsidRPr="00000000">
        <w:rPr>
          <w:rtl w:val="0"/>
        </w:rPr>
        <w:t xml:space="preserve">    "Rectángulo " ++</w:t>
      </w:r>
    </w:p>
    <w:p w:rsidR="00000000" w:rsidDel="00000000" w:rsidP="00000000" w:rsidRDefault="00000000" w:rsidRPr="00000000" w14:paraId="0000024C">
      <w:pPr>
        <w:rPr/>
      </w:pPr>
      <w:r w:rsidDel="00000000" w:rsidR="00000000" w:rsidRPr="00000000">
        <w:rPr>
          <w:rtl w:val="0"/>
        </w:rPr>
        <w:t xml:space="preserve">    show ancho ++</w:t>
      </w:r>
    </w:p>
    <w:p w:rsidR="00000000" w:rsidDel="00000000" w:rsidP="00000000" w:rsidRDefault="00000000" w:rsidRPr="00000000" w14:paraId="0000024D">
      <w:pPr>
        <w:rPr/>
      </w:pPr>
      <w:r w:rsidDel="00000000" w:rsidR="00000000" w:rsidRPr="00000000">
        <w:rPr>
          <w:rtl w:val="0"/>
        </w:rPr>
        <w:t xml:space="preserve">    " x " ++</w:t>
      </w:r>
    </w:p>
    <w:p w:rsidR="00000000" w:rsidDel="00000000" w:rsidP="00000000" w:rsidRDefault="00000000" w:rsidRPr="00000000" w14:paraId="0000024E">
      <w:pPr>
        <w:rPr/>
      </w:pPr>
      <w:r w:rsidDel="00000000" w:rsidR="00000000" w:rsidRPr="00000000">
        <w:rPr>
          <w:rtl w:val="0"/>
        </w:rPr>
        <w:t xml:space="preserve">    show alto</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descripcion (Triangulo base altura) =</w:t>
      </w:r>
    </w:p>
    <w:p w:rsidR="00000000" w:rsidDel="00000000" w:rsidP="00000000" w:rsidRDefault="00000000" w:rsidRPr="00000000" w14:paraId="00000251">
      <w:pPr>
        <w:rPr/>
      </w:pPr>
      <w:r w:rsidDel="00000000" w:rsidR="00000000" w:rsidRPr="00000000">
        <w:rPr>
          <w:rtl w:val="0"/>
        </w:rPr>
        <w:t xml:space="preserve">    "Triángulo base " ++</w:t>
      </w:r>
    </w:p>
    <w:p w:rsidR="00000000" w:rsidDel="00000000" w:rsidP="00000000" w:rsidRDefault="00000000" w:rsidRPr="00000000" w14:paraId="00000252">
      <w:pPr>
        <w:rPr/>
      </w:pPr>
      <w:r w:rsidDel="00000000" w:rsidR="00000000" w:rsidRPr="00000000">
        <w:rPr>
          <w:rtl w:val="0"/>
        </w:rPr>
        <w:t xml:space="preserve">    show base ++</w:t>
      </w:r>
    </w:p>
    <w:p w:rsidR="00000000" w:rsidDel="00000000" w:rsidP="00000000" w:rsidRDefault="00000000" w:rsidRPr="00000000" w14:paraId="00000253">
      <w:pPr>
        <w:rPr/>
      </w:pPr>
      <w:r w:rsidDel="00000000" w:rsidR="00000000" w:rsidRPr="00000000">
        <w:rPr>
          <w:rtl w:val="0"/>
        </w:rPr>
        <w:t xml:space="preserve">    " altura " ++</w:t>
      </w:r>
    </w:p>
    <w:p w:rsidR="00000000" w:rsidDel="00000000" w:rsidP="00000000" w:rsidRDefault="00000000" w:rsidRPr="00000000" w14:paraId="00000254">
      <w:pPr>
        <w:rPr/>
      </w:pPr>
      <w:r w:rsidDel="00000000" w:rsidR="00000000" w:rsidRPr="00000000">
        <w:rPr>
          <w:rtl w:val="0"/>
        </w:rPr>
        <w:t xml:space="preserve">    show altura</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procesarFiguras :: [Figura] -&gt; [String]</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procesarFiguras =</w:t>
      </w:r>
    </w:p>
    <w:p w:rsidR="00000000" w:rsidDel="00000000" w:rsidP="00000000" w:rsidRDefault="00000000" w:rsidRPr="00000000" w14:paraId="00000259">
      <w:pPr>
        <w:rPr/>
      </w:pPr>
      <w:r w:rsidDel="00000000" w:rsidR="00000000" w:rsidRPr="00000000">
        <w:rPr>
          <w:rtl w:val="0"/>
        </w:rPr>
        <w:t xml:space="preserve">    map (\f -&gt;</w:t>
      </w:r>
    </w:p>
    <w:p w:rsidR="00000000" w:rsidDel="00000000" w:rsidP="00000000" w:rsidRDefault="00000000" w:rsidRPr="00000000" w14:paraId="0000025A">
      <w:pPr>
        <w:rPr/>
      </w:pPr>
      <w:r w:rsidDel="00000000" w:rsidR="00000000" w:rsidRPr="00000000">
        <w:rPr>
          <w:rtl w:val="0"/>
        </w:rPr>
        <w:t xml:space="preserve">        descripcion f ++</w:t>
      </w:r>
    </w:p>
    <w:p w:rsidR="00000000" w:rsidDel="00000000" w:rsidP="00000000" w:rsidRDefault="00000000" w:rsidRPr="00000000" w14:paraId="0000025B">
      <w:pPr>
        <w:rPr/>
      </w:pPr>
      <w:r w:rsidDel="00000000" w:rsidR="00000000" w:rsidRPr="00000000">
        <w:rPr>
          <w:rtl w:val="0"/>
        </w:rPr>
        <w:t xml:space="preserve">        " - Área: " ++</w:t>
      </w:r>
    </w:p>
    <w:p w:rsidR="00000000" w:rsidDel="00000000" w:rsidP="00000000" w:rsidRDefault="00000000" w:rsidRPr="00000000" w14:paraId="0000025C">
      <w:pPr>
        <w:rPr/>
      </w:pPr>
      <w:r w:rsidDel="00000000" w:rsidR="00000000" w:rsidRPr="00000000">
        <w:rPr>
          <w:rtl w:val="0"/>
        </w:rPr>
        <w:t xml:space="preserve">        show (calcularArea f))</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b w:val="1"/>
          <w:bCs w:val="1"/>
          <w:u w:val="single"/>
        </w:rPr>
      </w:pPr>
      <w:r w:rsidDel="00000000" w:rsidR="00000000" w:rsidRPr="00000000">
        <w:rPr>
          <w:b w:val="1"/>
          <w:bCs w:val="1"/>
          <w:u w:val="single"/>
          <w:rtl w:val="0"/>
        </w:rPr>
        <w:t xml:space="preserve">Solución Lógica (Prolog)</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Hechos sobre figuras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figura(circulo(5)).</w:t>
      </w:r>
    </w:p>
    <w:p w:rsidR="00000000" w:rsidDel="00000000" w:rsidP="00000000" w:rsidRDefault="00000000" w:rsidRPr="00000000" w14:paraId="00000263">
      <w:pPr>
        <w:rPr/>
      </w:pPr>
      <w:r w:rsidDel="00000000" w:rsidR="00000000" w:rsidRPr="00000000">
        <w:rPr>
          <w:rtl w:val="0"/>
        </w:rPr>
        <w:t xml:space="preserve">figura(rectangulo(4,6)).</w:t>
      </w:r>
    </w:p>
    <w:p w:rsidR="00000000" w:rsidDel="00000000" w:rsidP="00000000" w:rsidRDefault="00000000" w:rsidRPr="00000000" w14:paraId="00000264">
      <w:pPr>
        <w:rPr/>
      </w:pPr>
      <w:r w:rsidDel="00000000" w:rsidR="00000000" w:rsidRPr="00000000">
        <w:rPr>
          <w:rtl w:val="0"/>
        </w:rPr>
        <w:t xml:space="preserve">figura(triangulo(3,8)).</w:t>
      </w:r>
    </w:p>
    <w:p w:rsidR="00000000" w:rsidDel="00000000" w:rsidP="00000000" w:rsidRDefault="00000000" w:rsidRPr="00000000" w14:paraId="00000265">
      <w:pPr>
        <w:rPr/>
      </w:pPr>
      <w:r w:rsidDel="00000000" w:rsidR="00000000" w:rsidRPr="00000000">
        <w:rPr>
          <w:rtl w:val="0"/>
        </w:rPr>
        <w:t xml:space="preserve">figura(circulo(2.5)).</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Predicado para calcular área</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area(circulo(Radio), Area) :-</w:t>
      </w:r>
    </w:p>
    <w:p w:rsidR="00000000" w:rsidDel="00000000" w:rsidP="00000000" w:rsidRDefault="00000000" w:rsidRPr="00000000" w14:paraId="0000026B">
      <w:pPr>
        <w:rPr/>
      </w:pPr>
      <w:r w:rsidDel="00000000" w:rsidR="00000000" w:rsidRPr="00000000">
        <w:rPr>
          <w:rtl w:val="0"/>
        </w:rPr>
        <w:t xml:space="preserve">    Area is 3.14159 * Radio * Radio.</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area(rectangulo(Ancho, Alto), Area) :-</w:t>
      </w:r>
    </w:p>
    <w:p w:rsidR="00000000" w:rsidDel="00000000" w:rsidP="00000000" w:rsidRDefault="00000000" w:rsidRPr="00000000" w14:paraId="0000026E">
      <w:pPr>
        <w:rPr/>
      </w:pPr>
      <w:r w:rsidDel="00000000" w:rsidR="00000000" w:rsidRPr="00000000">
        <w:rPr>
          <w:rtl w:val="0"/>
        </w:rPr>
        <w:t xml:space="preserve">    Area is Ancho * Alto.</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area(triangulo(Base, Altura), Area) :-</w:t>
      </w:r>
    </w:p>
    <w:p w:rsidR="00000000" w:rsidDel="00000000" w:rsidP="00000000" w:rsidRDefault="00000000" w:rsidRPr="00000000" w14:paraId="00000271">
      <w:pPr>
        <w:rPr/>
      </w:pPr>
      <w:r w:rsidDel="00000000" w:rsidR="00000000" w:rsidRPr="00000000">
        <w:rPr>
          <w:rtl w:val="0"/>
        </w:rPr>
        <w:t xml:space="preserve">    Area is 0.5 * Base * Altura.</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Predicado para descripción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descripcion(circulo(Radio), Desc) :-</w:t>
      </w:r>
    </w:p>
    <w:p w:rsidR="00000000" w:rsidDel="00000000" w:rsidP="00000000" w:rsidRDefault="00000000" w:rsidRPr="00000000" w14:paraId="00000277">
      <w:pPr>
        <w:rPr/>
      </w:pPr>
      <w:r w:rsidDel="00000000" w:rsidR="00000000" w:rsidRPr="00000000">
        <w:rPr>
          <w:rtl w:val="0"/>
        </w:rPr>
        <w:t xml:space="preserve">    format(</w:t>
      </w:r>
    </w:p>
    <w:p w:rsidR="00000000" w:rsidDel="00000000" w:rsidP="00000000" w:rsidRDefault="00000000" w:rsidRPr="00000000" w14:paraId="00000278">
      <w:pPr>
        <w:rPr/>
      </w:pPr>
      <w:r w:rsidDel="00000000" w:rsidR="00000000" w:rsidRPr="00000000">
        <w:rPr>
          <w:rtl w:val="0"/>
        </w:rPr>
        <w:t xml:space="preserve">        atom(Desc),</w:t>
      </w:r>
    </w:p>
    <w:p w:rsidR="00000000" w:rsidDel="00000000" w:rsidP="00000000" w:rsidRDefault="00000000" w:rsidRPr="00000000" w14:paraId="00000279">
      <w:pPr>
        <w:rPr/>
      </w:pPr>
      <w:r w:rsidDel="00000000" w:rsidR="00000000" w:rsidRPr="00000000">
        <w:rPr>
          <w:rtl w:val="0"/>
        </w:rPr>
        <w:t xml:space="preserve">        'Círculo de radio ~w',</w:t>
      </w:r>
    </w:p>
    <w:p w:rsidR="00000000" w:rsidDel="00000000" w:rsidP="00000000" w:rsidRDefault="00000000" w:rsidRPr="00000000" w14:paraId="0000027A">
      <w:pPr>
        <w:rPr/>
      </w:pPr>
      <w:r w:rsidDel="00000000" w:rsidR="00000000" w:rsidRPr="00000000">
        <w:rPr>
          <w:rtl w:val="0"/>
        </w:rPr>
        <w:t xml:space="preserve">        [Radio]</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descripcion(rectangulo(Ancho, Alto), Desc) :-</w:t>
      </w:r>
    </w:p>
    <w:p w:rsidR="00000000" w:rsidDel="00000000" w:rsidP="00000000" w:rsidRDefault="00000000" w:rsidRPr="00000000" w14:paraId="0000027E">
      <w:pPr>
        <w:rPr/>
      </w:pPr>
      <w:r w:rsidDel="00000000" w:rsidR="00000000" w:rsidRPr="00000000">
        <w:rPr>
          <w:rtl w:val="0"/>
        </w:rPr>
        <w:t xml:space="preserve">    format(</w:t>
      </w:r>
    </w:p>
    <w:p w:rsidR="00000000" w:rsidDel="00000000" w:rsidP="00000000" w:rsidRDefault="00000000" w:rsidRPr="00000000" w14:paraId="0000027F">
      <w:pPr>
        <w:rPr/>
      </w:pPr>
      <w:r w:rsidDel="00000000" w:rsidR="00000000" w:rsidRPr="00000000">
        <w:rPr>
          <w:rtl w:val="0"/>
        </w:rPr>
        <w:t xml:space="preserve">        atom(Desc),</w:t>
      </w:r>
    </w:p>
    <w:p w:rsidR="00000000" w:rsidDel="00000000" w:rsidP="00000000" w:rsidRDefault="00000000" w:rsidRPr="00000000" w14:paraId="00000280">
      <w:pPr>
        <w:rPr/>
      </w:pPr>
      <w:r w:rsidDel="00000000" w:rsidR="00000000" w:rsidRPr="00000000">
        <w:rPr>
          <w:rtl w:val="0"/>
        </w:rPr>
        <w:t xml:space="preserve">        'Rectángulo ~wx~w',</w:t>
      </w:r>
    </w:p>
    <w:p w:rsidR="00000000" w:rsidDel="00000000" w:rsidP="00000000" w:rsidRDefault="00000000" w:rsidRPr="00000000" w14:paraId="00000281">
      <w:pPr>
        <w:rPr/>
      </w:pPr>
      <w:r w:rsidDel="00000000" w:rsidR="00000000" w:rsidRPr="00000000">
        <w:rPr>
          <w:rtl w:val="0"/>
        </w:rPr>
        <w:t xml:space="preserve">        [Ancho, Alto]</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descripcion(triangulo(Base, Altura), Desc) :-</w:t>
      </w:r>
    </w:p>
    <w:p w:rsidR="00000000" w:rsidDel="00000000" w:rsidP="00000000" w:rsidRDefault="00000000" w:rsidRPr="00000000" w14:paraId="00000285">
      <w:pPr>
        <w:rPr/>
      </w:pPr>
      <w:r w:rsidDel="00000000" w:rsidR="00000000" w:rsidRPr="00000000">
        <w:rPr>
          <w:rtl w:val="0"/>
        </w:rPr>
        <w:t xml:space="preserve">    format(</w:t>
      </w:r>
    </w:p>
    <w:p w:rsidR="00000000" w:rsidDel="00000000" w:rsidP="00000000" w:rsidRDefault="00000000" w:rsidRPr="00000000" w14:paraId="00000286">
      <w:pPr>
        <w:rPr/>
      </w:pPr>
      <w:r w:rsidDel="00000000" w:rsidR="00000000" w:rsidRPr="00000000">
        <w:rPr>
          <w:rtl w:val="0"/>
        </w:rPr>
        <w:t xml:space="preserve">        atom(Desc),</w:t>
      </w:r>
    </w:p>
    <w:p w:rsidR="00000000" w:rsidDel="00000000" w:rsidP="00000000" w:rsidRDefault="00000000" w:rsidRPr="00000000" w14:paraId="00000287">
      <w:pPr>
        <w:rPr/>
      </w:pPr>
      <w:r w:rsidDel="00000000" w:rsidR="00000000" w:rsidRPr="00000000">
        <w:rPr>
          <w:rtl w:val="0"/>
        </w:rPr>
        <w:t xml:space="preserve">        'Triángulo base ~w altura ~w',</w:t>
      </w:r>
    </w:p>
    <w:p w:rsidR="00000000" w:rsidDel="00000000" w:rsidP="00000000" w:rsidRDefault="00000000" w:rsidRPr="00000000" w14:paraId="00000288">
      <w:pPr>
        <w:rPr/>
      </w:pPr>
      <w:r w:rsidDel="00000000" w:rsidR="00000000" w:rsidRPr="00000000">
        <w:rPr>
          <w:rtl w:val="0"/>
        </w:rPr>
        <w:t xml:space="preserve">        [Base, Altura]</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Consulta polimórfica</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procesar_figura(F) :-</w:t>
      </w:r>
    </w:p>
    <w:p w:rsidR="00000000" w:rsidDel="00000000" w:rsidP="00000000" w:rsidRDefault="00000000" w:rsidRPr="00000000" w14:paraId="0000028F">
      <w:pPr>
        <w:rPr/>
      </w:pPr>
      <w:r w:rsidDel="00000000" w:rsidR="00000000" w:rsidRPr="00000000">
        <w:rPr>
          <w:rtl w:val="0"/>
        </w:rPr>
        <w:t xml:space="preserve">    figura(F),</w:t>
      </w:r>
    </w:p>
    <w:p w:rsidR="00000000" w:rsidDel="00000000" w:rsidP="00000000" w:rsidRDefault="00000000" w:rsidRPr="00000000" w14:paraId="00000290">
      <w:pPr>
        <w:rPr/>
      </w:pPr>
      <w:r w:rsidDel="00000000" w:rsidR="00000000" w:rsidRPr="00000000">
        <w:rPr>
          <w:rtl w:val="0"/>
        </w:rPr>
        <w:t xml:space="preserve">    area(F, Area),</w:t>
      </w:r>
    </w:p>
    <w:p w:rsidR="00000000" w:rsidDel="00000000" w:rsidP="00000000" w:rsidRDefault="00000000" w:rsidRPr="00000000" w14:paraId="00000291">
      <w:pPr>
        <w:rPr/>
      </w:pPr>
      <w:r w:rsidDel="00000000" w:rsidR="00000000" w:rsidRPr="00000000">
        <w:rPr>
          <w:rtl w:val="0"/>
        </w:rPr>
        <w:t xml:space="preserve">    descripcion(F, Desc),</w:t>
      </w:r>
    </w:p>
    <w:p w:rsidR="00000000" w:rsidDel="00000000" w:rsidP="00000000" w:rsidRDefault="00000000" w:rsidRPr="00000000" w14:paraId="00000292">
      <w:pPr>
        <w:rPr/>
      </w:pPr>
      <w:r w:rsidDel="00000000" w:rsidR="00000000" w:rsidRPr="00000000">
        <w:rPr>
          <w:rtl w:val="0"/>
        </w:rPr>
        <w:t xml:space="preserve">    format(</w:t>
      </w:r>
    </w:p>
    <w:p w:rsidR="00000000" w:rsidDel="00000000" w:rsidP="00000000" w:rsidRDefault="00000000" w:rsidRPr="00000000" w14:paraId="00000293">
      <w:pPr>
        <w:rPr/>
      </w:pPr>
      <w:r w:rsidDel="00000000" w:rsidR="00000000" w:rsidRPr="00000000">
        <w:rPr>
          <w:rtl w:val="0"/>
        </w:rPr>
        <w:t xml:space="preserve">        '~w - Área: ~w~n',</w:t>
      </w:r>
    </w:p>
    <w:p w:rsidR="00000000" w:rsidDel="00000000" w:rsidP="00000000" w:rsidRDefault="00000000" w:rsidRPr="00000000" w14:paraId="00000294">
      <w:pPr>
        <w:rPr/>
      </w:pPr>
      <w:r w:rsidDel="00000000" w:rsidR="00000000" w:rsidRPr="00000000">
        <w:rPr>
          <w:rtl w:val="0"/>
        </w:rPr>
        <w:t xml:space="preserve">        [Desc, Area]</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3.1 Análisis de Tipos de Polimorfismo (8 puntos):</w:t>
      </w:r>
    </w:p>
    <w:p w:rsidR="00000000" w:rsidDel="00000000" w:rsidP="00000000" w:rsidRDefault="00000000" w:rsidRPr="00000000" w14:paraId="00000298">
      <w:pPr>
        <w:rPr/>
      </w:pPr>
      <w:r w:rsidDel="00000000" w:rsidR="00000000" w:rsidRPr="00000000">
        <w:rPr>
          <w:rtl w:val="0"/>
        </w:rPr>
        <w:t xml:space="preserve">• a) Identifique qué tipo de polimorfismo implementa cada paradigma (sobrecarga, paramétrico, subtipado, unificación).</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Paradigma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polimorfismo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Imperativo (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tiene polimorfismo propio del lenguaje: se simula manualmente, usando un switch, sobre el campo tipo</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Orientado a objetos (Java)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Subtipado: Círculo y Rectángulo no son más que subtipos de figura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 (Haskell)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Paramétrico (map funciona con listas de cualquier tipo) + pattern matching sobre el tipo algebráico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Lógico (Prolog)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Unificación: se ejecuta la regla cuyo patrón coincide con la consulta.</w:t>
            </w:r>
          </w:p>
        </w:tc>
      </w:tr>
    </w:tbl>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b) ¿Cómo se logra el comportamiento polimórfico en cada caso?</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C: Switch determina el cálculo a realizar según TipoFigura</w:t>
      </w:r>
    </w:p>
    <w:p w:rsidR="00000000" w:rsidDel="00000000" w:rsidP="00000000" w:rsidRDefault="00000000" w:rsidRPr="00000000" w14:paraId="000002AB">
      <w:pPr>
        <w:rPr/>
      </w:pPr>
      <w:r w:rsidDel="00000000" w:rsidR="00000000" w:rsidRPr="00000000">
        <w:rPr>
          <w:rtl w:val="0"/>
        </w:rPr>
        <w:t xml:space="preserve">Java: Cada clase utiliza calcular área de forma diferente</w:t>
      </w:r>
    </w:p>
    <w:p w:rsidR="00000000" w:rsidDel="00000000" w:rsidP="00000000" w:rsidRDefault="00000000" w:rsidRPr="00000000" w14:paraId="000002AC">
      <w:pPr>
        <w:rPr/>
      </w:pPr>
      <w:r w:rsidDel="00000000" w:rsidR="00000000" w:rsidRPr="00000000">
        <w:rPr>
          <w:rtl w:val="0"/>
        </w:rPr>
        <w:t xml:space="preserve">Haskell: Pattern matching selecciona la fórmula correspondiente </w:t>
      </w:r>
    </w:p>
    <w:p w:rsidR="00000000" w:rsidDel="00000000" w:rsidP="00000000" w:rsidRDefault="00000000" w:rsidRPr="00000000" w14:paraId="000002AD">
      <w:pPr>
        <w:rPr/>
      </w:pPr>
      <w:r w:rsidDel="00000000" w:rsidR="00000000" w:rsidRPr="00000000">
        <w:rPr>
          <w:rtl w:val="0"/>
        </w:rPr>
        <w:t xml:space="preserve">Prolog: Se toma la regla coincidente por medio de unificación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c) ¿Cuál paradigma ofrece mayor flexibilidad polimórfica y por qué?</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Java ofrece mayor flexibilidad polimórfica: una nueva figura puede ser implementada como nuevo subtipo de figura sin alterar el código que se encarga de procesar las figuras.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3.2 Extensibilidad (6 puntos):</w:t>
      </w:r>
    </w:p>
    <w:p w:rsidR="00000000" w:rsidDel="00000000" w:rsidP="00000000" w:rsidRDefault="00000000" w:rsidRPr="00000000" w14:paraId="000002B4">
      <w:pPr>
        <w:rPr/>
      </w:pPr>
      <w:r w:rsidDel="00000000" w:rsidR="00000000" w:rsidRPr="00000000">
        <w:rPr>
          <w:rtl w:val="0"/>
        </w:rPr>
        <w:t xml:space="preserve">• a) Si necesita agregar una nueva figura (hexágono), ¿cómo sería el proceso en cada paradigma?</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u w:val="single"/>
        </w:rPr>
      </w:pPr>
      <w:r w:rsidDel="00000000" w:rsidR="00000000" w:rsidRPr="00000000">
        <w:rPr>
          <w:u w:val="single"/>
          <w:rtl w:val="0"/>
        </w:rPr>
        <w:t xml:space="preserve">C (Imperativo):</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Modificamos el código existente y cambiamos muchos lugares.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enum</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C">
      <w:pPr>
        <w:rPr/>
      </w:pPr>
      <w:r w:rsidDel="00000000" w:rsidR="00000000" w:rsidRPr="00000000">
        <w:rPr>
          <w:rtl w:val="0"/>
        </w:rPr>
        <w:t xml:space="preserve">agregar HEXAGONO</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E">
      <w:pPr>
        <w:rPr/>
      </w:pPr>
      <w:r w:rsidDel="00000000" w:rsidR="00000000" w:rsidRPr="00000000">
        <w:rPr>
          <w:rtl w:val="0"/>
        </w:rPr>
        <w:t xml:space="preserve">switch de calcularArea()</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0">
      <w:pPr>
        <w:rPr/>
      </w:pPr>
      <w:r w:rsidDel="00000000" w:rsidR="00000000" w:rsidRPr="00000000">
        <w:rPr>
          <w:rtl w:val="0"/>
        </w:rPr>
        <w:t xml:space="preserve">agregar case HEXAGONO</w:t>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2">
      <w:pPr>
        <w:rPr/>
      </w:pPr>
      <w:r w:rsidDel="00000000" w:rsidR="00000000" w:rsidRPr="00000000">
        <w:rPr>
          <w:rtl w:val="0"/>
        </w:rPr>
        <w:t xml:space="preserve">switch de imprimirInfo()</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4">
      <w:pPr>
        <w:rPr/>
      </w:pPr>
      <w:r w:rsidDel="00000000" w:rsidR="00000000" w:rsidRPr="00000000">
        <w:rPr>
          <w:rtl w:val="0"/>
        </w:rPr>
        <w:t xml:space="preserve">agregar case HEXAGONO</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u w:val="single"/>
        </w:rPr>
      </w:pPr>
      <w:r w:rsidDel="00000000" w:rsidR="00000000" w:rsidRPr="00000000">
        <w:rPr>
          <w:u w:val="single"/>
          <w:rtl w:val="0"/>
        </w:rPr>
        <w:t xml:space="preserve">Java (Orientado a objetos):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class Hexagono implements Figura {</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    public double calcularArea() {</w:t>
      </w:r>
    </w:p>
    <w:p w:rsidR="00000000" w:rsidDel="00000000" w:rsidP="00000000" w:rsidRDefault="00000000" w:rsidRPr="00000000" w14:paraId="000002CB">
      <w:pPr>
        <w:rPr/>
      </w:pPr>
      <w:r w:rsidDel="00000000" w:rsidR="00000000" w:rsidRPr="00000000">
        <w:rPr>
          <w:rtl w:val="0"/>
        </w:rPr>
        <w:t xml:space="preserve">        // fórmula del hexágono</w:t>
      </w:r>
    </w:p>
    <w:p w:rsidR="00000000" w:rsidDel="00000000" w:rsidP="00000000" w:rsidRDefault="00000000" w:rsidRPr="00000000" w14:paraId="000002CC">
      <w:pPr>
        <w:rPr/>
      </w:pPr>
      <w:r w:rsidDel="00000000" w:rsidR="00000000" w:rsidRPr="00000000">
        <w:rPr>
          <w:rtl w:val="0"/>
        </w:rPr>
        <w:t xml:space="preserve">    }</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    public String getDescripcion() {</w:t>
      </w:r>
    </w:p>
    <w:p w:rsidR="00000000" w:rsidDel="00000000" w:rsidP="00000000" w:rsidRDefault="00000000" w:rsidRPr="00000000" w14:paraId="000002CF">
      <w:pPr>
        <w:rPr/>
      </w:pPr>
      <w:r w:rsidDel="00000000" w:rsidR="00000000" w:rsidRPr="00000000">
        <w:rPr>
          <w:rtl w:val="0"/>
        </w:rPr>
        <w:t xml:space="preserve">        // descripción</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No es necesario modificar el código principal:</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for (Figura figura : figuras) {</w:t>
      </w:r>
    </w:p>
    <w:p w:rsidR="00000000" w:rsidDel="00000000" w:rsidP="00000000" w:rsidRDefault="00000000" w:rsidRPr="00000000" w14:paraId="000002D6">
      <w:pPr>
        <w:rPr/>
      </w:pPr>
      <w:r w:rsidDel="00000000" w:rsidR="00000000" w:rsidRPr="00000000">
        <w:rPr>
          <w:rtl w:val="0"/>
        </w:rPr>
        <w:t xml:space="preserve">    figura.calcularArea();</w:t>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u w:val="single"/>
        </w:rPr>
      </w:pPr>
      <w:r w:rsidDel="00000000" w:rsidR="00000000" w:rsidRPr="00000000">
        <w:rPr>
          <w:u w:val="single"/>
          <w:rtl w:val="0"/>
        </w:rPr>
        <w:t xml:space="preserve">Haskell (Funcional):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Modificamos el tipo</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data Figura</w:t>
      </w:r>
    </w:p>
    <w:p w:rsidR="00000000" w:rsidDel="00000000" w:rsidP="00000000" w:rsidRDefault="00000000" w:rsidRPr="00000000" w14:paraId="000002DE">
      <w:pPr>
        <w:rPr/>
      </w:pPr>
      <w:r w:rsidDel="00000000" w:rsidR="00000000" w:rsidRPr="00000000">
        <w:rPr>
          <w:rtl w:val="0"/>
        </w:rPr>
        <w:t xml:space="preserve">    = Circulo Double</w:t>
      </w:r>
    </w:p>
    <w:p w:rsidR="00000000" w:rsidDel="00000000" w:rsidP="00000000" w:rsidRDefault="00000000" w:rsidRPr="00000000" w14:paraId="000002DF">
      <w:pPr>
        <w:rPr/>
      </w:pPr>
      <w:r w:rsidDel="00000000" w:rsidR="00000000" w:rsidRPr="00000000">
        <w:rPr>
          <w:rtl w:val="0"/>
        </w:rPr>
        <w:t xml:space="preserve">    | Rectangulo Double Double</w:t>
      </w:r>
    </w:p>
    <w:p w:rsidR="00000000" w:rsidDel="00000000" w:rsidP="00000000" w:rsidRDefault="00000000" w:rsidRPr="00000000" w14:paraId="000002E0">
      <w:pPr>
        <w:rPr/>
      </w:pPr>
      <w:r w:rsidDel="00000000" w:rsidR="00000000" w:rsidRPr="00000000">
        <w:rPr>
          <w:rtl w:val="0"/>
        </w:rPr>
        <w:t xml:space="preserve">    | Triangulo Double Double</w:t>
      </w:r>
    </w:p>
    <w:p w:rsidR="00000000" w:rsidDel="00000000" w:rsidP="00000000" w:rsidRDefault="00000000" w:rsidRPr="00000000" w14:paraId="000002E1">
      <w:pPr>
        <w:rPr/>
      </w:pPr>
      <w:r w:rsidDel="00000000" w:rsidR="00000000" w:rsidRPr="00000000">
        <w:rPr>
          <w:rtl w:val="0"/>
        </w:rPr>
        <w:t xml:space="preserve">    | Hexagono Double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Y agregamos el caso</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calcularArea (Hexagono lado) =</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Sumado a esto, habría que actualizar las funciones que realicen el pattern matching sobre todas las figuras.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u w:val="single"/>
        </w:rPr>
      </w:pPr>
      <w:r w:rsidDel="00000000" w:rsidR="00000000" w:rsidRPr="00000000">
        <w:rPr>
          <w:u w:val="single"/>
          <w:rtl w:val="0"/>
        </w:rPr>
        <w:t xml:space="preserve">Prolog (Lógico):</w:t>
      </w:r>
    </w:p>
    <w:p w:rsidR="00000000" w:rsidDel="00000000" w:rsidP="00000000" w:rsidRDefault="00000000" w:rsidRPr="00000000" w14:paraId="000002EB">
      <w:pPr>
        <w:rPr>
          <w:u w:val="single"/>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Se agrega una nueva regla:</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area(hexagono(Lado), Area) :-</w:t>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Además, si corresponde, se agrega una regla para la descripción, sin modificar reglas existentes.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Al crear la clase Hexágono, hay que agregar HEXÁGONO al enum TipoFigura, e implementar la función getTipo(), por lo que esta modificación no deja al código completamente sin alterar.</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b) ¿Qué paradigma requiere menos modificación del código existente?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Java es el que requiere menos modificaciones.</w:t>
      </w:r>
      <w:r w:rsidDel="00000000" w:rsidR="00000000" w:rsidRPr="00000000">
        <w:rPr>
          <w:rtl w:val="0"/>
        </w:rPr>
        <w:t xml:space="preserve"> El sistema permanece abierto para extenderse (crear nuevas figuras) pero cerrado a modificaciones (el código que ya funciona no se toca). Sumado a esto, para introducir una nueva variante, simplemente se programa un archivo nuevo (una nueva clase que herede de la interfaz común). El código cliente que procesa, dibuja o calcula el área de las figuras ignora por completo que se añadió una nueva; no hay que modificar ni una sola línea de ese orquestador.</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c) ¿En cuál es más probable introducir errores al extender?</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Es más probable introducir errores al extender en el p</w:t>
      </w:r>
      <w:r w:rsidDel="00000000" w:rsidR="00000000" w:rsidRPr="00000000">
        <w:rPr>
          <w:rtl w:val="0"/>
        </w:rPr>
        <w:t xml:space="preserve">aradigma Imperativo (C) con selección manual mediante switch. Para extender el sistema con una nueva figura, es obligatorio rastrear, abrir y alterar manualmente cada estructura switch a lo largo de todos los archivos del código fuente. Esto significa que, si el programador olvidó agregar el nuevo case en una sola de las funciones, el compilador generalmente no arroja un error (especialmente si existe un bloque default), lo que provoca comportamientos inesperados o caídas del sistema en tiempo de ejecución. Además, la extensión del código depende de la memoria y minuciosidad del desarrollador para actualizar cada punto de control de flujo. </w:t>
      </w:r>
    </w:p>
    <w:p w:rsidR="00000000" w:rsidDel="00000000" w:rsidP="00000000" w:rsidRDefault="00000000" w:rsidRPr="00000000" w14:paraId="000002FC">
      <w:pPr>
        <w:ind w:left="0" w:firstLine="0"/>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3.3 Ventajas y Desventajas (8 puntos):</w:t>
      </w:r>
    </w:p>
    <w:p w:rsidR="00000000" w:rsidDel="00000000" w:rsidP="00000000" w:rsidRDefault="00000000" w:rsidRPr="00000000" w14:paraId="000002FE">
      <w:pPr>
        <w:rPr/>
      </w:pPr>
      <w:r w:rsidDel="00000000" w:rsidR="00000000" w:rsidRPr="00000000">
        <w:rPr>
          <w:rtl w:val="0"/>
        </w:rPr>
        <w:t xml:space="preserve">• a) Compare las ventajas del polimorfismo en cada paradigma.</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C: Permite trabajar con diversos tipos de figuras por medio de una única estructura común para todas. Ofrece control explícito y es relativamente fácil de implementar. No obstante, el comportamiento de cada figura debe seleccionarse de forma manual.</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Java: Todas las figuras comparten la interfaz denominada Figura, y cada clase implementa su propio comportamiento. Esto facilita el mantenimiento, la reutilización y la extensión del sistema.</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Haskell: Permite definir varios tipos de figuras dentro de un tipo algebraico, y utiliza una función para expresar claramente las diferentes posibilidades.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Prolog: Define reglas distintas para un predicado: área. Esto permite que el sistema seleccione la regla correspondiente por medio de la unificación.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b) ¿Qué desventajas o limitaciones observa en cada implementación?</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C: El uso de switch vuelve al código menos flexible: Al agregar una figura nueva, el código preexistente debe ser modificado, lo cual puede generar dificultades en el mantenimiento con un número excesivo de figuras.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Java: Puede requerir una mayor cantidad de interfaces y clases, y puede resultar demasiado estructurado para sistemas pequeños.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Haskell: A la hora de agregar figuras nuevas, se modifica el tipo algebraico junto con las funciones responsables del pattern matching. Estos cambios pueden propagarse a varias partes del programa si existen muchas funciones.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Prolog: La lógica basada en unificación y reglas puede ser menos familiar para aquellos programadores acostumbrados a lenguajes orientados a objetos o imperativos. Sumado a esto, el sistema puede volverse difícil de manejar si la cantidad de reglas aumenta de forma considerable.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c) ¿Cuál elegiría para un sistema que debe manejar 50+ tipos de figuras diferentes? Justifique.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El paradigma orientado a objetos (Java) es el más óptimo para esta situación. Utilizando poliformismo por subtipos, se define una interfaz común (Figura) y se crea una clase separada para cada tipo de figura. En base a esto, cada clase introduce su propio cálculo de área. De esta forma, cuando se agrega una figura nueva, se crea una nueva clase separada de las demás, y el código que procesa las demás figuras permanece intacto.</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Este paradigma facilita reutilización, separación de concerns, extensibilidad y mantenimiento, características de suma importancia al manejar un sistema con más de 50 figuras.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3.4 Aplicación de Conceptos (8 puntos):</w:t>
      </w:r>
    </w:p>
    <w:p w:rsidR="00000000" w:rsidDel="00000000" w:rsidP="00000000" w:rsidRDefault="00000000" w:rsidRPr="00000000" w14:paraId="00000319">
      <w:pPr>
        <w:rPr/>
      </w:pPr>
      <w:r w:rsidDel="00000000" w:rsidR="00000000" w:rsidRPr="00000000">
        <w:rPr>
          <w:rtl w:val="0"/>
        </w:rPr>
        <w:t xml:space="preserve">• a) ¿Cómo se relaciona el polimorfismo con la abstracción en cada caso?</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C: La abstracción se lleva a cabo por medio de una estructura que contiene información común, y un campo que distingue el tipo de figura. En este caso, el programa utiliza el tipo para seleccionar el cálculo a procesar por medio de switch.</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Java: La interfaz Figura representa una abstracción común , mientras que las clases individuales (Círculo, Triángulo, Rectángulo) implementan la interfaz y proporcionan comportamiento propio. Es decir, el programa puede trabajar con Figura sin conocer el funcionamiento interno de cada clase particular.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Haskell: Figura es un tipo algebraico que abstrae los tipos de figuras. La función calcularArea trabaja sobre el tipo general y el pattern matching define el cálculo correspondiente.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Prolog: La abstracción es representada por medio del predicado área, mientras que las diversas reglas describen el método para calcular el área de cada figura. En este caso, el usuario realiza una consulta sin indicar de forma explícita la regla a ejecutar.</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b) ¿Qué nivel de declaratividad proporciona cada implementación polimórfica?</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C: Nivel muy bajo. Se indica de manera explícita cómo debe realizarse el procesamiento mediante estructuras como switch.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Java: Declaratividad media. El comportamiento esperado (calcular Área) se expresa por medio del polimorfismo y las distintas interfaces, pero la implementación es imperativa.</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Haskell: Declaratividad alta. Se describe qué es una figura y la fórmula de las diversas áreas mediante pattern matching y funciones. Esto reduce la necesidad de indicar la ejecución del proceso paso por paso.</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Prolog: Declarativa muy alta. El programador solo escribe afirmaciones sobre las relaciones en el dominio del problema. La resolución dinámica se delega enteramente al motor de interferencia matemática, que busca unificar variables sin requerir de ningún tipo de control de flujo de manual.</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c) ¿Cómo contribuye el polimorfismo al principio de separación de concerns?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El polimorfismo separa el qué se quiere hacer del cómo se realiza para cada tipo concreto.</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C - Polimorfismo menor: el código procesa las figuras debe conocer los tipos y sus cálculos utilizando switch.</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Java - Polimorfismo mayor: La interfaz se encarga de definir el comportamiento común, mientras que cada clase maneja su propia fórmula. El código procesador de figuras no necesita conocer los detalles de cada una.</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Haskell - Polimorfismo alto: La función general calcularArea concentra la operación, mientras que el pattern matching separa casos correspondientes a los diferentes constructores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Prolog - Polimorfismo alto: Las reglas separan los diversos comportamientos: cada regla escribe cómo calcular el área de un tipo de figura, mientras que las consultas solicitan el resultado sin especificar cómo llegar a él.</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Por ende, el polimorfismo favorece la separación de concerns, al permitir que cada parte del programa se encargue de una responsabilidad particular, evitando que un solo componente deba conocer cada detalle específico de los numerosos tipos de figuras.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