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ACE7A" w14:textId="186FCBD4" w:rsidR="007C7642" w:rsidRPr="003363A5" w:rsidRDefault="003363A5">
      <w:pPr>
        <w:rPr>
          <w:sz w:val="40"/>
          <w:szCs w:val="40"/>
        </w:rPr>
      </w:pPr>
      <w:r w:rsidRPr="003363A5">
        <w:rPr>
          <w:sz w:val="40"/>
          <w:szCs w:val="40"/>
        </w:rPr>
        <w:t xml:space="preserve">Ejercicio 2 modelo de dominio </w:t>
      </w:r>
      <w:proofErr w:type="spellStart"/>
      <w:r w:rsidRPr="003363A5">
        <w:rPr>
          <w:sz w:val="40"/>
          <w:szCs w:val="40"/>
        </w:rPr>
        <w:t>Mastermind</w:t>
      </w:r>
      <w:proofErr w:type="spellEnd"/>
    </w:p>
    <w:p w14:paraId="13EB5564" w14:textId="46379AD8" w:rsidR="003363A5" w:rsidRDefault="003363A5"/>
    <w:p w14:paraId="5E3C2F2D" w14:textId="04CD8EE2" w:rsidR="003363A5" w:rsidRDefault="003363A5">
      <w:hyperlink r:id="rId4" w:history="1">
        <w:r w:rsidRPr="00CC2FF9">
          <w:rPr>
            <w:rStyle w:val="Hipervnculo"/>
          </w:rPr>
          <w:t>https://github.com/Master-Desarrollo-20-21/Ejercicio-2-modelo-de-dominio-mastermind</w:t>
        </w:r>
      </w:hyperlink>
    </w:p>
    <w:p w14:paraId="6BA720C8" w14:textId="44AC1C1C" w:rsidR="003363A5" w:rsidRDefault="003363A5"/>
    <w:p w14:paraId="7EA1F608"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 xml:space="preserve">Realización de los diagramas UML para el modelo de dominio del juego </w:t>
      </w:r>
      <w:proofErr w:type="spellStart"/>
      <w:r w:rsidRPr="003363A5">
        <w:rPr>
          <w:rFonts w:ascii="Segoe UI" w:hAnsi="Segoe UI" w:cs="Segoe UI"/>
          <w:color w:val="24292E"/>
          <w:sz w:val="18"/>
          <w:szCs w:val="18"/>
        </w:rPr>
        <w:t>Mastermind</w:t>
      </w:r>
      <w:proofErr w:type="spellEnd"/>
      <w:r w:rsidRPr="003363A5">
        <w:rPr>
          <w:rFonts w:ascii="Segoe UI" w:hAnsi="Segoe UI" w:cs="Segoe UI"/>
          <w:color w:val="24292E"/>
          <w:sz w:val="18"/>
          <w:szCs w:val="18"/>
        </w:rPr>
        <w:t>.</w:t>
      </w:r>
    </w:p>
    <w:p w14:paraId="266894B5"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 xml:space="preserve">En esta práctica se solicita la creación de uno o más diagramas UML para definir el modelo del dominio del juego </w:t>
      </w:r>
      <w:proofErr w:type="spellStart"/>
      <w:r w:rsidRPr="003363A5">
        <w:rPr>
          <w:rFonts w:ascii="Segoe UI" w:hAnsi="Segoe UI" w:cs="Segoe UI"/>
          <w:color w:val="24292E"/>
          <w:sz w:val="18"/>
          <w:szCs w:val="18"/>
        </w:rPr>
        <w:t>Mastermind</w:t>
      </w:r>
      <w:proofErr w:type="spellEnd"/>
      <w:r w:rsidRPr="003363A5">
        <w:rPr>
          <w:rFonts w:ascii="Segoe UI" w:hAnsi="Segoe UI" w:cs="Segoe UI"/>
          <w:color w:val="24292E"/>
          <w:sz w:val="18"/>
          <w:szCs w:val="18"/>
        </w:rPr>
        <w:t xml:space="preserve">. </w:t>
      </w:r>
      <w:proofErr w:type="spellStart"/>
      <w:r w:rsidRPr="003363A5">
        <w:rPr>
          <w:rFonts w:ascii="Segoe UI" w:hAnsi="Segoe UI" w:cs="Segoe UI"/>
          <w:color w:val="24292E"/>
          <w:sz w:val="18"/>
          <w:szCs w:val="18"/>
        </w:rPr>
        <w:t>Mastermind</w:t>
      </w:r>
      <w:proofErr w:type="spellEnd"/>
      <w:r w:rsidRPr="003363A5">
        <w:rPr>
          <w:rFonts w:ascii="Segoe UI" w:hAnsi="Segoe UI" w:cs="Segoe UI"/>
          <w:color w:val="24292E"/>
          <w:sz w:val="18"/>
          <w:szCs w:val="18"/>
        </w:rPr>
        <w:t xml:space="preserve"> es un clásico juego de mesa para dos jugadores en el que un jugador crea una clave de 5 colores y el otro jugador la tiene que acertar. En cada paso el jugador que debe acertar la clave propone una combinación de 5 colores y el jugador que fabricó la clave tiene que decir los colores que están presentes, bien colocados o presentes pero colocados en otra posición.</w:t>
      </w:r>
    </w:p>
    <w:p w14:paraId="151DAAB7"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La explicación del juego se puede </w:t>
      </w:r>
      <w:hyperlink r:id="rId5" w:history="1">
        <w:r w:rsidRPr="003363A5">
          <w:rPr>
            <w:rStyle w:val="Hipervnculo"/>
            <w:rFonts w:ascii="Segoe UI" w:hAnsi="Segoe UI" w:cs="Segoe UI"/>
            <w:color w:val="0366D6"/>
            <w:sz w:val="18"/>
            <w:szCs w:val="18"/>
          </w:rPr>
          <w:t>ver en este documento PDF</w:t>
        </w:r>
      </w:hyperlink>
      <w:r w:rsidRPr="003363A5">
        <w:rPr>
          <w:rFonts w:ascii="Segoe UI" w:hAnsi="Segoe UI" w:cs="Segoe UI"/>
          <w:color w:val="24292E"/>
          <w:sz w:val="18"/>
          <w:szCs w:val="18"/>
        </w:rPr>
        <w:t>. Para quien lo prefiera, en este </w:t>
      </w:r>
      <w:hyperlink r:id="rId6" w:history="1">
        <w:r w:rsidRPr="003363A5">
          <w:rPr>
            <w:rStyle w:val="Hipervnculo"/>
            <w:rFonts w:ascii="Segoe UI" w:hAnsi="Segoe UI" w:cs="Segoe UI"/>
            <w:color w:val="0366D6"/>
            <w:sz w:val="18"/>
            <w:szCs w:val="18"/>
          </w:rPr>
          <w:t xml:space="preserve">vídeo de </w:t>
        </w:r>
        <w:proofErr w:type="spellStart"/>
        <w:r w:rsidRPr="003363A5">
          <w:rPr>
            <w:rStyle w:val="Hipervnculo"/>
            <w:rFonts w:ascii="Segoe UI" w:hAnsi="Segoe UI" w:cs="Segoe UI"/>
            <w:color w:val="0366D6"/>
            <w:sz w:val="18"/>
            <w:szCs w:val="18"/>
          </w:rPr>
          <w:t>youtube</w:t>
        </w:r>
        <w:proofErr w:type="spellEnd"/>
        <w:r w:rsidRPr="003363A5">
          <w:rPr>
            <w:rStyle w:val="Hipervnculo"/>
            <w:rFonts w:ascii="Segoe UI" w:hAnsi="Segoe UI" w:cs="Segoe UI"/>
            <w:color w:val="0366D6"/>
            <w:sz w:val="18"/>
            <w:szCs w:val="18"/>
          </w:rPr>
          <w:t xml:space="preserve"> explican el juego con un ejemplo</w:t>
        </w:r>
      </w:hyperlink>
      <w:r w:rsidRPr="003363A5">
        <w:rPr>
          <w:rFonts w:ascii="Segoe UI" w:hAnsi="Segoe UI" w:cs="Segoe UI"/>
          <w:color w:val="24292E"/>
          <w:sz w:val="18"/>
          <w:szCs w:val="18"/>
        </w:rPr>
        <w:t>.</w:t>
      </w:r>
    </w:p>
    <w:p w14:paraId="2E2AE27B"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El número de diagramas que debes presentar depende de tu propio criterio. En principio deberían ser tantos como fuera necesario para conseguir definir completamente el juego, tal como te lo haya explicado tu cliente, evitando que queden partes confusas. Los tipos de diagramas también depende de tu propio criterio. Durante el </w:t>
      </w:r>
      <w:hyperlink r:id="rId7" w:history="1">
        <w:r w:rsidRPr="003363A5">
          <w:rPr>
            <w:rStyle w:val="Hipervnculo"/>
            <w:rFonts w:ascii="Segoe UI" w:hAnsi="Segoe UI" w:cs="Segoe UI"/>
            <w:color w:val="0366D6"/>
            <w:sz w:val="18"/>
            <w:szCs w:val="18"/>
          </w:rPr>
          <w:t>curso de Recurrencia</w:t>
        </w:r>
      </w:hyperlink>
      <w:r w:rsidRPr="003363A5">
        <w:rPr>
          <w:rFonts w:ascii="Segoe UI" w:hAnsi="Segoe UI" w:cs="Segoe UI"/>
          <w:color w:val="24292E"/>
          <w:sz w:val="18"/>
          <w:szCs w:val="18"/>
        </w:rPr>
        <w:t>, y en el final de la </w:t>
      </w:r>
      <w:hyperlink r:id="rId8" w:history="1">
        <w:r w:rsidRPr="003363A5">
          <w:rPr>
            <w:rStyle w:val="Hipervnculo"/>
            <w:rFonts w:ascii="Segoe UI" w:hAnsi="Segoe UI" w:cs="Segoe UI"/>
            <w:color w:val="0366D6"/>
            <w:sz w:val="18"/>
            <w:szCs w:val="18"/>
          </w:rPr>
          <w:t>tutoría de la clase 3</w:t>
        </w:r>
      </w:hyperlink>
      <w:r w:rsidRPr="003363A5">
        <w:rPr>
          <w:rFonts w:ascii="Segoe UI" w:hAnsi="Segoe UI" w:cs="Segoe UI"/>
          <w:color w:val="24292E"/>
          <w:sz w:val="18"/>
          <w:szCs w:val="18"/>
        </w:rPr>
        <w:t xml:space="preserve"> (1:38:16), se vieron los diagramas del juego de las tres en raya, para que os podáis inspirar. A lo largo del máster trabajaréis bastante con este ejercicio del </w:t>
      </w:r>
      <w:proofErr w:type="spellStart"/>
      <w:r w:rsidRPr="003363A5">
        <w:rPr>
          <w:rFonts w:ascii="Segoe UI" w:hAnsi="Segoe UI" w:cs="Segoe UI"/>
          <w:color w:val="24292E"/>
          <w:sz w:val="18"/>
          <w:szCs w:val="18"/>
        </w:rPr>
        <w:t>mastermind</w:t>
      </w:r>
      <w:proofErr w:type="spellEnd"/>
      <w:r w:rsidRPr="003363A5">
        <w:rPr>
          <w:rFonts w:ascii="Segoe UI" w:hAnsi="Segoe UI" w:cs="Segoe UI"/>
          <w:color w:val="24292E"/>
          <w:sz w:val="18"/>
          <w:szCs w:val="18"/>
        </w:rPr>
        <w:t>, por lo que no os preocupéis que no esté perfecta la práctica, porque poco a poco a iremos mejorando y completando. Lo importante es dedicarle un par de horas a pensar y hacer algunos diagramas.</w:t>
      </w:r>
    </w:p>
    <w:p w14:paraId="3E3F64C5" w14:textId="77777777" w:rsidR="003363A5" w:rsidRPr="003363A5" w:rsidRDefault="003363A5" w:rsidP="003363A5">
      <w:pPr>
        <w:pStyle w:val="Ttulo2"/>
        <w:pBdr>
          <w:bottom w:val="single" w:sz="6" w:space="4" w:color="EAECEF"/>
        </w:pBdr>
        <w:shd w:val="clear" w:color="auto" w:fill="FFFFFF"/>
        <w:spacing w:before="360" w:beforeAutospacing="0" w:after="240" w:afterAutospacing="0"/>
        <w:rPr>
          <w:rFonts w:ascii="Segoe UI" w:hAnsi="Segoe UI" w:cs="Segoe UI"/>
          <w:color w:val="24292E"/>
          <w:sz w:val="24"/>
          <w:szCs w:val="24"/>
        </w:rPr>
      </w:pPr>
      <w:r w:rsidRPr="003363A5">
        <w:rPr>
          <w:rFonts w:ascii="Segoe UI" w:hAnsi="Segoe UI" w:cs="Segoe UI"/>
          <w:color w:val="24292E"/>
          <w:sz w:val="24"/>
          <w:szCs w:val="24"/>
        </w:rPr>
        <w:t>Software para realización de los diagramas UML</w:t>
      </w:r>
    </w:p>
    <w:p w14:paraId="2109BC79"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Existen diversos programas que os pueden servir para la realización de diagramas UML. Uno de ellos es </w:t>
      </w:r>
      <w:proofErr w:type="spellStart"/>
      <w:r w:rsidRPr="003363A5">
        <w:rPr>
          <w:rFonts w:ascii="Segoe UI" w:hAnsi="Segoe UI" w:cs="Segoe UI"/>
          <w:color w:val="24292E"/>
          <w:sz w:val="18"/>
          <w:szCs w:val="18"/>
        </w:rPr>
        <w:fldChar w:fldCharType="begin"/>
      </w:r>
      <w:r w:rsidRPr="003363A5">
        <w:rPr>
          <w:rFonts w:ascii="Segoe UI" w:hAnsi="Segoe UI" w:cs="Segoe UI"/>
          <w:color w:val="24292E"/>
          <w:sz w:val="18"/>
          <w:szCs w:val="18"/>
        </w:rPr>
        <w:instrText xml:space="preserve"> HYPERLINK "http://staruml.io/" </w:instrText>
      </w:r>
      <w:r w:rsidRPr="003363A5">
        <w:rPr>
          <w:rFonts w:ascii="Segoe UI" w:hAnsi="Segoe UI" w:cs="Segoe UI"/>
          <w:color w:val="24292E"/>
          <w:sz w:val="18"/>
          <w:szCs w:val="18"/>
        </w:rPr>
        <w:fldChar w:fldCharType="separate"/>
      </w:r>
      <w:r w:rsidRPr="003363A5">
        <w:rPr>
          <w:rStyle w:val="Hipervnculo"/>
          <w:rFonts w:ascii="Segoe UI" w:hAnsi="Segoe UI" w:cs="Segoe UI"/>
          <w:color w:val="0366D6"/>
          <w:sz w:val="18"/>
          <w:szCs w:val="18"/>
        </w:rPr>
        <w:t>StarUML</w:t>
      </w:r>
      <w:proofErr w:type="spellEnd"/>
      <w:r w:rsidRPr="003363A5">
        <w:rPr>
          <w:rFonts w:ascii="Segoe UI" w:hAnsi="Segoe UI" w:cs="Segoe UI"/>
          <w:color w:val="24292E"/>
          <w:sz w:val="18"/>
          <w:szCs w:val="18"/>
        </w:rPr>
        <w:fldChar w:fldCharType="end"/>
      </w:r>
      <w:r w:rsidRPr="003363A5">
        <w:rPr>
          <w:rFonts w:ascii="Segoe UI" w:hAnsi="Segoe UI" w:cs="Segoe UI"/>
          <w:color w:val="24292E"/>
          <w:sz w:val="18"/>
          <w:szCs w:val="18"/>
        </w:rPr>
        <w:t>. Sin embargo, estos programas en los que se trabaja a golpe de clic, aunque pueden ser quizás más sencillos para empezar, en la práctica no facilitan tanto la edición de los diagramas, la corrección, etc.</w:t>
      </w:r>
    </w:p>
    <w:p w14:paraId="0D903ECF"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Nosotros recomendamos realizar los diagramas mediante código. La herramienta que sugerimos usar es </w:t>
      </w:r>
      <w:hyperlink r:id="rId9" w:history="1">
        <w:r w:rsidRPr="003363A5">
          <w:rPr>
            <w:rStyle w:val="Hipervnculo"/>
            <w:rFonts w:ascii="Segoe UI" w:hAnsi="Segoe UI" w:cs="Segoe UI"/>
            <w:color w:val="0366D6"/>
            <w:sz w:val="18"/>
            <w:szCs w:val="18"/>
          </w:rPr>
          <w:t>PlantUML</w:t>
        </w:r>
      </w:hyperlink>
      <w:r w:rsidRPr="003363A5">
        <w:rPr>
          <w:rFonts w:ascii="Segoe UI" w:hAnsi="Segoe UI" w:cs="Segoe UI"/>
          <w:color w:val="24292E"/>
          <w:sz w:val="18"/>
          <w:szCs w:val="18"/>
        </w:rPr>
        <w:t>. Los diagramas los podéis realizar de manera sencilla online en este sitio web: </w:t>
      </w:r>
      <w:hyperlink r:id="rId10" w:history="1">
        <w:r w:rsidRPr="003363A5">
          <w:rPr>
            <w:rStyle w:val="Hipervnculo"/>
            <w:rFonts w:ascii="Segoe UI" w:hAnsi="Segoe UI" w:cs="Segoe UI"/>
            <w:color w:val="0366D6"/>
            <w:sz w:val="18"/>
            <w:szCs w:val="18"/>
          </w:rPr>
          <w:t>https://www.planttext.com/</w:t>
        </w:r>
      </w:hyperlink>
      <w:r w:rsidRPr="003363A5">
        <w:rPr>
          <w:rFonts w:ascii="Segoe UI" w:hAnsi="Segoe UI" w:cs="Segoe UI"/>
          <w:color w:val="24292E"/>
          <w:sz w:val="18"/>
          <w:szCs w:val="18"/>
        </w:rPr>
        <w:t xml:space="preserve">. Simplemente seleccionas el tipo de diagrama en el desplegable, escribes el código del diagrama, le das a </w:t>
      </w:r>
      <w:proofErr w:type="spellStart"/>
      <w:r w:rsidRPr="003363A5">
        <w:rPr>
          <w:rFonts w:ascii="Segoe UI" w:hAnsi="Segoe UI" w:cs="Segoe UI"/>
          <w:color w:val="24292E"/>
          <w:sz w:val="18"/>
          <w:szCs w:val="18"/>
        </w:rPr>
        <w:t>Refresh</w:t>
      </w:r>
      <w:proofErr w:type="spellEnd"/>
      <w:r w:rsidRPr="003363A5">
        <w:rPr>
          <w:rFonts w:ascii="Segoe UI" w:hAnsi="Segoe UI" w:cs="Segoe UI"/>
          <w:color w:val="24292E"/>
          <w:sz w:val="18"/>
          <w:szCs w:val="18"/>
        </w:rPr>
        <w:t xml:space="preserve"> para ver la imagen del diagrama, que puedes descargar en diversos formatos.</w:t>
      </w:r>
    </w:p>
    <w:p w14:paraId="71C63E4C"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 xml:space="preserve">Luis usa </w:t>
      </w:r>
      <w:proofErr w:type="spellStart"/>
      <w:r w:rsidRPr="003363A5">
        <w:rPr>
          <w:rFonts w:ascii="Segoe UI" w:hAnsi="Segoe UI" w:cs="Segoe UI"/>
          <w:color w:val="24292E"/>
          <w:sz w:val="18"/>
          <w:szCs w:val="18"/>
        </w:rPr>
        <w:t>PlantUML</w:t>
      </w:r>
      <w:proofErr w:type="spellEnd"/>
      <w:r w:rsidRPr="003363A5">
        <w:rPr>
          <w:rFonts w:ascii="Segoe UI" w:hAnsi="Segoe UI" w:cs="Segoe UI"/>
          <w:color w:val="24292E"/>
          <w:sz w:val="18"/>
          <w:szCs w:val="18"/>
        </w:rPr>
        <w:t xml:space="preserve"> para generar los diagramas de UML de documentación de los cursos. Por ejemplo, en este enlace puedes ver el </w:t>
      </w:r>
      <w:hyperlink r:id="rId11" w:history="1">
        <w:r w:rsidRPr="003363A5">
          <w:rPr>
            <w:rStyle w:val="Hipervnculo"/>
            <w:rFonts w:ascii="Segoe UI" w:hAnsi="Segoe UI" w:cs="Segoe UI"/>
            <w:color w:val="0366D6"/>
            <w:sz w:val="18"/>
            <w:szCs w:val="18"/>
          </w:rPr>
          <w:t>código de los diagramas del modelo de dominio de las 3 en raya</w:t>
        </w:r>
      </w:hyperlink>
      <w:r w:rsidRPr="003363A5">
        <w:rPr>
          <w:rFonts w:ascii="Segoe UI" w:hAnsi="Segoe UI" w:cs="Segoe UI"/>
          <w:color w:val="24292E"/>
          <w:sz w:val="18"/>
          <w:szCs w:val="18"/>
        </w:rPr>
        <w:t>.</w:t>
      </w:r>
    </w:p>
    <w:p w14:paraId="5D50E52A"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También nos han comentado que existe una </w:t>
      </w:r>
      <w:hyperlink r:id="rId12" w:history="1">
        <w:r w:rsidRPr="003363A5">
          <w:rPr>
            <w:rStyle w:val="Hipervnculo"/>
            <w:rFonts w:ascii="Segoe UI" w:hAnsi="Segoe UI" w:cs="Segoe UI"/>
            <w:color w:val="0366D6"/>
            <w:sz w:val="18"/>
            <w:szCs w:val="18"/>
          </w:rPr>
          <w:t xml:space="preserve">extensión de </w:t>
        </w:r>
        <w:proofErr w:type="spellStart"/>
        <w:r w:rsidRPr="003363A5">
          <w:rPr>
            <w:rStyle w:val="Hipervnculo"/>
            <w:rFonts w:ascii="Segoe UI" w:hAnsi="Segoe UI" w:cs="Segoe UI"/>
            <w:color w:val="0366D6"/>
            <w:sz w:val="18"/>
            <w:szCs w:val="18"/>
          </w:rPr>
          <w:t>PlantUML</w:t>
        </w:r>
        <w:proofErr w:type="spellEnd"/>
        <w:r w:rsidRPr="003363A5">
          <w:rPr>
            <w:rStyle w:val="Hipervnculo"/>
            <w:rFonts w:ascii="Segoe UI" w:hAnsi="Segoe UI" w:cs="Segoe UI"/>
            <w:color w:val="0366D6"/>
            <w:sz w:val="18"/>
            <w:szCs w:val="18"/>
          </w:rPr>
          <w:t xml:space="preserve"> para </w:t>
        </w:r>
        <w:proofErr w:type="spellStart"/>
        <w:r w:rsidRPr="003363A5">
          <w:rPr>
            <w:rStyle w:val="Hipervnculo"/>
            <w:rFonts w:ascii="Segoe UI" w:hAnsi="Segoe UI" w:cs="Segoe UI"/>
            <w:color w:val="0366D6"/>
            <w:sz w:val="18"/>
            <w:szCs w:val="18"/>
          </w:rPr>
          <w:t>VSCode</w:t>
        </w:r>
        <w:proofErr w:type="spellEnd"/>
      </w:hyperlink>
      <w:r w:rsidRPr="003363A5">
        <w:rPr>
          <w:rFonts w:ascii="Segoe UI" w:hAnsi="Segoe UI" w:cs="Segoe UI"/>
          <w:color w:val="24292E"/>
          <w:sz w:val="18"/>
          <w:szCs w:val="18"/>
        </w:rPr>
        <w:t>. No obstante, parece que hay que realizar algunos pasos para configurarla correctamente.</w:t>
      </w:r>
    </w:p>
    <w:p w14:paraId="03746A55" w14:textId="77777777" w:rsidR="003363A5" w:rsidRPr="003363A5" w:rsidRDefault="003363A5" w:rsidP="003363A5">
      <w:pPr>
        <w:pStyle w:val="Ttulo2"/>
        <w:pBdr>
          <w:bottom w:val="single" w:sz="6" w:space="4" w:color="EAECEF"/>
        </w:pBdr>
        <w:shd w:val="clear" w:color="auto" w:fill="FFFFFF"/>
        <w:spacing w:before="360" w:beforeAutospacing="0" w:after="240" w:afterAutospacing="0"/>
        <w:rPr>
          <w:rFonts w:ascii="Segoe UI" w:hAnsi="Segoe UI" w:cs="Segoe UI"/>
          <w:color w:val="24292E"/>
          <w:sz w:val="24"/>
          <w:szCs w:val="24"/>
        </w:rPr>
      </w:pPr>
      <w:r w:rsidRPr="003363A5">
        <w:rPr>
          <w:rFonts w:ascii="Segoe UI" w:hAnsi="Segoe UI" w:cs="Segoe UI"/>
          <w:color w:val="24292E"/>
          <w:sz w:val="24"/>
          <w:szCs w:val="24"/>
        </w:rPr>
        <w:t>Material que presentar</w:t>
      </w:r>
    </w:p>
    <w:p w14:paraId="241FEBD7"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Esta práctica requiere presentar los diagramas que hayáis creado para realizar el modelo del dominio. Esos diagramas se presentan con sus correspondientes imágenes, que podéis subir al repositorio.</w:t>
      </w:r>
    </w:p>
    <w:p w14:paraId="77A749FB" w14:textId="77777777" w:rsidR="003363A5" w:rsidRPr="003363A5" w:rsidRDefault="003363A5" w:rsidP="003363A5">
      <w:pPr>
        <w:pStyle w:val="NormalWeb"/>
        <w:shd w:val="clear" w:color="auto" w:fill="FFFFFF"/>
        <w:spacing w:before="0" w:beforeAutospacing="0" w:after="240" w:afterAutospacing="0"/>
        <w:rPr>
          <w:rFonts w:ascii="Segoe UI" w:hAnsi="Segoe UI" w:cs="Segoe UI"/>
          <w:color w:val="24292E"/>
          <w:sz w:val="18"/>
          <w:szCs w:val="18"/>
        </w:rPr>
      </w:pPr>
      <w:r w:rsidRPr="003363A5">
        <w:rPr>
          <w:rFonts w:ascii="Segoe UI" w:hAnsi="Segoe UI" w:cs="Segoe UI"/>
          <w:color w:val="24292E"/>
          <w:sz w:val="18"/>
          <w:szCs w:val="18"/>
        </w:rPr>
        <w:t xml:space="preserve">Además, en el caso que uséis </w:t>
      </w:r>
      <w:proofErr w:type="spellStart"/>
      <w:r w:rsidRPr="003363A5">
        <w:rPr>
          <w:rFonts w:ascii="Segoe UI" w:hAnsi="Segoe UI" w:cs="Segoe UI"/>
          <w:color w:val="24292E"/>
          <w:sz w:val="18"/>
          <w:szCs w:val="18"/>
        </w:rPr>
        <w:t>PlantUML</w:t>
      </w:r>
      <w:proofErr w:type="spellEnd"/>
      <w:r w:rsidRPr="003363A5">
        <w:rPr>
          <w:rFonts w:ascii="Segoe UI" w:hAnsi="Segoe UI" w:cs="Segoe UI"/>
          <w:color w:val="24292E"/>
          <w:sz w:val="18"/>
          <w:szCs w:val="18"/>
        </w:rPr>
        <w:t>, por favor, colocar en una carpeta el código usado para la generación de los diagramas, así lo podremos ver todos y aprender más sobre la herramienta.</w:t>
      </w:r>
    </w:p>
    <w:p w14:paraId="67CE08D5" w14:textId="77777777" w:rsidR="003363A5" w:rsidRPr="003363A5" w:rsidRDefault="003363A5" w:rsidP="003363A5">
      <w:pPr>
        <w:pStyle w:val="Ttulo3"/>
        <w:shd w:val="clear" w:color="auto" w:fill="FFFFFF"/>
        <w:spacing w:before="360" w:beforeAutospacing="0" w:after="240" w:afterAutospacing="0"/>
        <w:rPr>
          <w:rFonts w:ascii="Segoe UI" w:hAnsi="Segoe UI" w:cs="Segoe UI"/>
          <w:color w:val="24292E"/>
          <w:sz w:val="22"/>
          <w:szCs w:val="22"/>
        </w:rPr>
      </w:pPr>
      <w:r w:rsidRPr="003363A5">
        <w:rPr>
          <w:rFonts w:ascii="Segoe UI" w:hAnsi="Segoe UI" w:cs="Segoe UI"/>
          <w:color w:val="24292E"/>
          <w:sz w:val="22"/>
          <w:szCs w:val="22"/>
        </w:rPr>
        <w:lastRenderedPageBreak/>
        <w:t>Los repositorios deben ser públicos</w:t>
      </w:r>
    </w:p>
    <w:p w14:paraId="6635CDE2" w14:textId="77777777" w:rsidR="003363A5" w:rsidRPr="003363A5" w:rsidRDefault="003363A5" w:rsidP="003363A5">
      <w:pPr>
        <w:pStyle w:val="NormalWeb"/>
        <w:shd w:val="clear" w:color="auto" w:fill="FFFFFF"/>
        <w:spacing w:before="0" w:beforeAutospacing="0"/>
        <w:rPr>
          <w:rFonts w:ascii="Segoe UI" w:hAnsi="Segoe UI" w:cs="Segoe UI"/>
          <w:color w:val="24292E"/>
          <w:sz w:val="18"/>
          <w:szCs w:val="18"/>
        </w:rPr>
      </w:pPr>
      <w:r w:rsidRPr="003363A5">
        <w:rPr>
          <w:rFonts w:ascii="Segoe UI" w:hAnsi="Segoe UI" w:cs="Segoe UI"/>
          <w:color w:val="24292E"/>
          <w:sz w:val="18"/>
          <w:szCs w:val="18"/>
        </w:rPr>
        <w:t xml:space="preserve">Los repos de los ejercicios serán públicos, para que todos podamos entrar y ver el código y soluciones de otros estudiantes. A través de </w:t>
      </w:r>
      <w:proofErr w:type="spellStart"/>
      <w:r w:rsidRPr="003363A5">
        <w:rPr>
          <w:rFonts w:ascii="Segoe UI" w:hAnsi="Segoe UI" w:cs="Segoe UI"/>
          <w:color w:val="24292E"/>
          <w:sz w:val="18"/>
          <w:szCs w:val="18"/>
        </w:rPr>
        <w:t>Slack</w:t>
      </w:r>
      <w:proofErr w:type="spellEnd"/>
      <w:r w:rsidRPr="003363A5">
        <w:rPr>
          <w:rFonts w:ascii="Segoe UI" w:hAnsi="Segoe UI" w:cs="Segoe UI"/>
          <w:color w:val="24292E"/>
          <w:sz w:val="18"/>
          <w:szCs w:val="18"/>
        </w:rPr>
        <w:t xml:space="preserve"> podemos decidir cuáles son los mejores (o más representativos) para que sean los que se corrijan en clase. (Por </w:t>
      </w:r>
      <w:proofErr w:type="gramStart"/>
      <w:r w:rsidRPr="003363A5">
        <w:rPr>
          <w:rFonts w:ascii="Segoe UI" w:hAnsi="Segoe UI" w:cs="Segoe UI"/>
          <w:color w:val="24292E"/>
          <w:sz w:val="18"/>
          <w:szCs w:val="18"/>
        </w:rPr>
        <w:t>cierto</w:t>
      </w:r>
      <w:proofErr w:type="gramEnd"/>
      <w:r w:rsidRPr="003363A5">
        <w:rPr>
          <w:rFonts w:ascii="Segoe UI" w:hAnsi="Segoe UI" w:cs="Segoe UI"/>
          <w:color w:val="24292E"/>
          <w:sz w:val="18"/>
          <w:szCs w:val="18"/>
        </w:rPr>
        <w:t xml:space="preserve"> hemos enviado una notificación para facilitaros la invitación al </w:t>
      </w:r>
      <w:proofErr w:type="spellStart"/>
      <w:r w:rsidRPr="003363A5">
        <w:rPr>
          <w:rFonts w:ascii="Segoe UI" w:hAnsi="Segoe UI" w:cs="Segoe UI"/>
          <w:color w:val="24292E"/>
          <w:sz w:val="18"/>
          <w:szCs w:val="18"/>
        </w:rPr>
        <w:t>slack</w:t>
      </w:r>
      <w:proofErr w:type="spellEnd"/>
      <w:r w:rsidRPr="003363A5">
        <w:rPr>
          <w:rFonts w:ascii="Segoe UI" w:hAnsi="Segoe UI" w:cs="Segoe UI"/>
          <w:color w:val="24292E"/>
          <w:sz w:val="18"/>
          <w:szCs w:val="18"/>
        </w:rPr>
        <w:t xml:space="preserve"> del máster).</w:t>
      </w:r>
    </w:p>
    <w:p w14:paraId="19BF468D" w14:textId="77777777" w:rsidR="003363A5" w:rsidRDefault="003363A5"/>
    <w:p w14:paraId="5A1FFACB" w14:textId="17E52453" w:rsidR="003363A5" w:rsidRDefault="003363A5"/>
    <w:p w14:paraId="4CAF512E" w14:textId="77777777" w:rsidR="003363A5" w:rsidRDefault="003363A5"/>
    <w:sectPr w:rsidR="00336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E4"/>
    <w:rsid w:val="003363A5"/>
    <w:rsid w:val="003F55E4"/>
    <w:rsid w:val="007C7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F8E4"/>
  <w15:chartTrackingRefBased/>
  <w15:docId w15:val="{563D3010-2760-4879-BCB2-67E618C3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363A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363A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363A5"/>
    <w:rPr>
      <w:color w:val="0563C1" w:themeColor="hyperlink"/>
      <w:u w:val="single"/>
    </w:rPr>
  </w:style>
  <w:style w:type="character" w:styleId="Mencinsinresolver">
    <w:name w:val="Unresolved Mention"/>
    <w:basedOn w:val="Fuentedeprrafopredeter"/>
    <w:uiPriority w:val="99"/>
    <w:semiHidden/>
    <w:unhideWhenUsed/>
    <w:rsid w:val="003363A5"/>
    <w:rPr>
      <w:color w:val="605E5C"/>
      <w:shd w:val="clear" w:color="auto" w:fill="E1DFDD"/>
    </w:rPr>
  </w:style>
  <w:style w:type="character" w:customStyle="1" w:styleId="Ttulo2Car">
    <w:name w:val="Título 2 Car"/>
    <w:basedOn w:val="Fuentedeprrafopredeter"/>
    <w:link w:val="Ttulo2"/>
    <w:uiPriority w:val="9"/>
    <w:rsid w:val="003363A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363A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363A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1981">
      <w:bodyDiv w:val="1"/>
      <w:marLeft w:val="0"/>
      <w:marRight w:val="0"/>
      <w:marTop w:val="0"/>
      <w:marBottom w:val="0"/>
      <w:divBdr>
        <w:top w:val="none" w:sz="0" w:space="0" w:color="auto"/>
        <w:left w:val="none" w:sz="0" w:space="0" w:color="auto"/>
        <w:bottom w:val="none" w:sz="0" w:space="0" w:color="auto"/>
        <w:right w:val="none" w:sz="0" w:space="0" w:color="auto"/>
      </w:divBdr>
    </w:div>
    <w:div w:id="10038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uela.it/cursos/curso-recurrencia-desarrollo-software/clase/tutoria-clase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cuela.it/cursos/curso-recurrencia-desarrollo-software" TargetMode="External"/><Relationship Id="rId12" Type="http://schemas.openxmlformats.org/officeDocument/2006/relationships/hyperlink" Target="https://marketplace.visualstudio.com/items?itemName=jebbs.plantu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L5sf318GHY" TargetMode="External"/><Relationship Id="rId11" Type="http://schemas.openxmlformats.org/officeDocument/2006/relationships/hyperlink" Target="https://github.com/USantaTecla-ticTacToe/tictactoe.requirements/blob/master/src/docs/asciidoc/index.adoc" TargetMode="External"/><Relationship Id="rId5" Type="http://schemas.openxmlformats.org/officeDocument/2006/relationships/hyperlink" Target="https://www.infotecnovision.com/Multimedia/REGLAS-DEL-MASTERMIND.pdf" TargetMode="External"/><Relationship Id="rId10" Type="http://schemas.openxmlformats.org/officeDocument/2006/relationships/hyperlink" Target="https://www.planttext.com/" TargetMode="External"/><Relationship Id="rId4" Type="http://schemas.openxmlformats.org/officeDocument/2006/relationships/hyperlink" Target="https://github.com/Master-Desarrollo-20-21/Ejercicio-2-modelo-de-dominio-mastermind" TargetMode="External"/><Relationship Id="rId9" Type="http://schemas.openxmlformats.org/officeDocument/2006/relationships/hyperlink" Target="https://plantuml.com/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3619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Quinin</dc:creator>
  <cp:keywords/>
  <dc:description/>
  <cp:lastModifiedBy>Quinin</cp:lastModifiedBy>
  <cp:revision>2</cp:revision>
  <dcterms:created xsi:type="dcterms:W3CDTF">2020-10-15T18:53:00Z</dcterms:created>
  <dcterms:modified xsi:type="dcterms:W3CDTF">2020-10-15T18:54:00Z</dcterms:modified>
</cp:coreProperties>
</file>