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Xffaf42cfa1b168bfa8839ed680e8ab95bd8c139"/>
    <w:p>
      <w:pPr>
        <w:pStyle w:val="Heading1"/>
      </w:pPr>
      <w:r>
        <w:t xml:space="preserve">Informe de Desarrollo: Módulo de Inscripción a Eventos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Desarrollo de un Sistema Móvil para la Visualización Interactiva de Escenarios Deportivos a Nivel Nacional</w:t>
      </w:r>
    </w:p>
    <w:p>
      <w:pPr>
        <w:pStyle w:val="BodyText"/>
      </w:pPr>
      <w:r>
        <w:rPr>
          <w:b/>
          <w:bCs/>
        </w:rPr>
        <w:t xml:space="preserve">Aplicación:</w:t>
      </w:r>
      <w:r>
        <w:t xml:space="preserve"> </w:t>
      </w:r>
      <w:r>
        <w:t xml:space="preserve">DeporteYa</w:t>
      </w:r>
    </w:p>
    <w:p>
      <w:pPr>
        <w:pStyle w:val="BodyText"/>
      </w:pPr>
      <w:r>
        <w:rPr>
          <w:b/>
          <w:bCs/>
        </w:rPr>
        <w:t xml:space="preserve">Equipo:</w:t>
      </w:r>
      <w:r>
        <w:t xml:space="preserve"> </w:t>
      </w:r>
      <w:r>
        <w:t xml:space="preserve">Sudoers</w:t>
      </w:r>
    </w:p>
    <w:p>
      <w:pPr>
        <w:pStyle w:val="BodyText"/>
      </w:pPr>
      <w:r>
        <w:rPr>
          <w:b/>
          <w:bCs/>
        </w:rPr>
        <w:t xml:space="preserve">Integrantes:</w:t>
      </w:r>
      <w:r>
        <w:t xml:space="preserve"> </w:t>
      </w:r>
      <w:r>
        <w:t xml:space="preserve">- Angel Gabriel Rojas Hinojosa</w:t>
      </w:r>
      <w:r>
        <w:t xml:space="preserve"> </w:t>
      </w:r>
      <w:r>
        <w:t xml:space="preserve">- Joaquin Alessandro Felipez Rojas</w:t>
      </w:r>
      <w:r>
        <w:t xml:space="preserve"> </w:t>
      </w:r>
      <w:r>
        <w:t xml:space="preserve">- Nicolas Sebastian Reguerin Meneses</w:t>
      </w:r>
      <w:r>
        <w:t xml:space="preserve"> </w:t>
      </w:r>
      <w:r>
        <w:t xml:space="preserve">- David Willy Cruz Huanca</w:t>
      </w:r>
    </w:p>
    <w:p>
      <w:pPr>
        <w:pStyle w:val="BodyText"/>
      </w:pPr>
      <w:r>
        <w:rPr>
          <w:b/>
          <w:bCs/>
        </w:rPr>
        <w:t xml:space="preserve">Universidad:</w:t>
      </w:r>
      <w:r>
        <w:t xml:space="preserve"> </w:t>
      </w:r>
      <w:r>
        <w:t xml:space="preserve">Universidad Privada Domingo Savio</w:t>
      </w:r>
    </w:p>
    <w:p>
      <w:pPr>
        <w:pStyle w:val="BodyText"/>
      </w:pPr>
      <w:r>
        <w:rPr>
          <w:b/>
          <w:bCs/>
        </w:rPr>
        <w:t xml:space="preserve">Facultad:</w:t>
      </w:r>
      <w:r>
        <w:t xml:space="preserve"> </w:t>
      </w:r>
      <w:r>
        <w:t xml:space="preserve">Facultad de Ingeniería</w:t>
      </w:r>
    </w:p>
    <w:p>
      <w:pPr>
        <w:pStyle w:val="BodyText"/>
      </w:pPr>
      <w:r>
        <w:rPr>
          <w:b/>
          <w:bCs/>
        </w:rPr>
        <w:t xml:space="preserve">Carrera:</w:t>
      </w:r>
      <w:r>
        <w:t xml:space="preserve"> </w:t>
      </w:r>
      <w:r>
        <w:t xml:space="preserve">Ingeniería en Sistemas</w:t>
      </w:r>
    </w:p>
    <w:p>
      <w:pPr>
        <w:pStyle w:val="BodyText"/>
      </w:pPr>
      <w:r>
        <w:rPr>
          <w:b/>
          <w:bCs/>
        </w:rPr>
        <w:t xml:space="preserve">Asignatura:</w:t>
      </w:r>
      <w:r>
        <w:t xml:space="preserve"> </w:t>
      </w:r>
      <w:r>
        <w:t xml:space="preserve">Aplicaciones Móviles I</w:t>
      </w:r>
    </w:p>
    <w:p>
      <w:pPr>
        <w:pStyle w:val="BodyText"/>
      </w:pPr>
      <w:r>
        <w:rPr>
          <w:b/>
          <w:bCs/>
        </w:rPr>
        <w:t xml:space="preserve">Docente:</w:t>
      </w:r>
      <w:r>
        <w:t xml:space="preserve"> </w:t>
      </w:r>
      <w:r>
        <w:t xml:space="preserve">Vladimir Wilmar Rojas Condori</w:t>
      </w:r>
    </w:p>
    <w:p>
      <w:pPr>
        <w:pStyle w:val="BodyText"/>
      </w:pPr>
      <w:r>
        <w:rPr>
          <w:b/>
          <w:bCs/>
        </w:rPr>
        <w:t xml:space="preserve">Ciudad:</w:t>
      </w:r>
      <w:r>
        <w:t xml:space="preserve"> </w:t>
      </w:r>
      <w:r>
        <w:t xml:space="preserve">Cochabamba—Bolivia</w:t>
      </w:r>
    </w:p>
    <w:p>
      <w:pPr>
        <w:pStyle w:val="BodyText"/>
      </w:pPr>
      <w:r>
        <w:rPr>
          <w:b/>
          <w:bCs/>
        </w:rPr>
        <w:t xml:space="preserve">Fecha de entrega:</w:t>
      </w:r>
      <w:r>
        <w:t xml:space="preserve"> </w:t>
      </w:r>
      <w:r>
        <w:t xml:space="preserve">Septiembre 2026</w:t>
      </w:r>
    </w:p>
    <w:p>
      <w:r>
        <w:pict>
          <v:rect style="width:0;height:1.5pt" o:hralign="center" o:hrstd="t" o:hr="t"/>
        </w:pict>
      </w:r>
    </w:p>
    <w:bookmarkStart w:id="20" w:name="resumen"/>
    <w:p>
      <w:pPr>
        <w:pStyle w:val="Heading2"/>
      </w:pPr>
      <w:r>
        <w:t xml:space="preserve">Resumen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Desarrollar e integrar un módulo de inscripción a eventos deportivos en la aplicación móvil DeporteYa, que permita a los usuarios registrarse, cancelar inscripciones y consultar su estado de inscripción desde la interfaz de la aplicación.</w:t>
      </w:r>
    </w:p>
    <w:p>
      <w:pPr>
        <w:pStyle w:val="BodyText"/>
      </w:pPr>
      <w:r>
        <w:rPr>
          <w:b/>
          <w:bCs/>
        </w:rPr>
        <w:t xml:space="preserve">Metodología:</w:t>
      </w:r>
      <w:r>
        <w:t xml:space="preserve"> </w:t>
      </w:r>
      <w:r>
        <w:t xml:space="preserve">Se siguió un proceso de análisis de necesidades, diseño de interfaz, implementación de backend (Supabase/PostgreSQL), desarrollo de componentes React Native con Expo, y pruebas de integración. El módulo se basó en la arquitectura existente del proyecto, reutilizando hooks de React Query, el sistema de diseño de colores y los patrones de navegación con Expo Router.</w:t>
      </w:r>
    </w:p>
    <w:p>
      <w:pPr>
        <w:pStyle w:val="BodyText"/>
      </w:pPr>
      <w:r>
        <w:rPr>
          <w:b/>
          <w:bCs/>
        </w:rPr>
        <w:t xml:space="preserve">Resultados:</w:t>
      </w:r>
      <w:r>
        <w:t xml:space="preserve"> </w:t>
      </w:r>
      <w:r>
        <w:t xml:space="preserve">Se implementó una tabla</w:t>
      </w:r>
      <w:r>
        <w:t xml:space="preserve"> </w:t>
      </w:r>
      <w:r>
        <w:rPr>
          <w:rStyle w:val="VerbatimChar"/>
        </w:rPr>
        <w:t xml:space="preserve">event_registrations</w:t>
      </w:r>
      <w:r>
        <w:t xml:space="preserve"> </w:t>
      </w:r>
      <w:r>
        <w:t xml:space="preserve">con políticas RLS granulares, hooks personalizados para las operaciones CRUD, un componente de botón de inscripción con estados visuales, y una sección de</w:t>
      </w:r>
      <w:r>
        <w:t xml:space="preserve"> </w:t>
      </w:r>
      <w:r>
        <w:t xml:space="preserve">“</w:t>
      </w:r>
      <w:r>
        <w:t xml:space="preserve">Mis inscripciones</w:t>
      </w:r>
      <w:r>
        <w:t xml:space="preserve">”</w:t>
      </w:r>
      <w:r>
        <w:t xml:space="preserve"> </w:t>
      </w:r>
      <w:r>
        <w:t xml:space="preserve">en el perfil del usuario. El módulo cumple con los requisitos de validación, manejo de errores, persistencia en la nube e integración con la aplicación existente.</w:t>
      </w:r>
    </w:p>
    <w:p>
      <w:pPr>
        <w:pStyle w:val="BodyText"/>
      </w:pPr>
      <w:r>
        <w:rPr>
          <w:b/>
          <w:bCs/>
        </w:rPr>
        <w:t xml:space="preserve">Palabras clave:</w:t>
      </w:r>
      <w:r>
        <w:t xml:space="preserve"> </w:t>
      </w:r>
      <w:r>
        <w:t xml:space="preserve">inscripción a eventos, React Native, Expo, Supabase, PostgreSQL, CRUD, RLS, aplicaciones móviles.</w:t>
      </w:r>
    </w:p>
    <w:p>
      <w:r>
        <w:pict>
          <v:rect style="width:0;height:1.5pt" o:hralign="center" o:hrstd="t" o:hr="t"/>
        </w:pict>
      </w:r>
    </w:p>
    <w:bookmarkEnd w:id="20"/>
    <w:bookmarkStart w:id="80" w:name="Xc447ab457c3a61dd44bf0c4f64947e13e6a864c"/>
    <w:p>
      <w:pPr>
        <w:pStyle w:val="Heading2"/>
      </w:pPr>
      <w:r>
        <w:t xml:space="preserve">Capítulo III: Desarrollo del Módulo de Inscripción a Eventos</w:t>
      </w:r>
    </w:p>
    <w:p>
      <w:r>
        <w:pict>
          <v:rect style="width:0;height:1.5pt" o:hralign="center" o:hrstd="t" o:hr="t"/>
        </w:pict>
      </w:r>
    </w:p>
    <w:bookmarkStart w:id="24" w:name="análisis-de-la-necesidad"/>
    <w:p>
      <w:pPr>
        <w:pStyle w:val="Heading3"/>
      </w:pPr>
      <w:r>
        <w:t xml:space="preserve">3.1 Análisis de la Necesidad</w:t>
      </w:r>
    </w:p>
    <w:bookmarkStart w:id="21" w:name="contexto-del-proyecto"/>
    <w:p>
      <w:pPr>
        <w:pStyle w:val="Heading4"/>
      </w:pPr>
      <w:r>
        <w:t xml:space="preserve">Contexto del proyecto</w:t>
      </w:r>
    </w:p>
    <w:p>
      <w:pPr>
        <w:pStyle w:val="FirstParagraph"/>
      </w:pPr>
      <w:r>
        <w:t xml:space="preserve">La aplicación DeporteYa es un sistema móvil para la visualización interactiva de escenarios deportivos a nivel nacional en Bolivia. Permite a los ciudadanos localizar y acceder a información confiable sobre infraestructura deportiva del país, incluyendo estadios, coliseos, canchas múltiples y polideportivos.</w:t>
      </w:r>
    </w:p>
    <w:p>
      <w:pPr>
        <w:pStyle w:val="BodyText"/>
      </w:pPr>
      <w:r>
        <w:t xml:space="preserve">El sistema actual cuenta con las siguientes funcionalidades principales: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Mapa interactivo:</w:t>
      </w:r>
      <w:r>
        <w:t xml:space="preserve"> </w:t>
      </w:r>
      <w:r>
        <w:t xml:space="preserve">Ubicación de escenarios en un mapa con MapLibre (nativo y web).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Detalle de escenario:</w:t>
      </w:r>
      <w:r>
        <w:t xml:space="preserve"> </w:t>
      </w:r>
      <w:r>
        <w:t xml:space="preserve">Información completa incluyendo imágenes, deportes disponibles, horarios y eventos próximos.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Favoritos:</w:t>
      </w:r>
      <w:r>
        <w:t xml:space="preserve"> </w:t>
      </w:r>
      <w:r>
        <w:t xml:space="preserve">Guardado de escenarios de interés del usuario.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Búsqueda:</w:t>
      </w:r>
      <w:r>
        <w:t xml:space="preserve"> </w:t>
      </w:r>
      <w:r>
        <w:t xml:space="preserve">Búsqueda por nombre, deporte o ubicación.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Gestión:</w:t>
      </w:r>
      <w:r>
        <w:t xml:space="preserve"> </w:t>
      </w:r>
      <w:r>
        <w:t xml:space="preserve">CRUD de escenarios para roles admin y gestor.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Visor 360:</w:t>
      </w:r>
      <w:r>
        <w:t xml:space="preserve"> </w:t>
      </w:r>
      <w:r>
        <w:t xml:space="preserve">Exploración panorámica de sectores del estadio.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Eventos:</w:t>
      </w:r>
      <w:r>
        <w:t xml:space="preserve"> </w:t>
      </w:r>
      <w:r>
        <w:t xml:space="preserve">Creación y consulta de eventos deportivos asociados a escenarios.</w:t>
      </w:r>
    </w:p>
    <w:bookmarkEnd w:id="21"/>
    <w:bookmarkStart w:id="22" w:name="el-problema-identificado"/>
    <w:p>
      <w:pPr>
        <w:pStyle w:val="Heading4"/>
      </w:pPr>
      <w:r>
        <w:t xml:space="preserve">El problema identificado</w:t>
      </w:r>
    </w:p>
    <w:p>
      <w:pPr>
        <w:pStyle w:val="FirstParagraph"/>
      </w:pPr>
      <w:r>
        <w:t xml:space="preserve">Si bien la aplicación permite</w:t>
      </w:r>
      <w:r>
        <w:t xml:space="preserve"> </w:t>
      </w:r>
      <w:r>
        <w:rPr>
          <w:i/>
          <w:iCs/>
        </w:rPr>
        <w:t xml:space="preserve">ver</w:t>
      </w:r>
      <w:r>
        <w:t xml:space="preserve"> </w:t>
      </w:r>
      <w:r>
        <w:t xml:space="preserve">los eventos próximos asociados a cada escenario, no existe un mecanismo para que los usuarios</w:t>
      </w:r>
      <w:r>
        <w:t xml:space="preserve"> </w:t>
      </w:r>
      <w:r>
        <w:rPr>
          <w:b/>
          <w:bCs/>
        </w:rPr>
        <w:t xml:space="preserve">se inscriban</w:t>
      </w:r>
      <w:r>
        <w:t xml:space="preserve"> </w:t>
      </w:r>
      <w:r>
        <w:t xml:space="preserve">a dichos eventos. Esto genera las siguientes limitaciones: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 seguimiento:</w:t>
      </w:r>
      <w:r>
        <w:t xml:space="preserve"> </w:t>
      </w:r>
      <w:r>
        <w:t xml:space="preserve">El usuario no tiene forma de indicar qué eventos le interesan asistir.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 conteo de asistencia:</w:t>
      </w:r>
      <w:r>
        <w:t xml:space="preserve"> </w:t>
      </w:r>
      <w:r>
        <w:t xml:space="preserve">No se conoce cuántas personas planean asistir a cada evento.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 recordatorios:</w:t>
      </w:r>
      <w:r>
        <w:t xml:space="preserve"> </w:t>
      </w:r>
      <w:r>
        <w:t xml:space="preserve">No hay base para futuras notificaciones de eventos próximos.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Experiencia incompleta:</w:t>
      </w:r>
      <w:r>
        <w:t xml:space="preserve"> </w:t>
      </w:r>
      <w:r>
        <w:t xml:space="preserve">La app muestra eventos pero no permite interactuar con ellos de manera significativa.</w:t>
      </w:r>
    </w:p>
    <w:bookmarkEnd w:id="22"/>
    <w:bookmarkStart w:id="23" w:name="justificación-del-nuevo-módulo"/>
    <w:p>
      <w:pPr>
        <w:pStyle w:val="Heading4"/>
      </w:pPr>
      <w:r>
        <w:t xml:space="preserve">Justificación del nuevo módulo</w:t>
      </w:r>
    </w:p>
    <w:p>
      <w:pPr>
        <w:pStyle w:val="FirstParagraph"/>
      </w:pPr>
      <w:r>
        <w:t xml:space="preserve">La incorporación de un módulo de inscripción a eventos resuelve estas limitaciones y aporta valor tanto al usuario final como al gestor del escenario: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Para el usuario:</w:t>
      </w:r>
      <w:r>
        <w:t xml:space="preserve"> </w:t>
      </w:r>
      <w:r>
        <w:t xml:space="preserve">Puede inscribirse a eventos de interés, cancelar su inscripción, y consultar sus inscripciones desde su perfil.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Para el gestor:</w:t>
      </w:r>
      <w:r>
        <w:t xml:space="preserve"> </w:t>
      </w:r>
      <w:r>
        <w:t xml:space="preserve">Puede ver cuántas personas están inscritas en cada evento, lo que le permite planificar logística y capacidad.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Para el admin:</w:t>
      </w:r>
      <w:r>
        <w:t xml:space="preserve"> </w:t>
      </w:r>
      <w:r>
        <w:t xml:space="preserve">Tiene visibilidad completa de todas las inscripciones del sistema.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definición-de-la-funcionalidad"/>
    <w:p>
      <w:pPr>
        <w:pStyle w:val="Heading3"/>
      </w:pPr>
      <w:r>
        <w:t xml:space="preserve">3.2 Definición de la Funcionalidad</w:t>
      </w:r>
    </w:p>
    <w:bookmarkStart w:id="25" w:name="nombre-de-la-funcionalidad"/>
    <w:p>
      <w:pPr>
        <w:pStyle w:val="Heading4"/>
      </w:pPr>
      <w:r>
        <w:t xml:space="preserve">Nombre de la funcionalidad</w:t>
      </w:r>
    </w:p>
    <w:p>
      <w:pPr>
        <w:pStyle w:val="FirstParagraph"/>
      </w:pPr>
      <w:r>
        <w:t xml:space="preserve">Inscripción a Eventos Deportivos.</w:t>
      </w:r>
    </w:p>
    <w:bookmarkEnd w:id="25"/>
    <w:bookmarkStart w:id="26" w:name="objetivo"/>
    <w:p>
      <w:pPr>
        <w:pStyle w:val="Heading4"/>
      </w:pPr>
      <w:r>
        <w:t xml:space="preserve">Objetivo</w:t>
      </w:r>
    </w:p>
    <w:p>
      <w:pPr>
        <w:pStyle w:val="FirstParagraph"/>
      </w:pPr>
      <w:r>
        <w:t xml:space="preserve">Permitir a los usuarios autenticados inscribirse a eventos deportivos asociados a los escenarios, cancelar dichas inscripciones, y consultar su estado desde la interfaz de la aplicación.</w:t>
      </w:r>
    </w:p>
    <w:bookmarkEnd w:id="26"/>
    <w:bookmarkStart w:id="27" w:name="usuarios-involucrados"/>
    <w:p>
      <w:pPr>
        <w:pStyle w:val="Heading4"/>
      </w:pPr>
      <w:r>
        <w:t xml:space="preserve">Usuarios involucrados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Inscribirse, cancelar, ver sus inscripciones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sus propias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inscripciones de sus eventos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sus escenarios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todas las inscripciones, eliminar cualquiera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restricciones</w:t>
            </w:r>
          </w:p>
        </w:tc>
      </w:tr>
    </w:tbl>
    <w:bookmarkEnd w:id="27"/>
    <w:bookmarkStart w:id="28" w:name="flujo-de-funcionamiento"/>
    <w:p>
      <w:pPr>
        <w:pStyle w:val="Heading4"/>
      </w:pPr>
      <w:r>
        <w:t xml:space="preserve">Flujo de funcionamiento</w:t>
      </w:r>
    </w:p>
    <w:p>
      <w:pPr>
        <w:pStyle w:val="SourceCode"/>
      </w:pPr>
      <w:r>
        <w:rPr>
          <w:rStyle w:val="VerbatimChar"/>
        </w:rPr>
        <w:t xml:space="preserve">Usuario → Detalle del escenario → Selecciona evento → Validar datos → Guardar en Supabase → Inscripción confirmada</w:t>
      </w:r>
      <w:r>
        <w:br/>
      </w:r>
      <w:r>
        <w:rPr>
          <w:rStyle w:val="VerbatimChar"/>
        </w:rPr>
        <w:t xml:space="preserve">                                          ↓ (inválido)</w:t>
      </w:r>
      <w:r>
        <w:br/>
      </w:r>
      <w:r>
        <w:rPr>
          <w:rStyle w:val="VerbatimChar"/>
        </w:rPr>
        <w:t xml:space="preserve">                                       Mostrar error</w:t>
      </w:r>
    </w:p>
    <w:bookmarkEnd w:id="28"/>
    <w:bookmarkStart w:id="29" w:name="operaciones-crud"/>
    <w:p>
      <w:pPr>
        <w:pStyle w:val="Heading4"/>
      </w:pPr>
      <w:r>
        <w:t xml:space="preserve">Operaciones CRUD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usuario se inscribe a un evento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inscripciones propias o de un evento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Cancelar inscripción</w:t>
            </w:r>
          </w:p>
        </w:tc>
      </w:tr>
    </w:tbl>
    <w:bookmarkEnd w:id="29"/>
    <w:bookmarkStart w:id="30" w:name="persistencia"/>
    <w:p>
      <w:pPr>
        <w:pStyle w:val="Heading4"/>
      </w:pPr>
      <w:r>
        <w:t xml:space="preserve">Persistencia</w:t>
      </w:r>
    </w:p>
    <w:p>
      <w:pPr>
        <w:pStyle w:val="FirstParagraph"/>
      </w:pPr>
      <w:r>
        <w:t xml:space="preserve">Toda la información de inscripciones se almacena en Supabase (PostgreSQL), ya que requiere persistencia centralizada: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Inspección:</w:t>
      </w:r>
      <w:r>
        <w:t xml:space="preserve"> </w:t>
      </w:r>
      <w:r>
        <w:t xml:space="preserve">Disponible para todos los dispositivos del usuario (multi-dispositivo).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Gestión:</w:t>
      </w:r>
      <w:r>
        <w:t xml:space="preserve"> </w:t>
      </w:r>
      <w:r>
        <w:t xml:space="preserve">Los gestores y admins pueden consultar inscripciones desde cualquier punto.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Seguridad:</w:t>
      </w:r>
      <w:r>
        <w:t xml:space="preserve"> </w:t>
      </w:r>
      <w:r>
        <w:t xml:space="preserve">Las políticas RLS garantizan que cada usuario solo vea sus propias inscripciones (salvo admin/gestor).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diseño-de-la-interfaz"/>
    <w:p>
      <w:pPr>
        <w:pStyle w:val="Heading3"/>
      </w:pPr>
      <w:r>
        <w:t xml:space="preserve">3.3 Diseño de la Interfaz</w:t>
      </w:r>
    </w:p>
    <w:bookmarkStart w:id="32" w:name="principios-de-diseño"/>
    <w:p>
      <w:pPr>
        <w:pStyle w:val="Heading4"/>
      </w:pPr>
      <w:r>
        <w:t xml:space="preserve">Principios de diseño</w:t>
      </w:r>
    </w:p>
    <w:p>
      <w:pPr>
        <w:pStyle w:val="FirstParagraph"/>
      </w:pPr>
      <w:r>
        <w:t xml:space="preserve">La interfaz del módulo de inscripción sigue los principios de diseño establecidos en el proyecto: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Consistencia visual:</w:t>
      </w:r>
      <w:r>
        <w:t xml:space="preserve"> </w:t>
      </w:r>
      <w:r>
        <w:t xml:space="preserve">Se reutilizó el sistema de colores existente (</w:t>
      </w:r>
      <w:r>
        <w:rPr>
          <w:rStyle w:val="VerbatimChar"/>
        </w:rPr>
        <w:t xml:space="preserve">colors.ts</w:t>
      </w:r>
      <w:r>
        <w:t xml:space="preserve">), el espaciado (</w:t>
      </w:r>
      <w:r>
        <w:rPr>
          <w:rStyle w:val="VerbatimChar"/>
        </w:rPr>
        <w:t xml:space="preserve">spacing.ts</w:t>
      </w:r>
      <w:r>
        <w:t xml:space="preserve">) y la tipografía (</w:t>
      </w:r>
      <w:r>
        <w:rPr>
          <w:rStyle w:val="VerbatimChar"/>
        </w:rPr>
        <w:t xml:space="preserve">fontSize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fontWeight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Coherencia con la app:</w:t>
      </w:r>
      <w:r>
        <w:t xml:space="preserve"> </w:t>
      </w:r>
      <w:r>
        <w:t xml:space="preserve">Los botones de inscripción siguen el mismo estilo que el botón de favoritos.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Retroalimentación visual:</w:t>
      </w:r>
      <w:r>
        <w:t xml:space="preserve"> </w:t>
      </w:r>
      <w:r>
        <w:t xml:space="preserve">El botón cambia de apariencia al inscribirse/cancelar.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Accesibilidad:</w:t>
      </w:r>
      <w:r>
        <w:t xml:space="preserve"> </w:t>
      </w:r>
      <w:r>
        <w:t xml:space="preserve">Iconos descriptivos (Ionicons) y contraste adecuado.</w:t>
      </w:r>
    </w:p>
    <w:bookmarkEnd w:id="32"/>
    <w:bookmarkStart w:id="33" w:name="pantallas-del-módulo"/>
    <w:p>
      <w:pPr>
        <w:pStyle w:val="Heading4"/>
      </w:pPr>
      <w:r>
        <w:t xml:space="preserve">Pantallas del módulo</w:t>
      </w:r>
    </w:p>
    <w:p>
      <w:pPr>
        <w:pStyle w:val="FirstParagraph"/>
      </w:pPr>
      <w:r>
        <w:t xml:space="preserve">El módulo se integra en dos pantallas existentes:</w:t>
      </w:r>
    </w:p>
    <w:p>
      <w:pPr>
        <w:pStyle w:val="BodyText"/>
      </w:pPr>
      <w:r>
        <w:rPr>
          <w:b/>
          <w:bCs/>
        </w:rPr>
        <w:t xml:space="preserve">1. Detalle del escenario (sección de eventos)</w:t>
      </w:r>
    </w:p>
    <w:p>
      <w:pPr>
        <w:pStyle w:val="BodyText"/>
      </w:pPr>
      <w:r>
        <w:t xml:space="preserve">Cada tarjeta de evento en la pantalla de detalle ahora incluye:</w:t>
      </w:r>
    </w:p>
    <w:p>
      <w:pPr>
        <w:pStyle w:val="Compact"/>
        <w:numPr>
          <w:ilvl w:val="0"/>
          <w:numId w:val="1006"/>
        </w:numPr>
      </w:pPr>
      <w:r>
        <w:t xml:space="preserve">Nombre, fecha y hora del evento</w:t>
      </w:r>
    </w:p>
    <w:p>
      <w:pPr>
        <w:pStyle w:val="Compact"/>
        <w:numPr>
          <w:ilvl w:val="0"/>
          <w:numId w:val="1006"/>
        </w:numPr>
      </w:pPr>
      <w:r>
        <w:t xml:space="preserve">Descripción (si existe)</w:t>
      </w:r>
    </w:p>
    <w:p>
      <w:pPr>
        <w:pStyle w:val="Compact"/>
        <w:numPr>
          <w:ilvl w:val="0"/>
          <w:numId w:val="1006"/>
        </w:numPr>
      </w:pPr>
      <w:r>
        <w:t xml:space="preserve">Conteo de inscritos (ej:</w:t>
      </w:r>
      <w:r>
        <w:t xml:space="preserve"> </w:t>
      </w:r>
      <w:r>
        <w:t xml:space="preserve">“</w:t>
      </w:r>
      <w:r>
        <w:t xml:space="preserve">3 inscritos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Botón de inscripción/desinscripción</w:t>
      </w:r>
    </w:p>
    <w:p>
      <w:pPr>
        <w:pStyle w:val="FirstParagraph"/>
      </w:pPr>
      <w:r>
        <w:rPr>
          <w:b/>
          <w:bCs/>
        </w:rPr>
        <w:t xml:space="preserve">2. Perfil del usuario (sección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Mis inscripciones</w:t>
      </w:r>
      <w:r>
        <w:rPr>
          <w:b/>
          <w:bCs/>
        </w:rPr>
        <w:t xml:space="preserve">”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En la pantalla de perfil se agregó una nueva sección que muestra todas las inscripciones activas del usuario:</w:t>
      </w:r>
    </w:p>
    <w:p>
      <w:pPr>
        <w:pStyle w:val="Compact"/>
        <w:numPr>
          <w:ilvl w:val="0"/>
          <w:numId w:val="1007"/>
        </w:numPr>
      </w:pPr>
      <w:r>
        <w:t xml:space="preserve">Icono de confirmación (checkmark verde)</w:t>
      </w:r>
    </w:p>
    <w:p>
      <w:pPr>
        <w:pStyle w:val="Compact"/>
        <w:numPr>
          <w:ilvl w:val="0"/>
          <w:numId w:val="1007"/>
        </w:numPr>
      </w:pPr>
      <w:r>
        <w:t xml:space="preserve">Fecha de inscripción</w:t>
      </w:r>
    </w:p>
    <w:p>
      <w:pPr>
        <w:pStyle w:val="Compact"/>
        <w:numPr>
          <w:ilvl w:val="0"/>
          <w:numId w:val="1007"/>
        </w:numPr>
      </w:pPr>
      <w:r>
        <w:t xml:space="preserve">Estado vacío cuando no hay inscripciones</w:t>
      </w:r>
    </w:p>
    <w:bookmarkEnd w:id="33"/>
    <w:bookmarkStart w:id="34" w:name="estados-visuales-del-botón"/>
    <w:p>
      <w:pPr>
        <w:pStyle w:val="Heading4"/>
      </w:pPr>
      <w:r>
        <w:t xml:space="preserve">Estados visuales del botón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Apariencia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inscrito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 azul, fondo blanco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tocar, inscribe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Inscrito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Fondo azul, texto blanco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tocar, pide confirmación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 de progreso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Deshabilitado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1" w:name="modelo-de-datos"/>
    <w:p>
      <w:pPr>
        <w:pStyle w:val="Heading3"/>
      </w:pPr>
      <w:r>
        <w:t xml:space="preserve">3.4 Modelo de Datos</w:t>
      </w:r>
    </w:p>
    <w:bookmarkStart w:id="36" w:name="tabla-event_registrations"/>
    <w:p>
      <w:pPr>
        <w:pStyle w:val="Heading4"/>
      </w:pPr>
      <w:r>
        <w:t xml:space="preserve">Tabla</w:t>
      </w:r>
      <w:r>
        <w:t xml:space="preserve"> </w:t>
      </w:r>
      <w:r>
        <w:rPr>
          <w:rStyle w:val="VerbatimChar"/>
        </w:rPr>
        <w:t xml:space="preserve">event_registrations</w:t>
      </w:r>
    </w:p>
    <w:p>
      <w:pPr>
        <w:pStyle w:val="FirstParagraph"/>
      </w:pPr>
      <w:r>
        <w:t xml:space="preserve">Se creó una nueva tabla en PostgreSQL mediante la migración</w:t>
      </w:r>
      <w:r>
        <w:t xml:space="preserve"> </w:t>
      </w:r>
      <w:r>
        <w:rPr>
          <w:rStyle w:val="VerbatimChar"/>
        </w:rPr>
        <w:t xml:space="preserve">011_event_registrations.sql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.event_registrations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'confirmed'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'waitlist'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registered_at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(user_id, event_id)</w:t>
      </w:r>
      <w:r>
        <w:br/>
      </w:r>
      <w:r>
        <w:rPr>
          <w:rStyle w:val="NormalTok"/>
        </w:rPr>
        <w:t xml:space="preserve">);</w:t>
      </w:r>
    </w:p>
    <w:bookmarkEnd w:id="36"/>
    <w:bookmarkStart w:id="37" w:name="campos-de-la-tabla"/>
    <w:p>
      <w:pPr>
        <w:pStyle w:val="Heading4"/>
      </w:pPr>
      <w:r>
        <w:t xml:space="preserve">Campos de la tabla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21"/>
        <w:gridCol w:w="1218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inscrito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 al que se inscribe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CHECK,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Estado: confirmed, cancelled, waitlist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inscripción</w:t>
            </w:r>
          </w:p>
        </w:tc>
      </w:tr>
    </w:tbl>
    <w:bookmarkEnd w:id="37"/>
    <w:bookmarkStart w:id="38" w:name="relaciones"/>
    <w:p>
      <w:pPr>
        <w:pStyle w:val="Heading4"/>
      </w:pPr>
      <w:r>
        <w:t xml:space="preserve">Relaciones</w:t>
      </w:r>
    </w:p>
    <w:p>
      <w:pPr>
        <w:pStyle w:val="SourceCode"/>
      </w:pPr>
      <w:r>
        <w:rPr>
          <w:rStyle w:val="VerbatimChar"/>
        </w:rPr>
        <w:t xml:space="preserve">profiles ←user_id→ event_registrations ←event_id→ events</w:t>
      </w:r>
    </w:p>
    <w:bookmarkEnd w:id="38"/>
    <w:bookmarkStart w:id="39" w:name="políticas-rls-row-level-security"/>
    <w:p>
      <w:pPr>
        <w:pStyle w:val="Heading4"/>
      </w:pPr>
      <w:r>
        <w:t xml:space="preserve">Políticas RLS (Row Level Security)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Política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select_own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 = auth.uid()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=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select_gestor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gestor del escenario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insert_own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 = auth.uid()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update_own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 = auth.uid()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delete_own_or_admin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 = auth.uid() o admin</w:t>
            </w:r>
          </w:p>
        </w:tc>
      </w:tr>
    </w:tbl>
    <w:bookmarkEnd w:id="39"/>
    <w:bookmarkStart w:id="40" w:name="vista-event_registration_counts"/>
    <w:p>
      <w:pPr>
        <w:pStyle w:val="Heading4"/>
      </w:pPr>
      <w:r>
        <w:t xml:space="preserve">Vista</w:t>
      </w:r>
      <w:r>
        <w:t xml:space="preserve"> </w:t>
      </w:r>
      <w:r>
        <w:rPr>
          <w:rStyle w:val="VerbatimChar"/>
        </w:rPr>
        <w:t xml:space="preserve">event_registration_counts</w:t>
      </w:r>
    </w:p>
    <w:p>
      <w:pPr>
        <w:pStyle w:val="FirstParagraph"/>
      </w:pPr>
      <w:r>
        <w:t xml:space="preserve">Se creó una vista para obtener el conteo de inscripciones por evento: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.event_registration_counts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event_id,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confirmed_count,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'waitlist'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waitlist_count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.event_registrations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event_id;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7cb3e357ce94a674ae59ea8772f2b3992b727be"/>
    <w:p>
      <w:pPr>
        <w:pStyle w:val="Heading3"/>
      </w:pPr>
      <w:r>
        <w:t xml:space="preserve">3.5 Implementación del Backend (Hooks de React Query)</w:t>
      </w:r>
    </w:p>
    <w:bookmarkStart w:id="42" w:name="hooks-personalizados"/>
    <w:p>
      <w:pPr>
        <w:pStyle w:val="Heading4"/>
      </w:pPr>
      <w:r>
        <w:t xml:space="preserve">Hooks personalizados</w:t>
      </w:r>
    </w:p>
    <w:p>
      <w:pPr>
        <w:pStyle w:val="FirstParagraph"/>
      </w:pPr>
      <w:r>
        <w:t xml:space="preserve">Se creó el archivo</w:t>
      </w:r>
      <w:r>
        <w:t xml:space="preserve"> </w:t>
      </w:r>
      <w:r>
        <w:rPr>
          <w:rStyle w:val="VerbatimChar"/>
        </w:rPr>
        <w:t xml:space="preserve">src/hooks/useEventRegistration.ts</w:t>
      </w:r>
      <w:r>
        <w:t xml:space="preserve"> </w:t>
      </w:r>
      <w:r>
        <w:t xml:space="preserve">con cinco hooks que encapsulan toda la lógica de comunicación con Supabase: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useIsRegistered(userId, eventId):</w:t>
      </w:r>
      <w:r>
        <w:t xml:space="preserve"> </w:t>
      </w:r>
      <w:r>
        <w:t xml:space="preserve">Verifica si el usuario está inscrito en un evento específico.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useRegisterForEvent():</w:t>
      </w:r>
      <w:r>
        <w:t xml:space="preserve"> </w:t>
      </w:r>
      <w:r>
        <w:t xml:space="preserve">Inscribir al usuario en un evento.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useCancelRegistration():</w:t>
      </w:r>
      <w:r>
        <w:t xml:space="preserve"> </w:t>
      </w:r>
      <w:r>
        <w:t xml:space="preserve">Cancelar la inscripción del usuario.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useMyRegistrations(userId):</w:t>
      </w:r>
      <w:r>
        <w:t xml:space="preserve"> </w:t>
      </w:r>
      <w:r>
        <w:t xml:space="preserve">Obtener todas las inscripciones activas del usuario.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useRegistrationCounts(eventIds):</w:t>
      </w:r>
      <w:r>
        <w:t xml:space="preserve"> </w:t>
      </w:r>
      <w:r>
        <w:t xml:space="preserve">Obtener el conteo de inscripciones para una lista de eventos.</w:t>
      </w:r>
    </w:p>
    <w:bookmarkEnd w:id="42"/>
    <w:bookmarkStart w:id="43" w:name="funciones-de-api"/>
    <w:p>
      <w:pPr>
        <w:pStyle w:val="Heading4"/>
      </w:pPr>
      <w:r>
        <w:t xml:space="preserve">Funciones de API</w:t>
      </w:r>
    </w:p>
    <w:p>
      <w:pPr>
        <w:pStyle w:val="FirstParagraph"/>
      </w:pPr>
      <w:r>
        <w:rPr>
          <w:b/>
          <w:bCs/>
        </w:rPr>
        <w:t xml:space="preserve">Verificar inscripción: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checkRegistration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EventRegistration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'event_registrations'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'event_id'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'confirmed'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'waitlist'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maybeSingle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EventRegistration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Inscribir en evento: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registerForEvent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EventRegistration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Verificar si ya está inscrito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checkRegistration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'Ya estás inscrito en este evento'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'event_registrations'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event_id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EventRegistration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Cancelar inscripción: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cancelRegistration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'event_registrations'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'event_id'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3"/>
    <w:bookmarkStart w:id="44" w:name="invalidación-de-caché"/>
    <w:p>
      <w:pPr>
        <w:pStyle w:val="Heading4"/>
      </w:pPr>
      <w:r>
        <w:t xml:space="preserve">Invalidación de caché</w:t>
      </w:r>
    </w:p>
    <w:p>
      <w:pPr>
        <w:pStyle w:val="FirstParagraph"/>
      </w:pPr>
      <w:r>
        <w:t xml:space="preserve">Todos los hooks utilizan</w:t>
      </w:r>
      <w:r>
        <w:t xml:space="preserve"> </w:t>
      </w:r>
      <w:r>
        <w:rPr>
          <w:rStyle w:val="VerbatimChar"/>
        </w:rPr>
        <w:t xml:space="preserve">useQueryClient</w:t>
      </w:r>
      <w:r>
        <w:t xml:space="preserve"> </w:t>
      </w:r>
      <w:r>
        <w:t xml:space="preserve">para invalidar la caché después de cada operación:</w:t>
      </w:r>
    </w:p>
    <w:p>
      <w:pPr>
        <w:pStyle w:val="SourceCode"/>
      </w:pPr>
      <w:r>
        <w:rPr>
          <w:rStyle w:val="NormalTok"/>
        </w:rPr>
        <w:t xml:space="preserve">onSuccess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variables)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'event-registration'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variables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variables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eventId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'event-registration-counts'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'my-event-registrations'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variables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implementación-del-frontend"/>
    <w:p>
      <w:pPr>
        <w:pStyle w:val="Heading3"/>
      </w:pPr>
      <w:r>
        <w:t xml:space="preserve">3.6 Implementación del Frontend</w:t>
      </w:r>
    </w:p>
    <w:bookmarkStart w:id="46" w:name="componente-eventregistrationbutton"/>
    <w:p>
      <w:pPr>
        <w:pStyle w:val="Heading4"/>
      </w:pPr>
      <w:r>
        <w:t xml:space="preserve">Componente</w:t>
      </w:r>
      <w:r>
        <w:t xml:space="preserve"> </w:t>
      </w:r>
      <w:r>
        <w:rPr>
          <w:rStyle w:val="VerbatimChar"/>
        </w:rPr>
        <w:t xml:space="preserve">EventRegistrationButton</w:t>
      </w:r>
    </w:p>
    <w:p>
      <w:pPr>
        <w:pStyle w:val="FirstParagraph"/>
      </w:pPr>
      <w:r>
        <w:t xml:space="preserve">Se creó un componente reutilizable que gestiona el estado del botón de inscripción: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EventRegistrationButton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eventId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isRegistering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isCancelling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onRegister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onCancel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EventRegistrationButtonProps)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registration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 }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useIsRegistered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isRegistered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registration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TouchableOpacity</w:t>
      </w:r>
      <w:r>
        <w:br/>
      </w:r>
      <w:r>
        <w:rPr>
          <w:rStyle w:val="NormalTok"/>
        </w:rPr>
        <w:t xml:space="preserve">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styles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registerButton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isRegistered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styles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registerButtonActive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]}</w:t>
      </w:r>
      <w:r>
        <w:br/>
      </w:r>
      <w:r>
        <w:rPr>
          <w:rStyle w:val="NormalTok"/>
        </w:rPr>
        <w:t xml:space="preserve">      onPress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(isRegistered)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onCancel</w:t>
      </w:r>
      <w:r>
        <w:rPr>
          <w:rStyle w:val="NormalTok"/>
        </w:rPr>
        <w:t xml:space="preserve">(eventId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onRegister</w:t>
      </w:r>
      <w:r>
        <w:rPr>
          <w:rStyle w:val="NormalTok"/>
        </w:rPr>
        <w:t xml:space="preserve">(eventId)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}}</w:t>
      </w:r>
      <w:r>
        <w:br/>
      </w:r>
      <w:r>
        <w:rPr>
          <w:rStyle w:val="NormalTok"/>
        </w:rPr>
        <w:t xml:space="preserve">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{isLoadingState}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Ionicons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{isRegistered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'checkmark-circle'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'add-circle-outline'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{isRegistered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white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primary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{isRegistered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'Inscrito'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'Inscribirse'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TouchableOpacity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integración-en-el-detalle-del-escenario"/>
    <w:p>
      <w:pPr>
        <w:pStyle w:val="Heading4"/>
      </w:pPr>
      <w:r>
        <w:t xml:space="preserve">Integración en el detalle del escenario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src/app/scenario/[id].tsx</w:t>
      </w:r>
      <w:r>
        <w:t xml:space="preserve"> </w:t>
      </w:r>
      <w:r>
        <w:t xml:space="preserve">se modificaron las tarjetas de evento para incluir el botón de inscripción y el conteo de inscritos:</w:t>
      </w:r>
    </w:p>
    <w:p>
      <w:pPr>
        <w:pStyle w:val="SourceCode"/>
      </w:pPr>
      <w:r>
        <w:rPr>
          <w:rStyle w:val="VerbatimChar"/>
        </w:rPr>
        <w:t xml:space="preserve">{scenario.events.map((event) =&gt; {</w:t>
      </w:r>
      <w:r>
        <w:br/>
      </w:r>
      <w:r>
        <w:rPr>
          <w:rStyle w:val="VerbatimChar"/>
        </w:rPr>
        <w:t xml:space="preserve">  const counts = registrationCounts?.[event.id];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&lt;View key={event.id} style={styles.eventCard}&gt;</w:t>
      </w:r>
      <w:r>
        <w:br/>
      </w:r>
      <w:r>
        <w:rPr>
          <w:rStyle w:val="VerbatimChar"/>
        </w:rPr>
        <w:t xml:space="preserve">      {/* ... info del evento ... */}</w:t>
      </w:r>
      <w:r>
        <w:br/>
      </w:r>
      <w:r>
        <w:rPr>
          <w:rStyle w:val="VerbatimChar"/>
        </w:rPr>
        <w:t xml:space="preserve">      {counts &amp;&amp; (</w:t>
      </w:r>
      <w:r>
        <w:br/>
      </w:r>
      <w:r>
        <w:rPr>
          <w:rStyle w:val="VerbatimChar"/>
        </w:rPr>
        <w:t xml:space="preserve">        &lt;Text style={styles.registrationCount}&gt;</w:t>
      </w:r>
      <w:r>
        <w:br/>
      </w:r>
      <w:r>
        <w:rPr>
          <w:rStyle w:val="VerbatimChar"/>
        </w:rPr>
        <w:t xml:space="preserve">          {counts.confirmed_count} inscrito(s)</w:t>
      </w:r>
      <w:r>
        <w:br/>
      </w:r>
      <w:r>
        <w:rPr>
          <w:rStyle w:val="VerbatimChar"/>
        </w:rPr>
        <w:t xml:space="preserve">        &lt;/Text&gt;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  &lt;View style={styles.eventActions}&gt;</w:t>
      </w:r>
      <w:r>
        <w:br/>
      </w:r>
      <w:r>
        <w:rPr>
          <w:rStyle w:val="VerbatimChar"/>
        </w:rPr>
        <w:t xml:space="preserve">        {user &amp;&amp; (</w:t>
      </w:r>
      <w:r>
        <w:br/>
      </w:r>
      <w:r>
        <w:rPr>
          <w:rStyle w:val="VerbatimChar"/>
        </w:rPr>
        <w:t xml:space="preserve">          &lt;EventRegistrationButton</w:t>
      </w:r>
      <w:r>
        <w:br/>
      </w:r>
      <w:r>
        <w:rPr>
          <w:rStyle w:val="VerbatimChar"/>
        </w:rPr>
        <w:t xml:space="preserve">            eventId={event.id}</w:t>
      </w:r>
      <w:r>
        <w:br/>
      </w:r>
      <w:r>
        <w:rPr>
          <w:rStyle w:val="VerbatimChar"/>
        </w:rPr>
        <w:t xml:space="preserve">            userId={user.id}</w:t>
      </w:r>
      <w:r>
        <w:br/>
      </w:r>
      <w:r>
        <w:rPr>
          <w:rStyle w:val="VerbatimChar"/>
        </w:rPr>
        <w:t xml:space="preserve">            onRegister={handleRegister}</w:t>
      </w:r>
      <w:r>
        <w:br/>
      </w:r>
      <w:r>
        <w:rPr>
          <w:rStyle w:val="VerbatimChar"/>
        </w:rPr>
        <w:t xml:space="preserve">            onCancel={handleCancelRegistration}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&lt;/View&gt;</w:t>
      </w:r>
      <w:r>
        <w:br/>
      </w:r>
      <w:r>
        <w:rPr>
          <w:rStyle w:val="VerbatimChar"/>
        </w:rPr>
        <w:t xml:space="preserve">    &lt;/View&gt;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})}</w:t>
      </w:r>
    </w:p>
    <w:bookmarkEnd w:id="47"/>
    <w:bookmarkStart w:id="48" w:name="sección-mis-inscripciones-en-el-perfil"/>
    <w:p>
      <w:pPr>
        <w:pStyle w:val="Heading4"/>
      </w:pPr>
      <w:r>
        <w:t xml:space="preserve">Sección</w:t>
      </w:r>
      <w:r>
        <w:t xml:space="preserve"> </w:t>
      </w:r>
      <w:r>
        <w:t xml:space="preserve">“</w:t>
      </w:r>
      <w:r>
        <w:t xml:space="preserve">Mis inscripciones</w:t>
      </w:r>
      <w:r>
        <w:t xml:space="preserve">”</w:t>
      </w:r>
      <w:r>
        <w:t xml:space="preserve"> </w:t>
      </w:r>
      <w:r>
        <w:t xml:space="preserve">en el perfil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src/app/(tabs)/profile.tsx</w:t>
      </w:r>
      <w:r>
        <w:t xml:space="preserve"> </w:t>
      </w:r>
      <w:r>
        <w:t xml:space="preserve">se agregó el componente</w:t>
      </w:r>
      <w:r>
        <w:t xml:space="preserve"> </w:t>
      </w:r>
      <w:r>
        <w:rPr>
          <w:rStyle w:val="VerbatimChar"/>
        </w:rPr>
        <w:t xml:space="preserve">MyRegistrationsSection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function MyRegistrationsSection({ userId }) {</w:t>
      </w:r>
      <w:r>
        <w:br/>
      </w:r>
      <w:r>
        <w:rPr>
          <w:rStyle w:val="VerbatimChar"/>
        </w:rPr>
        <w:t xml:space="preserve">  const { data: registrations, isLoading } =</w:t>
      </w:r>
      <w:r>
        <w:br/>
      </w:r>
      <w:r>
        <w:rPr>
          <w:rStyle w:val="VerbatimChar"/>
        </w:rPr>
        <w:t xml:space="preserve">    useMyRegistrations(userId);</w:t>
      </w:r>
      <w:r>
        <w:br/>
      </w:r>
      <w:r>
        <w:br/>
      </w:r>
      <w:r>
        <w:rPr>
          <w:rStyle w:val="VerbatimChar"/>
        </w:rPr>
        <w:t xml:space="preserve">  if (isLoading) return &lt;ActivityIndicator /&gt;;</w:t>
      </w:r>
      <w:r>
        <w:br/>
      </w:r>
      <w:r>
        <w:rPr>
          <w:rStyle w:val="VerbatimChar"/>
        </w:rPr>
        <w:t xml:space="preserve">  if (registrations?.length &gt; 0) {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&lt;View style={styles.infoCard}&gt;</w:t>
      </w:r>
      <w:r>
        <w:br/>
      </w:r>
      <w:r>
        <w:rPr>
          <w:rStyle w:val="VerbatimChar"/>
        </w:rPr>
        <w:t xml:space="preserve">        {registrations.map((reg) =&gt; (</w:t>
      </w:r>
      <w:r>
        <w:br/>
      </w:r>
      <w:r>
        <w:rPr>
          <w:rStyle w:val="VerbatimChar"/>
        </w:rPr>
        <w:t xml:space="preserve">          &lt;View key={reg.id}&gt;</w:t>
      </w:r>
      <w:r>
        <w:br/>
      </w:r>
      <w:r>
        <w:rPr>
          <w:rStyle w:val="VerbatimChar"/>
        </w:rPr>
        <w:t xml:space="preserve">            &lt;Ionicons name="checkmark-circle"</w:t>
      </w:r>
      <w:r>
        <w:br/>
      </w:r>
      <w:r>
        <w:rPr>
          <w:rStyle w:val="VerbatimChar"/>
        </w:rPr>
        <w:t xml:space="preserve">              color={colors.success} /&gt;</w:t>
      </w:r>
      <w:r>
        <w:br/>
      </w:r>
      <w:r>
        <w:rPr>
          <w:rStyle w:val="VerbatimChar"/>
        </w:rPr>
        <w:t xml:space="preserve">            &lt;Text&gt;Inscrito el {reg.registered_at}&lt;/Text&gt;</w:t>
      </w:r>
      <w:r>
        <w:br/>
      </w:r>
      <w:r>
        <w:rPr>
          <w:rStyle w:val="VerbatimChar"/>
        </w:rPr>
        <w:t xml:space="preserve">          &lt;/View&gt;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&lt;/View&gt;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&lt;View style={styles.emptyRegistrations}&gt;</w:t>
      </w:r>
      <w:r>
        <w:br/>
      </w:r>
      <w:r>
        <w:rPr>
          <w:rStyle w:val="VerbatimChar"/>
        </w:rPr>
        <w:t xml:space="preserve">      &lt;Text&gt;No tienes inscripciones aún&lt;/Text&gt;</w:t>
      </w:r>
      <w:r>
        <w:br/>
      </w:r>
      <w:r>
        <w:rPr>
          <w:rStyle w:val="VerbatimChar"/>
        </w:rPr>
        <w:t xml:space="preserve">    &lt;/View&gt;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48"/>
    <w:bookmarkStart w:id="49" w:name="estilos-personalizados"/>
    <w:p>
      <w:pPr>
        <w:pStyle w:val="Heading4"/>
      </w:pPr>
      <w:r>
        <w:t xml:space="preserve">Estilos personalizados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Estilo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Contenedor flex para botones de 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verde para conteo de inscritos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Botón con borde azul, fondo blanco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registerButtonActive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Botón con fondo azul (inscrito)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registerButtonDisabled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Opacidad reducida (cargando)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registerButtonText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azul del botón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registerButtonTextActive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blanco del botón activo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validaciones-y-manejo-de-errores"/>
    <w:p>
      <w:pPr>
        <w:pStyle w:val="Heading3"/>
      </w:pPr>
      <w:r>
        <w:t xml:space="preserve">3.7 Validaciones y Manejo de Errores</w:t>
      </w:r>
    </w:p>
    <w:bookmarkStart w:id="51" w:name="validaciones-implementadas"/>
    <w:p>
      <w:pPr>
        <w:pStyle w:val="Heading4"/>
      </w:pPr>
      <w:r>
        <w:t xml:space="preserve">Validaciones implementadas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Autenticación:</w:t>
      </w:r>
      <w:r>
        <w:t xml:space="preserve"> </w:t>
      </w:r>
      <w:r>
        <w:t xml:space="preserve">Antes de inscribirse, se verifica que el usuario está logueado. Si no lo está, se muestra un alerta</w:t>
      </w:r>
      <w:r>
        <w:t xml:space="preserve"> </w:t>
      </w:r>
      <w:r>
        <w:t xml:space="preserve">“</w:t>
      </w:r>
      <w:r>
        <w:t xml:space="preserve">Iniciar sesión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Duplicados:</w:t>
      </w:r>
      <w:r>
        <w:t xml:space="preserve"> </w:t>
      </w:r>
      <w:r>
        <w:t xml:space="preserve">La función</w:t>
      </w:r>
      <w:r>
        <w:t xml:space="preserve"> </w:t>
      </w:r>
      <w:r>
        <w:rPr>
          <w:rStyle w:val="VerbatimChar"/>
        </w:rPr>
        <w:t xml:space="preserve">registerForEvent</w:t>
      </w:r>
      <w:r>
        <w:t xml:space="preserve"> </w:t>
      </w:r>
      <w:r>
        <w:t xml:space="preserve">verifica si ya existe una inscripción activa antes de insertar. Si existe, lanza el error</w:t>
      </w:r>
      <w:r>
        <w:t xml:space="preserve"> </w:t>
      </w:r>
      <w:r>
        <w:t xml:space="preserve">“</w:t>
      </w:r>
      <w:r>
        <w:t xml:space="preserve">Ya estás inscrito en este evento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Restricción SQL:</w:t>
      </w:r>
      <w:r>
        <w:t xml:space="preserve"> </w:t>
      </w:r>
      <w:r>
        <w:t xml:space="preserve">La tabla tiene una restricción</w:t>
      </w:r>
      <w:r>
        <w:t xml:space="preserve"> </w:t>
      </w:r>
      <w:r>
        <w:rPr>
          <w:rStyle w:val="VerbatimChar"/>
        </w:rPr>
        <w:t xml:space="preserve">UNIQUE (user_id, event_id)</w:t>
      </w:r>
      <w:r>
        <w:t xml:space="preserve"> </w:t>
      </w:r>
      <w:r>
        <w:t xml:space="preserve">que previene duplicados a nivel de base de datos.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Solo se permiten los valores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cancelled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waitlist</w:t>
      </w:r>
      <w:r>
        <w:t xml:space="preserve">”</w:t>
      </w:r>
      <w:r>
        <w:t xml:space="preserve"> </w:t>
      </w:r>
      <w:r>
        <w:t xml:space="preserve">mediante la restricción CHECK.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Integridad referencial:</w:t>
      </w:r>
      <w:r>
        <w:t xml:space="preserve"> </w:t>
      </w:r>
      <w:r>
        <w:t xml:space="preserve">Las foreign keys</w:t>
      </w:r>
      <w:r>
        <w:t xml:space="preserve"> </w:t>
      </w:r>
      <w:r>
        <w:rPr>
          <w:rStyle w:val="VerbatimChar"/>
        </w:rPr>
        <w:t xml:space="preserve">user_id → profiles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event_id → events</w:t>
      </w:r>
      <w:r>
        <w:t xml:space="preserve"> </w:t>
      </w:r>
      <w:r>
        <w:t xml:space="preserve">garantizan que las referencias sean válidas.</w:t>
      </w:r>
    </w:p>
    <w:bookmarkEnd w:id="51"/>
    <w:bookmarkStart w:id="52" w:name="manejo-de-errores"/>
    <w:p>
      <w:pPr>
        <w:pStyle w:val="Heading4"/>
      </w:pPr>
      <w:r>
        <w:t xml:space="preserve">Manejo de errores</w:t>
      </w:r>
    </w:p>
    <w:p>
      <w:pPr>
        <w:pStyle w:val="FirstParagraph"/>
      </w:pPr>
      <w:r>
        <w:rPr>
          <w:b/>
          <w:bCs/>
        </w:rPr>
        <w:t xml:space="preserve">Errores de red / Supabase: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Errores en la interfaz: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handleRegister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(eventId)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Alert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'Iniciar sesión'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'Debes iniciar sesión para inscribirte.'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registerEvent</w:t>
      </w:r>
      <w:r>
        <w:rPr>
          <w:rStyle w:val="NormalTok"/>
        </w:rPr>
        <w:t xml:space="preserve">({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 al inscribirte'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Alert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Confirmación antes de cancelar: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Web:</w:t>
      </w:r>
      <w:r>
        <w:t xml:space="preserve"> </w:t>
      </w:r>
      <w:r>
        <w:rPr>
          <w:rStyle w:val="VerbatimChar"/>
        </w:rPr>
        <w:t xml:space="preserve">window.confirm()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Móvil:</w:t>
      </w:r>
      <w:r>
        <w:t xml:space="preserve"> </w:t>
      </w:r>
      <w:r>
        <w:rPr>
          <w:rStyle w:val="VerbatimChar"/>
        </w:rPr>
        <w:t xml:space="preserve">Alert.alert()</w:t>
      </w:r>
      <w:r>
        <w:t xml:space="preserve"> </w:t>
      </w:r>
      <w:r>
        <w:t xml:space="preserve">con opciones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Sí, cancelar</w:t>
      </w:r>
      <w:r>
        <w:t xml:space="preserve">”</w:t>
      </w:r>
    </w:p>
    <w:bookmarkEnd w:id="52"/>
    <w:bookmarkStart w:id="53" w:name="tabla-de-validaciones"/>
    <w:p>
      <w:pPr>
        <w:pStyle w:val="Heading4"/>
      </w:pPr>
      <w:r>
        <w:t xml:space="preserve">Tabla de validaciones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3111"/>
        <w:gridCol w:w="31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 no logueado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user?.id</w:t>
            </w:r>
            <w:r>
              <w:t xml:space="preserve"> </w:t>
            </w: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de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 inscrito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checkRegistration</w:t>
            </w:r>
            <w:r>
              <w:t xml:space="preserve"> </w:t>
            </w:r>
            <w:r>
              <w:t xml:space="preserve">retorna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  <w:r>
              <w:t xml:space="preserve"> </w:t>
            </w:r>
            <w:r>
              <w:t xml:space="preserve">“</w:t>
            </w:r>
            <w:r>
              <w:t xml:space="preserve">Ya estás inscrito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inválidos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constraint en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 Supabase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caída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lanza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</w:t>
            </w:r>
            <w:r>
              <w:t xml:space="preserve"> </w:t>
            </w:r>
            <w:r>
              <w:t xml:space="preserve">“</w:t>
            </w:r>
            <w:r>
              <w:t xml:space="preserve">Error al inscribirte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Cancelar sin confirmar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Diálogo de confirmación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cancelada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9" w:name="gestión-de-estado"/>
    <w:p>
      <w:pPr>
        <w:pStyle w:val="Heading3"/>
      </w:pPr>
      <w:r>
        <w:t xml:space="preserve">3.8 Gestión de Estado</w:t>
      </w:r>
    </w:p>
    <w:bookmarkStart w:id="55" w:name="estado-del-servidor-react-query"/>
    <w:p>
      <w:pPr>
        <w:pStyle w:val="Heading4"/>
      </w:pPr>
      <w:r>
        <w:t xml:space="preserve">Estado del servidor (React Query)</w:t>
      </w:r>
    </w:p>
    <w:p>
      <w:pPr>
        <w:pStyle w:val="FirstParagraph"/>
      </w:pPr>
      <w:r>
        <w:t xml:space="preserve">El módulo utiliza</w:t>
      </w:r>
      <w:r>
        <w:t xml:space="preserve"> </w:t>
      </w:r>
      <w:r>
        <w:rPr>
          <w:rStyle w:val="VerbatimChar"/>
        </w:rPr>
        <w:t xml:space="preserve">@tanstack/react-query</w:t>
      </w:r>
      <w:r>
        <w:t xml:space="preserve"> </w:t>
      </w:r>
      <w:r>
        <w:t xml:space="preserve">para gestionar el estado del servidor. Cada hook de consulta gestiona tres estados: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isLoading:</w:t>
      </w:r>
      <w:r>
        <w:t xml:space="preserve"> </w:t>
      </w:r>
      <w:r>
        <w:t xml:space="preserve">Datos aún no cargados (muestra indicador de progreso).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isError:</w:t>
      </w:r>
      <w:r>
        <w:t xml:space="preserve"> </w:t>
      </w:r>
      <w:r>
        <w:t xml:space="preserve">Ocurrió un error en la consulta.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Datos cargados exitosamente.</w:t>
      </w:r>
    </w:p>
    <w:bookmarkEnd w:id="55"/>
    <w:bookmarkStart w:id="56" w:name="estado-de-las-mutaciones"/>
    <w:p>
      <w:pPr>
        <w:pStyle w:val="Heading4"/>
      </w:pPr>
      <w:r>
        <w:t xml:space="preserve">Estado de las mutaciones</w:t>
      </w:r>
    </w:p>
    <w:p>
      <w:pPr>
        <w:pStyle w:val="FirstParagraph"/>
      </w:pPr>
      <w:r>
        <w:t xml:space="preserve">Las mutaciones (</w:t>
      </w:r>
      <w:r>
        <w:rPr>
          <w:rStyle w:val="VerbatimChar"/>
        </w:rPr>
        <w:t xml:space="preserve">useRegisterForEvent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useCancelRegistration</w:t>
      </w:r>
      <w:r>
        <w:t xml:space="preserve">) gestionan el estado</w:t>
      </w:r>
      <w:r>
        <w:t xml:space="preserve"> </w:t>
      </w:r>
      <w:r>
        <w:rPr>
          <w:rStyle w:val="VerbatimChar"/>
        </w:rPr>
        <w:t xml:space="preserve">isPending</w:t>
      </w:r>
      <w:r>
        <w:t xml:space="preserve"> </w:t>
      </w:r>
      <w:r>
        <w:t xml:space="preserve">para deshabilitar el botón mientras se ejecuta la operación: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mutateAsync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registerEvent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isRegistering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useRegisterForEvent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mutateAsync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cancelReg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isCancelling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useCancelRegistration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56"/>
    <w:bookmarkStart w:id="57" w:name="flujo-de-estado"/>
    <w:p>
      <w:pPr>
        <w:pStyle w:val="Heading4"/>
      </w:pPr>
      <w:r>
        <w:t xml:space="preserve">Flujo de estado</w:t>
      </w:r>
    </w:p>
    <w:p>
      <w:pPr>
        <w:pStyle w:val="SourceCode"/>
      </w:pPr>
      <w:r>
        <w:rPr>
          <w:rStyle w:val="VerbatimChar"/>
        </w:rPr>
        <w:t xml:space="preserve">Idle → (Tap "Inscribirse") → Cargando... → (Éxito) → Inscrito</w:t>
      </w:r>
      <w:r>
        <w:br/>
      </w:r>
      <w:r>
        <w:rPr>
          <w:rStyle w:val="VerbatimChar"/>
        </w:rPr>
        <w:t xml:space="preserve">         ↓ (Fallo)</w:t>
      </w:r>
      <w:r>
        <w:br/>
      </w:r>
      <w:r>
        <w:rPr>
          <w:rStyle w:val="VerbatimChar"/>
        </w:rPr>
        <w:t xml:space="preserve">       Error → (Reintentar) → Idle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Inscrito → (Tap "Cancelar") → Idle</w:t>
      </w:r>
    </w:p>
    <w:bookmarkEnd w:id="57"/>
    <w:bookmarkStart w:id="58" w:name="cache-e-invalidación"/>
    <w:p>
      <w:pPr>
        <w:pStyle w:val="Heading4"/>
      </w:pPr>
      <w:r>
        <w:t xml:space="preserve">Cache e invalidación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rStyle w:val="VerbatimChar"/>
        </w:rPr>
        <w:t xml:space="preserve">queryKey</w:t>
      </w:r>
      <w:r>
        <w:t xml:space="preserve"> </w:t>
      </w:r>
      <w:r>
        <w:t xml:space="preserve">se estructuran para permitir invalidación selectiva: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event-registration, userId, eventId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inscripción individual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event-registration-counts, eventIds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Conteo de inscripciones por evento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my-event-registrations, 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inscripciones del usuario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pruebas"/>
    <w:p>
      <w:pPr>
        <w:pStyle w:val="Heading3"/>
      </w:pPr>
      <w:r>
        <w:t xml:space="preserve">3.9 Pruebas</w:t>
      </w:r>
    </w:p>
    <w:bookmarkStart w:id="60" w:name="pruebas-realizadas"/>
    <w:p>
      <w:pPr>
        <w:pStyle w:val="Heading4"/>
      </w:pPr>
      <w:r>
        <w:t xml:space="preserve">Pruebas realizadas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Prueba 1: Acceso al módulo.</w:t>
      </w:r>
      <w:r>
        <w:t xml:space="preserve"> </w:t>
      </w:r>
      <w:r>
        <w:t xml:space="preserve">Se verificó que los eventos se muestran en el detalle del escenario con el botón de inscripción visible.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Prueba 2: Inscripción exitosa.</w:t>
      </w:r>
      <w:r>
        <w:t xml:space="preserve"> </w:t>
      </w:r>
      <w:r>
        <w:t xml:space="preserve">Un usuario autenticado toca</w:t>
      </w:r>
      <w:r>
        <w:t xml:space="preserve"> </w:t>
      </w:r>
      <w:r>
        <w:t xml:space="preserve">“</w:t>
      </w:r>
      <w:r>
        <w:t xml:space="preserve">Inscribirse</w:t>
      </w:r>
      <w:r>
        <w:t xml:space="preserve">”</w:t>
      </w:r>
      <w:r>
        <w:t xml:space="preserve"> </w:t>
      </w:r>
      <w:r>
        <w:t xml:space="preserve">en un evento. El botón cambia a</w:t>
      </w:r>
      <w:r>
        <w:t xml:space="preserve"> </w:t>
      </w:r>
      <w:r>
        <w:t xml:space="preserve">“</w:t>
      </w:r>
      <w:r>
        <w:t xml:space="preserve">Inscrito</w:t>
      </w:r>
      <w:r>
        <w:t xml:space="preserve">”</w:t>
      </w:r>
      <w:r>
        <w:t xml:space="preserve"> </w:t>
      </w:r>
      <w:r>
        <w:t xml:space="preserve">con fondo azul. El conteo de inscritos se incrementa en 1.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Prueba 3: Inscripción duplicada.</w:t>
      </w:r>
      <w:r>
        <w:t xml:space="preserve"> </w:t>
      </w:r>
      <w:r>
        <w:t xml:space="preserve">Se intentó inscribir dos veces al mismo evento. Se mostró el error</w:t>
      </w:r>
      <w:r>
        <w:t xml:space="preserve"> </w:t>
      </w:r>
      <w:r>
        <w:t xml:space="preserve">“</w:t>
      </w:r>
      <w:r>
        <w:t xml:space="preserve">Ya estás inscrito en este evento</w:t>
      </w:r>
      <w:r>
        <w:t xml:space="preserve">”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Prueba 4: Cancelar inscripción.</w:t>
      </w:r>
      <w:r>
        <w:t xml:space="preserve"> </w:t>
      </w:r>
      <w:r>
        <w:t xml:space="preserve">Un usuario inscrito toca</w:t>
      </w:r>
      <w:r>
        <w:t xml:space="preserve"> </w:t>
      </w:r>
      <w:r>
        <w:t xml:space="preserve">“</w:t>
      </w:r>
      <w:r>
        <w:t xml:space="preserve">Inscrito</w:t>
      </w:r>
      <w:r>
        <w:t xml:space="preserve">”</w:t>
      </w:r>
      <w:r>
        <w:t xml:space="preserve">. Se muestra diálogo de confirmación. Al confirmar, el botón vuelve a</w:t>
      </w:r>
      <w:r>
        <w:t xml:space="preserve"> </w:t>
      </w:r>
      <w:r>
        <w:t xml:space="preserve">“</w:t>
      </w:r>
      <w:r>
        <w:t xml:space="preserve">Inscribirse</w:t>
      </w:r>
      <w:r>
        <w:t xml:space="preserve">”</w:t>
      </w:r>
      <w:r>
        <w:t xml:space="preserve"> </w:t>
      </w:r>
      <w:r>
        <w:t xml:space="preserve">y el conteo disminuye.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Prueba 5: Ver mis inscripciones.</w:t>
      </w:r>
      <w:r>
        <w:t xml:space="preserve"> </w:t>
      </w:r>
      <w:r>
        <w:t xml:space="preserve">En la pantalla de perfil, la sección</w:t>
      </w:r>
      <w:r>
        <w:t xml:space="preserve"> </w:t>
      </w:r>
      <w:r>
        <w:t xml:space="preserve">“</w:t>
      </w:r>
      <w:r>
        <w:t xml:space="preserve">Mis inscripciones</w:t>
      </w:r>
      <w:r>
        <w:t xml:space="preserve">”</w:t>
      </w:r>
      <w:r>
        <w:t xml:space="preserve"> </w:t>
      </w:r>
      <w:r>
        <w:t xml:space="preserve">muestra todas las inscripciones activas del usuario.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Prueba 6: Sin inscripciones.</w:t>
      </w:r>
      <w:r>
        <w:t xml:space="preserve"> </w:t>
      </w:r>
      <w:r>
        <w:t xml:space="preserve">Un usuario nuevo ve el mensaje</w:t>
      </w:r>
      <w:r>
        <w:t xml:space="preserve"> </w:t>
      </w:r>
      <w:r>
        <w:t xml:space="preserve">“</w:t>
      </w:r>
      <w:r>
        <w:t xml:space="preserve">No tienes inscripciones aún</w:t>
      </w:r>
      <w:r>
        <w:t xml:space="preserve">”</w:t>
      </w:r>
      <w:r>
        <w:t xml:space="preserve"> </w:t>
      </w:r>
      <w:r>
        <w:t xml:space="preserve">en el perfil.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Prueba 7: Persistencia.</w:t>
      </w:r>
      <w:r>
        <w:t xml:space="preserve"> </w:t>
      </w:r>
      <w:r>
        <w:t xml:space="preserve">Se inscribió, se cerró la app, se reabrió. La inscripción persiste correctamente.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Prueba 8: Usuario no autenticado.</w:t>
      </w:r>
      <w:r>
        <w:t xml:space="preserve"> </w:t>
      </w:r>
      <w:r>
        <w:t xml:space="preserve">Un usuario sin sesión ve la alerta</w:t>
      </w:r>
      <w:r>
        <w:t xml:space="preserve"> </w:t>
      </w:r>
      <w:r>
        <w:t xml:space="preserve">“</w:t>
      </w:r>
      <w:r>
        <w:t xml:space="preserve">Debes iniciar sesión para inscribirte</w:t>
      </w:r>
      <w:r>
        <w:t xml:space="preserve">”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Prueba 9: Manejo de errores de red.</w:t>
      </w:r>
      <w:r>
        <w:t xml:space="preserve"> </w:t>
      </w:r>
      <w:r>
        <w:t xml:space="preserve">Se simuló una conexión lenta. El botón mostró el indicador de progreso y al fallar mostró la alerta de error.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Prueba 10: Verificación en Supabase.</w:t>
      </w:r>
      <w:r>
        <w:t xml:space="preserve"> </w:t>
      </w:r>
      <w:r>
        <w:t xml:space="preserve">Se verificó desde Supabase Studio que los registros se crean correctamente en la tabla</w:t>
      </w:r>
      <w:r>
        <w:t xml:space="preserve"> </w:t>
      </w:r>
      <w:r>
        <w:rPr>
          <w:rStyle w:val="VerbatimChar"/>
        </w:rPr>
        <w:t xml:space="preserve">event_registrations</w:t>
      </w:r>
      <w:r>
        <w:t xml:space="preserve">.</w:t>
      </w:r>
    </w:p>
    <w:bookmarkEnd w:id="60"/>
    <w:bookmarkStart w:id="61" w:name="resultados-de-las-pruebas"/>
    <w:p>
      <w:pPr>
        <w:pStyle w:val="Heading4"/>
      </w:pPr>
      <w:r>
        <w:t xml:space="preserve">Resultados de las pruebas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al 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Inscripción exitosa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Inscripción duplicada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Cancelar inscripción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mis inscripciones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inscripciones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no autenticado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Manejo de errores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en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bookmarkEnd w:id="61"/>
    <w:bookmarkStart w:id="62" w:name="typescript"/>
    <w:p>
      <w:pPr>
        <w:pStyle w:val="Heading4"/>
      </w:pPr>
      <w:r>
        <w:t xml:space="preserve">TypeScript</w:t>
      </w:r>
    </w:p>
    <w:p>
      <w:pPr>
        <w:pStyle w:val="FirstParagraph"/>
      </w:pPr>
      <w:r>
        <w:t xml:space="preserve">Se ejecutó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y el proyecto compila sin errores de tipo, lo que confirma la correcta integración de los tipos</w:t>
      </w:r>
      <w:r>
        <w:t xml:space="preserve"> </w:t>
      </w:r>
      <w:r>
        <w:rPr>
          <w:rStyle w:val="VerbatimChar"/>
        </w:rPr>
        <w:t xml:space="preserve">EventRegistration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EventRegistrationCount</w:t>
      </w:r>
      <w:r>
        <w:t xml:space="preserve"> </w:t>
      </w:r>
      <w:r>
        <w:t xml:space="preserve">en toda la aplicación.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9" w:name="evidencias"/>
    <w:p>
      <w:pPr>
        <w:pStyle w:val="Heading3"/>
      </w:pPr>
      <w:r>
        <w:t xml:space="preserve">3.10 Evidencias</w:t>
      </w:r>
    </w:p>
    <w:p>
      <w:pPr>
        <w:pStyle w:val="FirstParagraph"/>
      </w:pPr>
      <w:r>
        <w:t xml:space="preserve">A continuación se presentan las evidencias del desarrollo del módulo de inscripción a eventos, organizadas según las pruebas realizadas.</w:t>
      </w:r>
    </w:p>
    <w:bookmarkStart w:id="64" w:name="X56fdef3afdf7aa4997dd0aaa1421e5ee3b95c9b"/>
    <w:p>
      <w:pPr>
        <w:pStyle w:val="Heading4"/>
      </w:pPr>
      <w:r>
        <w:t xml:space="preserve">Evidencia 1: Migración aplicada en Supabase</w:t>
      </w:r>
    </w:p>
    <w:p>
      <w:pPr>
        <w:pStyle w:val="FirstParagraph"/>
      </w:pPr>
      <w:r>
        <w:t xml:space="preserve">Se ejecutó la migración</w:t>
      </w:r>
      <w:r>
        <w:t xml:space="preserve"> </w:t>
      </w:r>
      <w:r>
        <w:rPr>
          <w:rStyle w:val="VerbatimChar"/>
        </w:rPr>
        <w:t xml:space="preserve">011_event_registrations.sql</w:t>
      </w:r>
      <w:r>
        <w:t xml:space="preserve"> </w:t>
      </w:r>
      <w:r>
        <w:t xml:space="preserve">mediante</w:t>
      </w:r>
      <w:r>
        <w:t xml:space="preserve"> </w:t>
      </w:r>
      <w:r>
        <w:rPr>
          <w:rStyle w:val="VerbatimChar"/>
        </w:rPr>
        <w:t xml:space="preserve">supabase db reset</w:t>
      </w:r>
      <w:r>
        <w:t xml:space="preserve">. La tabla</w:t>
      </w:r>
      <w:r>
        <w:t xml:space="preserve"> </w:t>
      </w:r>
      <w:r>
        <w:rPr>
          <w:rStyle w:val="VerbatimChar"/>
        </w:rPr>
        <w:t xml:space="preserve">event_registrations</w:t>
      </w:r>
      <w:r>
        <w:t xml:space="preserve"> </w:t>
      </w:r>
      <w:r>
        <w:t xml:space="preserve">se creó correctamente con todas sus columnas, restricciones y políticas RLS.</w:t>
      </w:r>
    </w:p>
    <w:p>
      <w:pPr>
        <w:pStyle w:val="BlockText"/>
      </w:pPr>
      <w:r>
        <w:rPr>
          <w:i/>
          <w:iCs/>
        </w:rPr>
        <w:t xml:space="preserve">[Insertar captura: terminal con supabase db reset mostrando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Applying migration 011_event_registrations.sql…</w:t>
      </w:r>
      <w:r>
        <w:rPr>
          <w:i/>
          <w:iCs/>
        </w:rPr>
        <w:t xml:space="preserve">”</w:t>
      </w:r>
      <w:r>
        <w:rPr>
          <w:i/>
          <w:iCs/>
        </w:rPr>
        <w:t xml:space="preserve">]</w:t>
      </w:r>
    </w:p>
    <w:p>
      <w:pPr>
        <w:pStyle w:val="FirstParagraph"/>
      </w:pPr>
      <w:r>
        <w:t xml:space="preserve">La salida del terminal confirma que la migración</w:t>
      </w:r>
      <w:r>
        <w:t xml:space="preserve"> </w:t>
      </w:r>
      <w:r>
        <w:rPr>
          <w:rStyle w:val="VerbatimChar"/>
        </w:rPr>
        <w:t xml:space="preserve">011_event_registrations.sql</w:t>
      </w:r>
      <w:r>
        <w:t xml:space="preserve"> </w:t>
      </w:r>
      <w:r>
        <w:t xml:space="preserve">se aplicó sin errores, junto con todas las migraciones anteriores (001–010).</w:t>
      </w:r>
    </w:p>
    <w:bookmarkEnd w:id="64"/>
    <w:bookmarkStart w:id="65" w:name="X6e382a02f7284ff929b254a5556463ebd51cd70"/>
    <w:p>
      <w:pPr>
        <w:pStyle w:val="Heading4"/>
      </w:pPr>
      <w:r>
        <w:t xml:space="preserve">Evidencia 2: Tabla creada en Supabase Studio</w:t>
      </w:r>
    </w:p>
    <w:p>
      <w:pPr>
        <w:pStyle w:val="FirstParagraph"/>
      </w:pPr>
      <w:r>
        <w:t xml:space="preserve">Desde Supabase Studio (</w:t>
      </w:r>
      <w:r>
        <w:rPr>
          <w:rStyle w:val="VerbatimChar"/>
        </w:rPr>
        <w:t xml:space="preserve">http://127.0.0.1:54323</w:t>
      </w:r>
      <w:r>
        <w:t xml:space="preserve">) se verificó que la tabla</w:t>
      </w:r>
      <w:r>
        <w:t xml:space="preserve"> </w:t>
      </w:r>
      <w:r>
        <w:rPr>
          <w:rStyle w:val="VerbatimChar"/>
        </w:rPr>
        <w:t xml:space="preserve">event_registrations</w:t>
      </w:r>
      <w:r>
        <w:t xml:space="preserve"> </w:t>
      </w:r>
      <w:r>
        <w:t xml:space="preserve">aparece en el Table Editor con la estructura correcta.</w:t>
      </w:r>
    </w:p>
    <w:p>
      <w:pPr>
        <w:pStyle w:val="BlockText"/>
      </w:pPr>
      <w:r>
        <w:rPr>
          <w:i/>
          <w:iCs/>
        </w:rPr>
        <w:t xml:space="preserve">[Insertar captura: Table Editor de Supabase mostrando la tabla event_registrations]</w:t>
      </w:r>
    </w:p>
    <w:p>
      <w:pPr>
        <w:pStyle w:val="FirstParagraph"/>
      </w:pPr>
      <w:r>
        <w:t xml:space="preserve">Se observan las columnas: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registered_at</w:t>
      </w:r>
      <w:r>
        <w:t xml:space="preserve">, junto con las restricciones UNIQUE y CHECK.</w:t>
      </w:r>
    </w:p>
    <w:bookmarkEnd w:id="65"/>
    <w:bookmarkStart w:id="66" w:name="Xbe9ab0ebaff09228cf6f387d423c6b1c628e36e"/>
    <w:p>
      <w:pPr>
        <w:pStyle w:val="Heading4"/>
      </w:pPr>
      <w:r>
        <w:t xml:space="preserve">Evidencia 3: Vista de conteo de inscripciones</w:t>
      </w:r>
    </w:p>
    <w:p>
      <w:pPr>
        <w:pStyle w:val="FirstParagraph"/>
      </w:pPr>
      <w:r>
        <w:t xml:space="preserve">La vista</w:t>
      </w:r>
      <w:r>
        <w:t xml:space="preserve"> </w:t>
      </w:r>
      <w:r>
        <w:rPr>
          <w:rStyle w:val="VerbatimChar"/>
        </w:rPr>
        <w:t xml:space="preserve">event_registration_counts</w:t>
      </w:r>
      <w:r>
        <w:t xml:space="preserve"> </w:t>
      </w:r>
      <w:r>
        <w:t xml:space="preserve">está disponible en Supabase Studio y retorna el conteo de inscripciones por evento.</w:t>
      </w:r>
    </w:p>
    <w:p>
      <w:pPr>
        <w:pStyle w:val="BlockText"/>
      </w:pPr>
      <w:r>
        <w:rPr>
          <w:i/>
          <w:iCs/>
        </w:rPr>
        <w:t xml:space="preserve">[Insertar captura: SQL Editor ejecutando SELECT * FROM event_registration_counts]</w:t>
      </w:r>
    </w:p>
    <w:bookmarkEnd w:id="66"/>
    <w:bookmarkStart w:id="67" w:name="evidencia-4-rest-api-accesible"/>
    <w:p>
      <w:pPr>
        <w:pStyle w:val="Heading4"/>
      </w:pPr>
      <w:r>
        <w:t xml:space="preserve">Evidencia 4: REST API accesible</w:t>
      </w:r>
    </w:p>
    <w:p>
      <w:pPr>
        <w:pStyle w:val="FirstParagraph"/>
      </w:pPr>
      <w:r>
        <w:t xml:space="preserve">Se verificó mediante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que la tabla</w:t>
      </w:r>
      <w:r>
        <w:t xml:space="preserve"> </w:t>
      </w:r>
      <w:r>
        <w:rPr>
          <w:rStyle w:val="VerbatimChar"/>
        </w:rPr>
        <w:t xml:space="preserve">event_registrations</w:t>
      </w:r>
      <w:r>
        <w:t xml:space="preserve"> </w:t>
      </w:r>
      <w:r>
        <w:t xml:space="preserve">y la vista</w:t>
      </w:r>
      <w:r>
        <w:t xml:space="preserve"> </w:t>
      </w:r>
      <w:r>
        <w:rPr>
          <w:rStyle w:val="VerbatimChar"/>
        </w:rPr>
        <w:t xml:space="preserve">event_registration_counts</w:t>
      </w:r>
      <w:r>
        <w:t xml:space="preserve"> </w:t>
      </w:r>
      <w:r>
        <w:t xml:space="preserve">son accesibles a través de la REST API de Supabase.</w:t>
      </w:r>
    </w:p>
    <w:p>
      <w:pPr>
        <w:pStyle w:val="BlockText"/>
      </w:pPr>
      <w:r>
        <w:rPr>
          <w:i/>
          <w:iCs/>
        </w:rPr>
        <w:t xml:space="preserve">[Insertar captura: terminal con curl mostrando endpoints disponibles]</w:t>
      </w:r>
    </w:p>
    <w:bookmarkEnd w:id="67"/>
    <w:bookmarkStart w:id="68" w:name="X38c301f9ff30e42396913882e410ca9b3f62810"/>
    <w:p>
      <w:pPr>
        <w:pStyle w:val="Heading4"/>
      </w:pPr>
      <w:r>
        <w:t xml:space="preserve">Evidencia 5: Botón de inscripción en el detalle del escenario</w:t>
      </w:r>
    </w:p>
    <w:p>
      <w:pPr>
        <w:pStyle w:val="FirstParagraph"/>
      </w:pPr>
      <w:r>
        <w:t xml:space="preserve">En la pantalla de detalle del escenario, cada evento muestra el nuevo botón</w:t>
      </w:r>
      <w:r>
        <w:t xml:space="preserve"> </w:t>
      </w:r>
      <w:r>
        <w:t xml:space="preserve">“</w:t>
      </w:r>
      <w:r>
        <w:t xml:space="preserve">Inscribirse</w:t>
      </w:r>
      <w:r>
        <w:t xml:space="preserve">”</w:t>
      </w:r>
      <w:r>
        <w:t xml:space="preserve"> </w:t>
      </w:r>
      <w:r>
        <w:t xml:space="preserve">junto con el conteo de inscritos.</w:t>
      </w:r>
    </w:p>
    <w:p>
      <w:pPr>
        <w:pStyle w:val="BlockText"/>
      </w:pPr>
      <w:r>
        <w:rPr>
          <w:i/>
          <w:iCs/>
        </w:rPr>
        <w:t xml:space="preserve">[Insertar captura: pantalla de detalle del escenario con botón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Inscribirse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visible]</w:t>
      </w:r>
    </w:p>
    <w:p>
      <w:pPr>
        <w:pStyle w:val="FirstParagraph"/>
      </w:pPr>
      <w:r>
        <w:t xml:space="preserve">Se observa el botón con estilo de borde azul y el texto</w:t>
      </w:r>
      <w:r>
        <w:t xml:space="preserve"> </w:t>
      </w:r>
      <w:r>
        <w:t xml:space="preserve">“</w:t>
      </w:r>
      <w:r>
        <w:t xml:space="preserve">Inscribirse</w:t>
      </w:r>
      <w:r>
        <w:t xml:space="preserve">”</w:t>
      </w:r>
      <w:r>
        <w:t xml:space="preserve">, indicando que el usuario aún no está inscrito en el evento.</w:t>
      </w:r>
    </w:p>
    <w:bookmarkEnd w:id="68"/>
    <w:bookmarkStart w:id="69" w:name="evidencia-6-inscripción-exitosa"/>
    <w:p>
      <w:pPr>
        <w:pStyle w:val="Heading4"/>
      </w:pPr>
      <w:r>
        <w:t xml:space="preserve">Evidencia 6: Inscripción exitosa</w:t>
      </w:r>
    </w:p>
    <w:p>
      <w:pPr>
        <w:pStyle w:val="FirstParagraph"/>
      </w:pPr>
      <w:r>
        <w:t xml:space="preserve">Después de tocar</w:t>
      </w:r>
      <w:r>
        <w:t xml:space="preserve"> </w:t>
      </w:r>
      <w:r>
        <w:t xml:space="preserve">“</w:t>
      </w:r>
      <w:r>
        <w:t xml:space="preserve">Inscribirse</w:t>
      </w:r>
      <w:r>
        <w:t xml:space="preserve">”</w:t>
      </w:r>
      <w:r>
        <w:t xml:space="preserve">, el botón cambia su estado visual: fondo azul, texto blanco y icono de checkmark, indicando que la inscripción fue exitosa.</w:t>
      </w:r>
    </w:p>
    <w:p>
      <w:pPr>
        <w:pStyle w:val="BlockText"/>
      </w:pPr>
      <w:r>
        <w:rPr>
          <w:i/>
          <w:iCs/>
        </w:rPr>
        <w:t xml:space="preserve">[Insertar captura: pantalla con botón en estado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Inscrito</w:t>
      </w:r>
      <w:r>
        <w:rPr>
          <w:i/>
          <w:iCs/>
        </w:rPr>
        <w:t xml:space="preserve">”</w:t>
      </w:r>
      <w:r>
        <w:rPr>
          <w:i/>
          <w:iCs/>
        </w:rPr>
        <w:t xml:space="preserve">]</w:t>
      </w:r>
    </w:p>
    <w:p>
      <w:pPr>
        <w:pStyle w:val="FirstParagraph"/>
      </w:pPr>
      <w:r>
        <w:t xml:space="preserve">El conteo de inscritos se actualiza automáticamente después de la inscripción (ej:</w:t>
      </w:r>
      <w:r>
        <w:t xml:space="preserve"> </w:t>
      </w:r>
      <w:r>
        <w:t xml:space="preserve">“</w:t>
      </w:r>
      <w:r>
        <w:t xml:space="preserve">5 inscritos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6 inscritos</w:t>
      </w:r>
      <w:r>
        <w:t xml:space="preserve">”</w:t>
      </w:r>
      <w:r>
        <w:t xml:space="preserve">).</w:t>
      </w:r>
    </w:p>
    <w:bookmarkEnd w:id="69"/>
    <w:bookmarkStart w:id="70" w:name="X956ddcbd2340533457b5be1967e09fb2d4815e8"/>
    <w:p>
      <w:pPr>
        <w:pStyle w:val="Heading4"/>
      </w:pPr>
      <w:r>
        <w:t xml:space="preserve">Evidencia 7: Conteo de inscritos actualizado</w:t>
      </w:r>
    </w:p>
    <w:p>
      <w:pPr>
        <w:pStyle w:val="FirstParagraph"/>
      </w:pPr>
      <w:r>
        <w:t xml:space="preserve">Después de una inscripción, el conteo mostrado debajo del evento se actualiza en tiempo real gracias a la invalidación de caché de React Query.</w:t>
      </w:r>
    </w:p>
    <w:p>
      <w:pPr>
        <w:pStyle w:val="BlockText"/>
      </w:pPr>
      <w:r>
        <w:rPr>
          <w:i/>
          <w:iCs/>
        </w:rPr>
        <w:t xml:space="preserve">[Insertar captura: pantalla mostrando conteo actualizado]</w:t>
      </w:r>
    </w:p>
    <w:bookmarkEnd w:id="70"/>
    <w:bookmarkStart w:id="71" w:name="evidencia-8-confirmación-de-cancelación"/>
    <w:p>
      <w:pPr>
        <w:pStyle w:val="Heading4"/>
      </w:pPr>
      <w:r>
        <w:t xml:space="preserve">Evidencia 8: Confirmación de cancelación</w:t>
      </w:r>
    </w:p>
    <w:p>
      <w:pPr>
        <w:pStyle w:val="FirstParagraph"/>
      </w:pPr>
      <w:r>
        <w:t xml:space="preserve">Al tocar el botón</w:t>
      </w:r>
      <w:r>
        <w:t xml:space="preserve"> </w:t>
      </w:r>
      <w:r>
        <w:t xml:space="preserve">“</w:t>
      </w:r>
      <w:r>
        <w:t xml:space="preserve">Inscrito</w:t>
      </w:r>
      <w:r>
        <w:t xml:space="preserve">”</w:t>
      </w:r>
      <w:r>
        <w:t xml:space="preserve"> </w:t>
      </w:r>
      <w:r>
        <w:t xml:space="preserve">para cancelar, se muestra un diálogo de confirmación para evitar cancelaciones accidentales.</w:t>
      </w:r>
    </w:p>
    <w:p>
      <w:pPr>
        <w:pStyle w:val="BlockText"/>
      </w:pPr>
      <w:r>
        <w:rPr>
          <w:i/>
          <w:iCs/>
        </w:rPr>
        <w:t xml:space="preserve">[Insertar captura: diálogo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Cancelar inscripción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con opciones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No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Sí, cancelar</w:t>
      </w:r>
      <w:r>
        <w:rPr>
          <w:i/>
          <w:iCs/>
        </w:rPr>
        <w:t xml:space="preserve">”</w:t>
      </w:r>
      <w:r>
        <w:rPr>
          <w:i/>
          <w:iCs/>
        </w:rPr>
        <w:t xml:space="preserve">]</w:t>
      </w:r>
    </w:p>
    <w:p>
      <w:pPr>
        <w:pStyle w:val="FirstParagraph"/>
      </w:pPr>
      <w:r>
        <w:t xml:space="preserve">El usuario tiene dos opciones: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(mantiene la inscripción) o</w:t>
      </w:r>
      <w:r>
        <w:t xml:space="preserve"> </w:t>
      </w:r>
      <w:r>
        <w:t xml:space="preserve">“</w:t>
      </w:r>
      <w:r>
        <w:t xml:space="preserve">Sí, cancelar</w:t>
      </w:r>
      <w:r>
        <w:t xml:space="preserve">”</w:t>
      </w:r>
      <w:r>
        <w:t xml:space="preserve"> </w:t>
      </w:r>
      <w:r>
        <w:t xml:space="preserve">(elimina la inscripción).</w:t>
      </w:r>
    </w:p>
    <w:bookmarkEnd w:id="71"/>
    <w:bookmarkStart w:id="72" w:name="X2bea0eb9d5a6ac9f9de8abd7a799c7d111b75ef"/>
    <w:p>
      <w:pPr>
        <w:pStyle w:val="Heading4"/>
      </w:pPr>
      <w:r>
        <w:t xml:space="preserve">Evidencia 9: Sección</w:t>
      </w:r>
      <w:r>
        <w:t xml:space="preserve"> </w:t>
      </w:r>
      <w:r>
        <w:t xml:space="preserve">“</w:t>
      </w:r>
      <w:r>
        <w:t xml:space="preserve">Mis inscripciones</w:t>
      </w:r>
      <w:r>
        <w:t xml:space="preserve">”</w:t>
      </w:r>
      <w:r>
        <w:t xml:space="preserve"> </w:t>
      </w:r>
      <w:r>
        <w:t xml:space="preserve">en el perfil</w:t>
      </w:r>
    </w:p>
    <w:p>
      <w:pPr>
        <w:pStyle w:val="FirstParagraph"/>
      </w:pPr>
      <w:r>
        <w:t xml:space="preserve">En la pantalla de perfil del usuario, se muestra la sección</w:t>
      </w:r>
      <w:r>
        <w:t xml:space="preserve"> </w:t>
      </w:r>
      <w:r>
        <w:t xml:space="preserve">“</w:t>
      </w:r>
      <w:r>
        <w:t xml:space="preserve">Mis inscripciones a eventos</w:t>
      </w:r>
      <w:r>
        <w:t xml:space="preserve">”</w:t>
      </w:r>
      <w:r>
        <w:t xml:space="preserve"> </w:t>
      </w:r>
      <w:r>
        <w:t xml:space="preserve">con todas las inscripciones activas.</w:t>
      </w:r>
    </w:p>
    <w:p>
      <w:pPr>
        <w:pStyle w:val="BlockText"/>
      </w:pPr>
      <w:r>
        <w:rPr>
          <w:i/>
          <w:iCs/>
        </w:rPr>
        <w:t xml:space="preserve">[Insertar captura: pantalla de perfil con sección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Mis inscripciones</w:t>
      </w:r>
      <w:r>
        <w:rPr>
          <w:i/>
          <w:iCs/>
        </w:rPr>
        <w:t xml:space="preserve">”</w:t>
      </w:r>
      <w:r>
        <w:rPr>
          <w:i/>
          <w:iCs/>
        </w:rPr>
        <w:t xml:space="preserve">]</w:t>
      </w:r>
    </w:p>
    <w:p>
      <w:pPr>
        <w:pStyle w:val="FirstParagraph"/>
      </w:pPr>
      <w:r>
        <w:t xml:space="preserve">Cada inscripción muestra el icono de confirmación verde y la fecha en que se realizó la inscripción.</w:t>
      </w:r>
    </w:p>
    <w:bookmarkEnd w:id="72"/>
    <w:bookmarkStart w:id="73" w:name="X33a0f6b35c57ded8572124d9aad80b548e6b3dc"/>
    <w:p>
      <w:pPr>
        <w:pStyle w:val="Heading4"/>
      </w:pPr>
      <w:r>
        <w:t xml:space="preserve">Evidencia 10: Estado vacío (sin inscripciones)</w:t>
      </w:r>
    </w:p>
    <w:p>
      <w:pPr>
        <w:pStyle w:val="FirstParagraph"/>
      </w:pPr>
      <w:r>
        <w:t xml:space="preserve">Un usuario que no tiene inscripciones ve un estado vacío con un icono descriptivo y un mensaje informativo.</w:t>
      </w:r>
    </w:p>
    <w:p>
      <w:pPr>
        <w:pStyle w:val="BlockText"/>
      </w:pPr>
      <w:r>
        <w:rPr>
          <w:i/>
          <w:iCs/>
        </w:rPr>
        <w:t xml:space="preserve">[Insertar captura: perfil vacío con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No tienes inscripciones aún</w:t>
      </w:r>
      <w:r>
        <w:rPr>
          <w:i/>
          <w:iCs/>
        </w:rPr>
        <w:t xml:space="preserve">”</w:t>
      </w:r>
      <w:r>
        <w:rPr>
          <w:i/>
          <w:iCs/>
        </w:rPr>
        <w:t xml:space="preserve">]</w:t>
      </w:r>
    </w:p>
    <w:p>
      <w:pPr>
        <w:pStyle w:val="FirstParagraph"/>
      </w:pPr>
      <w:r>
        <w:t xml:space="preserve">El mensaje</w:t>
      </w:r>
      <w:r>
        <w:t xml:space="preserve"> </w:t>
      </w:r>
      <w:r>
        <w:t xml:space="preserve">“</w:t>
      </w:r>
      <w:r>
        <w:t xml:space="preserve">No tienes inscripciones aún</w:t>
      </w:r>
      <w:r>
        <w:t xml:space="preserve">”</w:t>
      </w:r>
      <w:r>
        <w:t xml:space="preserve"> </w:t>
      </w:r>
      <w:r>
        <w:t xml:space="preserve">orienta al usuario sobre cómo inscribirse desde los detalles de cada escenario.</w:t>
      </w:r>
    </w:p>
    <w:bookmarkEnd w:id="73"/>
    <w:bookmarkStart w:id="74" w:name="X8184faa4c0cfe6ec5db7da9baf8266125dc12f7"/>
    <w:p>
      <w:pPr>
        <w:pStyle w:val="Heading4"/>
      </w:pPr>
      <w:r>
        <w:t xml:space="preserve">Evidencia 11: Alerta de usuario no autenticado</w:t>
      </w:r>
    </w:p>
    <w:p>
      <w:pPr>
        <w:pStyle w:val="FirstParagraph"/>
      </w:pPr>
      <w:r>
        <w:t xml:space="preserve">Si un usuario no está logueado e intenta inscribirse, se muestra una alerta indicando que debe iniciar sesión.</w:t>
      </w:r>
    </w:p>
    <w:p>
      <w:pPr>
        <w:pStyle w:val="BlockText"/>
      </w:pPr>
      <w:r>
        <w:rPr>
          <w:i/>
          <w:iCs/>
        </w:rPr>
        <w:t xml:space="preserve">[Insertar captura: alerta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Iniciar sesión</w:t>
      </w:r>
      <w:r>
        <w:rPr>
          <w:i/>
          <w:iCs/>
        </w:rPr>
        <w:t xml:space="preserve">”</w:t>
      </w:r>
      <w:r>
        <w:rPr>
          <w:i/>
          <w:iCs/>
        </w:rPr>
        <w:t xml:space="preserve">]</w:t>
      </w:r>
    </w:p>
    <w:bookmarkEnd w:id="74"/>
    <w:bookmarkStart w:id="75" w:name="evidencia-12-typecheck-sin-errores"/>
    <w:p>
      <w:pPr>
        <w:pStyle w:val="Heading4"/>
      </w:pPr>
      <w:r>
        <w:t xml:space="preserve">Evidencia 12: Typecheck sin errores</w:t>
      </w:r>
    </w:p>
    <w:p>
      <w:pPr>
        <w:pStyle w:val="FirstParagraph"/>
      </w:pPr>
      <w:r>
        <w:t xml:space="preserve">Se ejecutó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y el proyecto compila correctamente sin errores de tipo TypeScript.</w:t>
      </w:r>
    </w:p>
    <w:p>
      <w:pPr>
        <w:pStyle w:val="BlockText"/>
      </w:pPr>
      <w:r>
        <w:rPr>
          <w:i/>
          <w:iCs/>
        </w:rPr>
        <w:t xml:space="preserve">[Insertar captura: terminal mostrando tsc –noEmit sin errores]</w:t>
      </w:r>
    </w:p>
    <w:bookmarkEnd w:id="75"/>
    <w:bookmarkStart w:id="76" w:name="Xe34a42f9d2572103cb008cbfad00f673766b77c"/>
    <w:p>
      <w:pPr>
        <w:pStyle w:val="Heading4"/>
      </w:pPr>
      <w:r>
        <w:t xml:space="preserve">Evidencia 13: Estructura de archivos del módulo</w:t>
      </w:r>
    </w:p>
    <w:p>
      <w:pPr>
        <w:pStyle w:val="FirstParagraph"/>
      </w:pPr>
      <w:r>
        <w:t xml:space="preserve">Los archivos creados/modificados para el módulo se organizan de la siguiente manera:</w:t>
      </w:r>
    </w:p>
    <w:p>
      <w:pPr>
        <w:pStyle w:val="BlockText"/>
      </w:pPr>
      <w:r>
        <w:rPr>
          <w:i/>
          <w:iCs/>
        </w:rPr>
        <w:t xml:space="preserve">[Insertar captura: explorador de archivos mostrando la estructura]</w:t>
      </w:r>
    </w:p>
    <w:bookmarkEnd w:id="76"/>
    <w:bookmarkStart w:id="77" w:name="resumen-de-archivos-creadosmodificados"/>
    <w:p>
      <w:pPr>
        <w:pStyle w:val="Heading4"/>
      </w:pPr>
      <w:r>
        <w:t xml:space="preserve">Resumen de archivos creados/modificados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011_event_registrations.sql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Migración con tabla y 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useEventRegistration.ts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Hooks de React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Tipos de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Tipos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[id].tsx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 del 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Pantalla de 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Modificado</w:t>
            </w:r>
          </w:p>
        </w:tc>
      </w:tr>
    </w:tbl>
    <w:bookmarkEnd w:id="77"/>
    <w:bookmarkStart w:id="78" w:name="evidencia-14-git-diff-de-los-cambios"/>
    <w:p>
      <w:pPr>
        <w:pStyle w:val="Heading4"/>
      </w:pPr>
      <w:r>
        <w:t xml:space="preserve">Evidencia 14: Git diff de los cambios</w:t>
      </w:r>
    </w:p>
    <w:p>
      <w:pPr>
        <w:pStyle w:val="FirstParagraph"/>
      </w:pPr>
      <w:r>
        <w:t xml:space="preserve">El repositorio muestra los cambios realizados en la rama</w:t>
      </w:r>
      <w:r>
        <w:t xml:space="preserve"> </w:t>
      </w:r>
      <w:r>
        <w:rPr>
          <w:rStyle w:val="VerbatimChar"/>
        </w:rPr>
        <w:t xml:space="preserve">feature/event-registration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[Insertar captura: terminal con git status mostrando archivos modificados]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1" w:name="conclusiones"/>
    <w:p>
      <w:pPr>
        <w:pStyle w:val="Heading2"/>
      </w:pPr>
      <w:r>
        <w:t xml:space="preserve">Conclusiones</w:t>
      </w:r>
    </w:p>
    <w:p>
      <w:pPr>
        <w:pStyle w:val="FirstParagraph"/>
      </w:pPr>
      <w:r>
        <w:t xml:space="preserve">El desarrollo del módulo de inscripción a eventos deportivos en la aplicación DeporteYa demuestra la integración exitosa de múltiples conocimientos trabajados durante la materia de Aplicaciones Móviles I: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Análisis y diseño:</w:t>
      </w:r>
      <w:r>
        <w:t xml:space="preserve"> </w:t>
      </w:r>
      <w:r>
        <w:t xml:space="preserve">Se identificó la necesidad de un mecanismo de inscripción a eventos, se definió la funcionalidad, y se diseñaron las interfaces manteniendo la consistencia visual del proyecto.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Implementación de interfaz:</w:t>
      </w:r>
      <w:r>
        <w:t xml:space="preserve"> </w:t>
      </w:r>
      <w:r>
        <w:t xml:space="preserve">Se crearon nuevos componentes (</w:t>
      </w:r>
      <w:r>
        <w:rPr>
          <w:rStyle w:val="VerbatimChar"/>
        </w:rPr>
        <w:t xml:space="preserve">EventRegistrationButton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MyRegistrationsSection</w:t>
      </w:r>
      <w:r>
        <w:t xml:space="preserve">) que se integran armónicamente con la aplicación existente.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Navegación:</w:t>
      </w:r>
      <w:r>
        <w:t xml:space="preserve"> </w:t>
      </w:r>
      <w:r>
        <w:t xml:space="preserve">El módulo se accede desde la pantalla de detalle del escenario (sección de eventos) y desde la pantalla de perfil (sección</w:t>
      </w:r>
      <w:r>
        <w:t xml:space="preserve"> </w:t>
      </w:r>
      <w:r>
        <w:t xml:space="preserve">“</w:t>
      </w:r>
      <w:r>
        <w:t xml:space="preserve">Mis inscripciones</w:t>
      </w:r>
      <w:r>
        <w:t xml:space="preserve">”</w:t>
      </w:r>
      <w:r>
        <w:t xml:space="preserve">).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Lógica de negocio:</w:t>
      </w:r>
      <w:r>
        <w:t xml:space="preserve"> </w:t>
      </w:r>
      <w:r>
        <w:t xml:space="preserve">Las operaciones de inscripción, cancelación y consulta se implementaron mediante hooks personalizados de React Query.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Validaciones:</w:t>
      </w:r>
      <w:r>
        <w:t xml:space="preserve"> </w:t>
      </w:r>
      <w:r>
        <w:t xml:space="preserve">Se implementaron validaciones de autenticación, duplicados, integridad referencial y confirmación de acción.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Manejo de estado:</w:t>
      </w:r>
      <w:r>
        <w:t xml:space="preserve"> </w:t>
      </w:r>
      <w:r>
        <w:t xml:space="preserve">React Query gestiona eficientemente el estado del servidor, la caché y la invalidación selectiva.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Persistencia:</w:t>
      </w:r>
      <w:r>
        <w:t xml:space="preserve"> </w:t>
      </w:r>
      <w:r>
        <w:t xml:space="preserve">Toda la información se almacena en Supabase (PostgreSQL) con políticas RLS granulares.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CRUD:</w:t>
      </w:r>
      <w:r>
        <w:t xml:space="preserve"> </w:t>
      </w:r>
      <w:r>
        <w:t xml:space="preserve">Se implementaron operaciones CREATE, READ y DELETE sobre la tabla</w:t>
      </w:r>
      <w:r>
        <w:t xml:space="preserve"> </w:t>
      </w:r>
      <w:r>
        <w:rPr>
          <w:rStyle w:val="VerbatimChar"/>
        </w:rPr>
        <w:t xml:space="preserve">event_registrations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Manejo de errores:</w:t>
      </w:r>
      <w:r>
        <w:t xml:space="preserve"> </w:t>
      </w:r>
      <w:r>
        <w:t xml:space="preserve">Se contemplaron errores de red, datos inválidos, duplicados y usuarios no autenticados.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Integración:</w:t>
      </w:r>
      <w:r>
        <w:t xml:space="preserve"> </w:t>
      </w:r>
      <w:r>
        <w:t xml:space="preserve">El módulo forma parte integral de la aplicación y no funciona como un proyecto independiente.</w:t>
      </w:r>
    </w:p>
    <w:p>
      <w:pPr>
        <w:pStyle w:val="FirstParagraph"/>
      </w:pPr>
      <w:r>
        <w:t xml:space="preserve">El módulo cumple con todos los requisitos mínimos establecidos en la guía del examen integrador (PDF 7) y demuestra la capacidad de resolver un desafío real de desarrollo de software móvil utilizando las tecnologías trabajadas durante la materia.</w:t>
      </w:r>
    </w:p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2026-09-01T13:29:44Z</dcterms:created>
  <dcterms:modified xsi:type="dcterms:W3CDTF">2026-09-01T13:29:44Z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