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Sistema de Gestión Hotelera</w:t>
      </w:r>
    </w:p>
    <w:p>
      <w:pPr>
        <w:pStyle w:val="Subtitle"/>
      </w:pPr>
      <w:r>
        <w:t xml:space="preserve">Manual de Instalación</w:t>
      </w:r>
    </w:p>
    <w:p>
      <w:pPr>
        <w:pStyle w:val="Author"/>
      </w:pPr>
      <w:r>
        <w:t xml:space="preserve">Luis Miranda | Aníbal Silva | Jesús López | Joás Álvarez</w:t>
      </w:r>
    </w:p>
    <w:p>
      <w:pPr>
        <w:pStyle w:val="Date"/>
      </w:pPr>
      <w:r>
        <w:t xml:space="preserve">10 de junio de 2026</w:t>
      </w:r>
    </w:p>
    <w:bookmarkStart w:id="21" w:name="manual-de-instalación"/>
    <w:p>
      <w:pPr>
        <w:pStyle w:val="Heading1"/>
      </w:pPr>
      <w:r>
        <w:t xml:space="preserve">MANUAL DE INSTALACIÓN</w:t>
      </w:r>
    </w:p>
    <w:bookmarkStart w:id="9" w:name="importante"/>
    <w:p>
      <w:pPr>
        <w:pStyle w:val="Heading2"/>
      </w:pPr>
      <w:r>
        <w:t xml:space="preserve">⚠️ IMPORTANTE</w:t>
      </w:r>
    </w:p>
    <w:p>
      <w:pPr>
        <w:pStyle w:val="FirstParagraph"/>
      </w:pPr>
      <w:r>
        <w:rPr>
          <w:b/>
          <w:bCs/>
        </w:rPr>
        <w:t xml:space="preserve">Este proceso debe ser realizado por una persona con conocimientos técnicos (ingeniero de sistemas, técnico en computación o alguien familiarizado con instalación de software).</w:t>
      </w:r>
    </w:p>
    <w:p>
      <w:pPr>
        <w:pStyle w:val="BodyText"/>
      </w:pPr>
      <w:r>
        <w:t xml:space="preserve">El usuario final (recepcionista, dueño del hotel)</w:t>
      </w:r>
      <w:r>
        <w:t xml:space="preserve"> </w:t>
      </w:r>
      <w:r>
        <w:rPr>
          <w:b/>
          <w:bCs/>
        </w:rPr>
        <w:t xml:space="preserve">NO debe intentar instalar Python ni Node.js por su cuenta</w:t>
      </w:r>
      <w:r>
        <w:t xml:space="preserve">. Solicite ayuda a un profesional.</w:t>
      </w:r>
    </w:p>
    <w:p>
      <w:pPr>
        <w:pStyle w:val="BodyText"/>
      </w:pPr>
      <w:r>
        <w:t xml:space="preserve">Una vez instalado, el usuario solo usará el archivo</w:t>
      </w:r>
      <w:r>
        <w:t xml:space="preserve"> </w:t>
      </w:r>
      <w:r>
        <w:rPr>
          <w:rStyle w:val="VerbatimChar"/>
        </w:rPr>
        <w:t xml:space="preserve">INICIAR_SISTEMA.bat</w:t>
      </w:r>
      <w:r>
        <w:t xml:space="preserve"> </w:t>
      </w:r>
      <w:r>
        <w:t xml:space="preserve">para encender el sistema.</w:t>
      </w:r>
    </w:p>
    <w:p>
      <w:r>
        <w:pict>
          <v:rect style="width:0;height:1.5pt" o:hralign="center" o:hrstd="t" o:hr="t"/>
        </w:pict>
      </w:r>
    </w:p>
    <w:bookmarkEnd w:id="9"/>
    <w:bookmarkStart w:id="10" w:name="qué-necesita-el-técnico"/>
    <w:p>
      <w:pPr>
        <w:pStyle w:val="Heading2"/>
      </w:pPr>
      <w:r>
        <w:t xml:space="preserve">¿Qué necesita el técnico?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¿Para qué?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3.10 o superior</w:t>
            </w:r>
          </w:p>
        </w:tc>
        <w:tc>
          <w:tcPr/>
          <w:p>
            <w:pPr>
              <w:pStyle w:val="Compact"/>
            </w:pPr>
            <w:r>
              <w:t xml:space="preserve">Para que funcione el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o superior</w:t>
            </w:r>
          </w:p>
        </w:tc>
        <w:tc>
          <w:tcPr/>
          <w:p>
            <w:pPr>
              <w:pStyle w:val="Compact"/>
            </w:pPr>
            <w:r>
              <w:t xml:space="preserve">Para que funcione la pantalla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so-1-instalar-python"/>
    <w:p>
      <w:pPr>
        <w:pStyle w:val="Heading2"/>
      </w:pPr>
      <w:r>
        <w:t xml:space="preserve">Paso 1: Instalar Python</w:t>
      </w:r>
    </w:p>
    <w:p>
      <w:pPr>
        <w:pStyle w:val="Compact"/>
        <w:numPr>
          <w:ilvl w:val="0"/>
          <w:numId w:val="1001"/>
        </w:numPr>
      </w:pPr>
      <w:r>
        <w:t xml:space="preserve">Ir a https://www.python.org/downloads/</w:t>
      </w:r>
    </w:p>
    <w:p>
      <w:pPr>
        <w:pStyle w:val="Compact"/>
        <w:numPr>
          <w:ilvl w:val="0"/>
          <w:numId w:val="1001"/>
        </w:numPr>
      </w:pPr>
      <w:r>
        <w:t xml:space="preserve">Descargar Python 3.10 o superior</w:t>
      </w:r>
    </w:p>
    <w:p>
      <w:pPr>
        <w:pStyle w:val="Compact"/>
        <w:numPr>
          <w:ilvl w:val="0"/>
          <w:numId w:val="1001"/>
        </w:numPr>
      </w:pPr>
      <w:r>
        <w:t xml:space="preserve">Ejecutar el instalador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Marcar la opción</w:t>
      </w:r>
      <w:r>
        <w:t xml:space="preserve"> </w:t>
      </w:r>
      <w:r>
        <w:rPr>
          <w:b/>
          <w:bCs/>
        </w:rPr>
        <w:t xml:space="preserve">“Add Python to PATH”</w:t>
      </w:r>
    </w:p>
    <w:p>
      <w:pPr>
        <w:pStyle w:val="Compact"/>
        <w:numPr>
          <w:ilvl w:val="0"/>
          <w:numId w:val="1001"/>
        </w:numPr>
      </w:pPr>
      <w:r>
        <w:t xml:space="preserve">Hacer clic en</w:t>
      </w:r>
      <w:r>
        <w:t xml:space="preserve"> </w:t>
      </w:r>
      <w:r>
        <w:t xml:space="preserve">“Install Now”</w:t>
      </w:r>
    </w:p>
    <w:p>
      <w:r>
        <w:pict>
          <v:rect style="width:0;height:1.5pt" o:hralign="center" o:hrstd="t" o:hr="t"/>
        </w:pict>
      </w:r>
    </w:p>
    <w:bookmarkEnd w:id="11"/>
    <w:bookmarkStart w:id="12" w:name="paso-2-instalar-node.js"/>
    <w:p>
      <w:pPr>
        <w:pStyle w:val="Heading2"/>
      </w:pPr>
      <w:r>
        <w:t xml:space="preserve">Paso 2: Instalar Node.js</w:t>
      </w:r>
    </w:p>
    <w:p>
      <w:pPr>
        <w:pStyle w:val="Compact"/>
        <w:numPr>
          <w:ilvl w:val="0"/>
          <w:numId w:val="1002"/>
        </w:numPr>
      </w:pPr>
      <w:r>
        <w:t xml:space="preserve">Ir a https://nodejs.org/</w:t>
      </w:r>
    </w:p>
    <w:p>
      <w:pPr>
        <w:pStyle w:val="Compact"/>
        <w:numPr>
          <w:ilvl w:val="0"/>
          <w:numId w:val="1002"/>
        </w:numPr>
      </w:pPr>
      <w:r>
        <w:t xml:space="preserve">Descargar la versión LTS</w:t>
      </w:r>
    </w:p>
    <w:p>
      <w:pPr>
        <w:pStyle w:val="Compact"/>
        <w:numPr>
          <w:ilvl w:val="0"/>
          <w:numId w:val="1002"/>
        </w:numPr>
      </w:pPr>
      <w:r>
        <w:t xml:space="preserve">Ejecutar el instalador</w:t>
      </w:r>
    </w:p>
    <w:p>
      <w:pPr>
        <w:pStyle w:val="Compact"/>
        <w:numPr>
          <w:ilvl w:val="0"/>
          <w:numId w:val="1002"/>
        </w:numPr>
      </w:pPr>
      <w:r>
        <w:t xml:space="preserve">Siguiente, siguiente, instalar</w:t>
      </w:r>
    </w:p>
    <w:p>
      <w:r>
        <w:pict>
          <v:rect style="width:0;height:1.5pt" o:hralign="center" o:hrstd="t" o:hr="t"/>
        </w:pict>
      </w:r>
    </w:p>
    <w:bookmarkEnd w:id="12"/>
    <w:bookmarkStart w:id="13" w:name="paso-3-copiar-el-sistema"/>
    <w:p>
      <w:pPr>
        <w:pStyle w:val="Heading2"/>
      </w:pPr>
      <w:r>
        <w:t xml:space="preserve">Paso 3: Copiar el sistema</w:t>
      </w:r>
    </w:p>
    <w:p>
      <w:pPr>
        <w:pStyle w:val="FirstParagraph"/>
      </w:pPr>
      <w:r>
        <w:t xml:space="preserve">Copiar la carpeta</w:t>
      </w:r>
      <w:r>
        <w:t xml:space="preserve"> </w:t>
      </w:r>
      <w:r>
        <w:rPr>
          <w:b/>
          <w:bCs/>
        </w:rPr>
        <w:t xml:space="preserve">“Sistema_Hotel”</w:t>
      </w:r>
      <w:r>
        <w:t xml:space="preserve"> </w:t>
      </w:r>
      <w:r>
        <w:t xml:space="preserve">al escritorio o a</w:t>
      </w:r>
      <w:r>
        <w:t xml:space="preserve"> </w:t>
      </w:r>
      <w:r>
        <w:rPr>
          <w:rStyle w:val="VerbatimChar"/>
        </w:rPr>
        <w:t xml:space="preserve">C:\</w:t>
      </w:r>
    </w:p>
    <w:p>
      <w:r>
        <w:pict>
          <v:rect style="width:0;height:1.5pt" o:hralign="center" o:hrstd="t" o:hr="t"/>
        </w:pict>
      </w:r>
    </w:p>
    <w:bookmarkEnd w:id="13"/>
    <w:bookmarkStart w:id="14" w:name="paso-4-iniciar-por-primera-vez"/>
    <w:p>
      <w:pPr>
        <w:pStyle w:val="Heading2"/>
      </w:pPr>
      <w:r>
        <w:t xml:space="preserve">Paso 4: Iniciar por primera vez</w:t>
      </w:r>
    </w:p>
    <w:p>
      <w:pPr>
        <w:pStyle w:val="Compact"/>
        <w:numPr>
          <w:ilvl w:val="0"/>
          <w:numId w:val="1003"/>
        </w:numPr>
      </w:pPr>
      <w:r>
        <w:t xml:space="preserve">Abrir la carpeta</w:t>
      </w:r>
      <w:r>
        <w:t xml:space="preserve"> </w:t>
      </w:r>
      <w:r>
        <w:rPr>
          <w:b/>
          <w:bCs/>
        </w:rPr>
        <w:t xml:space="preserve">“Sistema_Hotel”</w:t>
      </w:r>
    </w:p>
    <w:p>
      <w:pPr>
        <w:pStyle w:val="Compact"/>
        <w:numPr>
          <w:ilvl w:val="0"/>
          <w:numId w:val="1003"/>
        </w:numPr>
      </w:pPr>
      <w:r>
        <w:t xml:space="preserve">Hacer doble clic en</w:t>
      </w:r>
      <w:r>
        <w:t xml:space="preserve"> </w:t>
      </w:r>
      <w:r>
        <w:rPr>
          <w:b/>
          <w:bCs/>
        </w:rPr>
        <w:t xml:space="preserve">INICIAR_SISTEMA.bat</w:t>
      </w:r>
    </w:p>
    <w:p>
      <w:pPr>
        <w:pStyle w:val="Compact"/>
        <w:numPr>
          <w:ilvl w:val="0"/>
          <w:numId w:val="1003"/>
        </w:numPr>
      </w:pPr>
      <w:r>
        <w:t xml:space="preserve">Esperar de 2 a 5 minutos</w:t>
      </w:r>
    </w:p>
    <w:p>
      <w:pPr>
        <w:pStyle w:val="Compact"/>
        <w:numPr>
          <w:ilvl w:val="0"/>
          <w:numId w:val="1003"/>
        </w:numPr>
      </w:pPr>
      <w:r>
        <w:t xml:space="preserve">El navegador se abrirá solo</w:t>
      </w:r>
    </w:p>
    <w:p>
      <w:r>
        <w:pict>
          <v:rect style="width:0;height:1.5pt" o:hralign="center" o:hrstd="t" o:hr="t"/>
        </w:pict>
      </w:r>
    </w:p>
    <w:bookmarkEnd w:id="14"/>
    <w:bookmarkStart w:id="15" w:name="paso-5-acceder-al-sistema"/>
    <w:p>
      <w:pPr>
        <w:pStyle w:val="Heading2"/>
      </w:pPr>
      <w:r>
        <w:t xml:space="preserve">Paso 5: Acceder al sistema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Contraseña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</w:pPr>
            <w:r>
              <w:t xml:space="preserve">hotel123</w:t>
            </w:r>
          </w:p>
        </w:tc>
        <w:tc>
          <w:tcPr/>
          <w:p>
            <w:pPr>
              <w:pStyle w:val="Compact"/>
            </w:pPr>
            <w:r>
              <w:t xml:space="preserve">Recepcionista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ómo-apagar"/>
    <w:p>
      <w:pPr>
        <w:pStyle w:val="Heading2"/>
      </w:pPr>
      <w:r>
        <w:t xml:space="preserve">¿Cómo apagar?</w:t>
      </w:r>
    </w:p>
    <w:p>
      <w:pPr>
        <w:pStyle w:val="Compact"/>
        <w:numPr>
          <w:ilvl w:val="0"/>
          <w:numId w:val="1004"/>
        </w:numPr>
      </w:pPr>
      <w:r>
        <w:t xml:space="preserve">Cerrar las ventanas negras</w:t>
      </w:r>
    </w:p>
    <w:p>
      <w:pPr>
        <w:pStyle w:val="Compact"/>
        <w:numPr>
          <w:ilvl w:val="0"/>
          <w:numId w:val="1004"/>
        </w:numPr>
      </w:pPr>
      <w:r>
        <w:t xml:space="preserve">Cerrar el navegador</w:t>
      </w:r>
    </w:p>
    <w:p>
      <w:r>
        <w:pict>
          <v:rect style="width:0;height:1.5pt" o:hralign="center" o:hrstd="t" o:hr="t"/>
        </w:pict>
      </w:r>
    </w:p>
    <w:bookmarkEnd w:id="16"/>
    <w:bookmarkStart w:id="17" w:name="el-navegador-no-se-abre"/>
    <w:p>
      <w:pPr>
        <w:pStyle w:val="Heading2"/>
      </w:pPr>
      <w:r>
        <w:t xml:space="preserve">¿El navegador no se abre?</w:t>
      </w:r>
    </w:p>
    <w:p>
      <w:pPr>
        <w:pStyle w:val="FirstParagraph"/>
      </w:pPr>
      <w:r>
        <w:t xml:space="preserve">Escribir manualmente: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r>
        <w:pict>
          <v:rect style="width:0;height:1.5pt" o:hralign="center" o:hrstd="t" o:hr="t"/>
        </w:pict>
      </w:r>
    </w:p>
    <w:bookmarkEnd w:id="17"/>
    <w:bookmarkStart w:id="18" w:name="no-carga"/>
    <w:p>
      <w:pPr>
        <w:pStyle w:val="Heading2"/>
      </w:pPr>
      <w:r>
        <w:t xml:space="preserve">¿No carga?</w:t>
      </w:r>
    </w:p>
    <w:p>
      <w:pPr>
        <w:pStyle w:val="FirstParagraph"/>
      </w:pPr>
      <w:r>
        <w:t xml:space="preserve">Esperar 10 segundos y presionar F5</w:t>
      </w:r>
    </w:p>
    <w:p>
      <w:r>
        <w:pict>
          <v:rect style="width:0;height:1.5pt" o:hralign="center" o:hrstd="t" o:hr="t"/>
        </w:pict>
      </w:r>
    </w:p>
    <w:bookmarkEnd w:id="18"/>
    <w:bookmarkStart w:id="19" w:name="solución-de-problemas-rápida"/>
    <w:p>
      <w:pPr>
        <w:pStyle w:val="Heading2"/>
      </w:pPr>
      <w:r>
        <w:t xml:space="preserve">Solución de problemas rápida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inicia</w:t>
            </w:r>
          </w:p>
        </w:tc>
        <w:tc>
          <w:tcPr/>
          <w:p>
            <w:pPr>
              <w:pStyle w:val="Compact"/>
            </w:pPr>
            <w:r>
              <w:t xml:space="preserve">Verificar Python y Node.js instalados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Puerto ocupado</w:t>
            </w:r>
          </w:p>
        </w:tc>
        <w:tc>
          <w:tcPr/>
          <w:p>
            <w:pPr>
              <w:pStyle w:val="Compact"/>
            </w:pPr>
            <w:r>
              <w:t xml:space="preserve">Reiniciar la computadora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Pantalla rara</w:t>
            </w:r>
          </w:p>
        </w:tc>
        <w:tc>
          <w:tcPr/>
          <w:p>
            <w:pPr>
              <w:pStyle w:val="Compact"/>
            </w:pPr>
            <w:r>
              <w:t xml:space="preserve">Recargar con Ctrl + Shift + 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ayuda"/>
    <w:p>
      <w:pPr>
        <w:pStyle w:val="Heading2"/>
      </w:pPr>
      <w:r>
        <w:t xml:space="preserve">¿Ayuda?</w:t>
      </w:r>
    </w:p>
    <w:p>
      <w:pPr>
        <w:pStyle w:val="FirstParagraph"/>
      </w:pPr>
      <w:r>
        <w:t xml:space="preserve">Consultar los manuales en la carpeta</w:t>
      </w:r>
      <w:r>
        <w:t xml:space="preserve"> </w:t>
      </w:r>
      <w:r>
        <w:t xml:space="preserve">“manuales”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Gestión Hotelera</dc:title>
  <dc:creator>Luis Miranda | Aníbal Silva | Jesús López | Joás Álvarez</dc:creator>
  <cp:keywords/>
  <dcterms:created xsi:type="dcterms:W3CDTF">2026-06-10T04:22:59Z</dcterms:created>
  <dcterms:modified xsi:type="dcterms:W3CDTF">2026-06-10T04:22:59Z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10 de junio de 2026</vt:lpwstr>
  </property>
  <property fmtid="{D5CDD505-2E9C-101B-9397-08002B2CF9AE}" pid="3" name="subtitle">
    <vt:lpwstr>Manual de Instalación</vt:lpwstr>
  </property>
</Properties>
</file>