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Sistema de Gestión Hotelera</w:t>
      </w:r>
    </w:p>
    <w:p>
      <w:pPr>
        <w:pStyle w:val="Subtitle"/>
      </w:pPr>
      <w:r>
        <w:t xml:space="preserve">Manual Técnico</w:t>
      </w:r>
    </w:p>
    <w:p>
      <w:pPr>
        <w:pStyle w:val="Author"/>
      </w:pPr>
      <w:r>
        <w:t xml:space="preserve">Luis Miranda | Aníbal Silva | Jesús López | Joás Álvarez</w:t>
      </w:r>
    </w:p>
    <w:p>
      <w:pPr>
        <w:pStyle w:val="Date"/>
      </w:pPr>
      <w:r>
        <w:t xml:space="preserve">10 de junio de 2026</w:t>
      </w:r>
    </w:p>
    <w:bookmarkStart w:id="51" w:name="manual-técnico"/>
    <w:p>
      <w:pPr>
        <w:pStyle w:val="Heading1"/>
      </w:pPr>
      <w:r>
        <w:t xml:space="preserve">MANUAL TÉCNICO</w:t>
      </w:r>
    </w:p>
    <w:bookmarkStart w:id="9" w:name="audiencia"/>
    <w:p>
      <w:pPr>
        <w:pStyle w:val="Heading2"/>
      </w:pPr>
      <w:r>
        <w:t xml:space="preserve">⚠️ AUDIENCIA</w:t>
      </w:r>
    </w:p>
    <w:p>
      <w:pPr>
        <w:pStyle w:val="FirstParagraph"/>
      </w:pPr>
      <w:r>
        <w:t xml:space="preserve">Este manual está dirigido a</w:t>
      </w:r>
      <w:r>
        <w:t xml:space="preserve"> </w:t>
      </w:r>
      <w:r>
        <w:rPr>
          <w:b/>
          <w:bCs/>
        </w:rPr>
        <w:t xml:space="preserve">desarrolladores y personal técnico</w:t>
      </w:r>
      <w:r>
        <w:t xml:space="preserve"> </w:t>
      </w:r>
      <w:r>
        <w:t xml:space="preserve">que necesiten mantener, modificar o escalar el sistema.</w:t>
      </w:r>
    </w:p>
    <w:p>
      <w:r>
        <w:pict>
          <v:rect style="width:0;height:1.5pt" o:hralign="center" o:hrstd="t" o:hr="t"/>
        </w:pict>
      </w:r>
    </w:p>
    <w:bookmarkEnd w:id="9"/>
    <w:bookmarkStart w:id="12" w:name="arquitectura-general"/>
    <w:p>
      <w:pPr>
        <w:pStyle w:val="Heading2"/>
      </w:pPr>
      <w:r>
        <w:t xml:space="preserve">1. ARQUITECTURA GENERAL</w:t>
      </w:r>
    </w:p>
    <w:p>
      <w:pPr>
        <w:pStyle w:val="FirstParagraph"/>
      </w:pPr>
      <w:r>
        <w:t xml:space="preserve">El sistema tiene tres capas: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</w:t>
            </w:r>
          </w:p>
        </w:tc>
        <w:tc>
          <w:tcPr/>
          <w:p>
            <w:pPr>
              <w:pStyle w:val="Compact"/>
            </w:pPr>
            <w:r>
              <w:t xml:space="preserve">Tecnología</w:t>
            </w:r>
          </w:p>
        </w:tc>
        <w:tc>
          <w:tcPr/>
          <w:p>
            <w:pPr>
              <w:pStyle w:val="Compact"/>
            </w:pPr>
            <w:r>
              <w:t xml:space="preserve">Puerto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 (Frontend)</w:t>
            </w:r>
          </w:p>
        </w:tc>
        <w:tc>
          <w:tcPr/>
          <w:p>
            <w:pPr>
              <w:pStyle w:val="Compact"/>
            </w:pPr>
            <w:r>
              <w:t xml:space="preserve">React + TypeScript</w:t>
            </w:r>
          </w:p>
        </w:tc>
        <w:tc>
          <w:tcPr/>
          <w:p>
            <w:pPr>
              <w:pStyle w:val="Compact"/>
            </w:pPr>
            <w:r>
              <w:t xml:space="preserve">5173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Servidor (Backend)</w:t>
            </w:r>
          </w:p>
        </w:tc>
        <w:tc>
          <w:tcPr/>
          <w:p>
            <w:pPr>
              <w:pStyle w:val="Compact"/>
            </w:pPr>
            <w:r>
              <w:t xml:space="preserve">FastAPI + Python</w:t>
            </w:r>
          </w:p>
        </w:tc>
        <w:tc>
          <w:tcPr/>
          <w:p>
            <w:pPr>
              <w:pStyle w:val="Compact"/>
            </w:pPr>
            <w:r>
              <w:t xml:space="preserve">8000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de datos</w:t>
            </w:r>
          </w:p>
        </w:tc>
        <w:tc>
          <w:tcPr/>
          <w:p>
            <w:pPr>
              <w:pStyle w:val="Compact"/>
            </w:pPr>
            <w:r>
              <w:t xml:space="preserve">SQLite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Start w:id="10" w:name="flujo-de-comunicación"/>
    <w:p>
      <w:pPr>
        <w:pStyle w:val="Heading3"/>
      </w:pPr>
      <w:r>
        <w:t xml:space="preserve">Flujo de comunicación</w:t>
      </w:r>
    </w:p>
    <w:p>
      <w:pPr>
        <w:pStyle w:val="Compact"/>
        <w:numPr>
          <w:ilvl w:val="0"/>
          <w:numId w:val="1001"/>
        </w:numPr>
      </w:pPr>
      <w:r>
        <w:t xml:space="preserve">El usuario abre el navegador en http://localhost:5173</w:t>
      </w:r>
    </w:p>
    <w:p>
      <w:pPr>
        <w:pStyle w:val="Compact"/>
        <w:numPr>
          <w:ilvl w:val="0"/>
          <w:numId w:val="1001"/>
        </w:numPr>
      </w:pPr>
      <w:r>
        <w:t xml:space="preserve">El Frontend envía una petición al Backend</w:t>
      </w:r>
    </w:p>
    <w:p>
      <w:pPr>
        <w:pStyle w:val="Compact"/>
        <w:numPr>
          <w:ilvl w:val="0"/>
          <w:numId w:val="1001"/>
        </w:numPr>
      </w:pPr>
      <w:r>
        <w:t xml:space="preserve">El Backend consulta la Base de Datos</w:t>
      </w:r>
    </w:p>
    <w:p>
      <w:pPr>
        <w:pStyle w:val="Compact"/>
        <w:numPr>
          <w:ilvl w:val="0"/>
          <w:numId w:val="1001"/>
        </w:numPr>
      </w:pPr>
      <w:r>
        <w:t xml:space="preserve">La Base de Datos devuelve los datos al Backend</w:t>
      </w:r>
    </w:p>
    <w:p>
      <w:pPr>
        <w:pStyle w:val="Compact"/>
        <w:numPr>
          <w:ilvl w:val="0"/>
          <w:numId w:val="1001"/>
        </w:numPr>
      </w:pPr>
      <w:r>
        <w:t xml:space="preserve">El Backend responde al Frontend con datos en formato JSON</w:t>
      </w:r>
    </w:p>
    <w:p>
      <w:pPr>
        <w:pStyle w:val="Compact"/>
        <w:numPr>
          <w:ilvl w:val="0"/>
          <w:numId w:val="1001"/>
        </w:numPr>
      </w:pPr>
      <w:r>
        <w:t xml:space="preserve">El Frontend actualiza la pantalla del usuario</w:t>
      </w:r>
    </w:p>
    <w:bookmarkEnd w:id="10"/>
    <w:bookmarkStart w:id="11" w:name="ejemplo-de-comunicación"/>
    <w:p>
      <w:pPr>
        <w:pStyle w:val="Heading3"/>
      </w:pPr>
      <w:r>
        <w:t xml:space="preserve">Ejemplo de comunicación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Dirección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Qué viaja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hacia Backend</w:t>
            </w:r>
          </w:p>
        </w:tc>
        <w:tc>
          <w:tcPr/>
          <w:p>
            <w:pPr>
              <w:pStyle w:val="Compact"/>
            </w:pPr>
            <w:r>
              <w:t xml:space="preserve">Petición HTTP</w:t>
            </w:r>
          </w:p>
        </w:tc>
        <w:tc>
          <w:tcPr/>
          <w:p>
            <w:pPr>
              <w:pStyle w:val="Compact"/>
            </w:pPr>
            <w:r>
              <w:t xml:space="preserve">GET /rooms/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hacia Base de Datos</w:t>
            </w:r>
          </w:p>
        </w:tc>
        <w:tc>
          <w:tcPr/>
          <w:p>
            <w:pPr>
              <w:pStyle w:val="Compact"/>
            </w:pPr>
            <w:r>
              <w:t xml:space="preserve">SQL</w:t>
            </w:r>
          </w:p>
        </w:tc>
        <w:tc>
          <w:tcPr/>
          <w:p>
            <w:pPr>
              <w:pStyle w:val="Compact"/>
            </w:pPr>
            <w:r>
              <w:t xml:space="preserve">SELECT * FROM rooms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de Datos hacia Backend</w:t>
            </w:r>
          </w:p>
        </w:tc>
        <w:tc>
          <w:tcPr/>
          <w:p>
            <w:pPr>
              <w:pStyle w:val="Compact"/>
            </w:pPr>
            <w:r>
              <w:t xml:space="preserve">Datos</w:t>
            </w:r>
          </w:p>
        </w:tc>
        <w:tc>
          <w:tcPr/>
          <w:p>
            <w:pPr>
              <w:pStyle w:val="Compact"/>
            </w:pPr>
            <w:r>
              <w:t xml:space="preserve">Lista de habitaciones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hacia Frontend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[{</w:t>
            </w:r>
            <w:r>
              <w:t xml:space="preserve">“id”</w:t>
            </w:r>
            <w:r>
              <w:t xml:space="preserve">:1,</w:t>
            </w:r>
            <w:r>
              <w:t xml:space="preserve"> </w:t>
            </w:r>
            <w:r>
              <w:t xml:space="preserve">“numero”</w:t>
            </w:r>
            <w:r>
              <w:t xml:space="preserve">:</w:t>
            </w:r>
            <w:r>
              <w:t xml:space="preserve">“101”</w:t>
            </w:r>
            <w:r>
              <w:t xml:space="preserve">}]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5" w:name="tecnologías-utilizadas"/>
    <w:p>
      <w:pPr>
        <w:pStyle w:val="Heading2"/>
      </w:pPr>
      <w:r>
        <w:t xml:space="preserve">2. TECNOLOGÍAS UTILIZADAS</w:t>
      </w:r>
    </w:p>
    <w:bookmarkStart w:id="13" w:name="backend"/>
    <w:p>
      <w:pPr>
        <w:pStyle w:val="Heading3"/>
      </w:pPr>
      <w:r>
        <w:t xml:space="preserve">Backend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Tecnología</w:t>
            </w:r>
          </w:p>
        </w:tc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Propósito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3.10+</w:t>
            </w:r>
          </w:p>
        </w:tc>
        <w:tc>
          <w:tcPr/>
          <w:p>
            <w:pPr>
              <w:pStyle w:val="Compact"/>
            </w:pPr>
            <w:r>
              <w:t xml:space="preserve">Lenguaje principal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FastAPI</w:t>
            </w:r>
          </w:p>
        </w:tc>
        <w:tc>
          <w:tcPr/>
          <w:p>
            <w:pPr>
              <w:pStyle w:val="Compact"/>
            </w:pPr>
            <w:r>
              <w:t xml:space="preserve">0.136.1</w:t>
            </w:r>
          </w:p>
        </w:tc>
        <w:tc>
          <w:tcPr/>
          <w:p>
            <w:pPr>
              <w:pStyle w:val="Compact"/>
            </w:pPr>
            <w:r>
              <w:t xml:space="preserve">Framework web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SQLAlchemy</w:t>
            </w:r>
          </w:p>
        </w:tc>
        <w:tc>
          <w:tcPr/>
          <w:p>
            <w:pPr>
              <w:pStyle w:val="Compact"/>
            </w:pPr>
            <w:r>
              <w:t xml:space="preserve">2.0.49</w:t>
            </w:r>
          </w:p>
        </w:tc>
        <w:tc>
          <w:tcPr/>
          <w:p>
            <w:pPr>
              <w:pStyle w:val="Compact"/>
            </w:pPr>
            <w:r>
              <w:t xml:space="preserve">ORM para base de datos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SQLite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Motor de base de datos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Uvicorn</w:t>
            </w:r>
          </w:p>
        </w:tc>
        <w:tc>
          <w:tcPr/>
          <w:p>
            <w:pPr>
              <w:pStyle w:val="Compact"/>
            </w:pPr>
            <w:r>
              <w:t xml:space="preserve">0.34.0</w:t>
            </w:r>
          </w:p>
        </w:tc>
        <w:tc>
          <w:tcPr/>
          <w:p>
            <w:pPr>
              <w:pStyle w:val="Compact"/>
            </w:pPr>
            <w:r>
              <w:t xml:space="preserve">Servidor ASGI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python-jose</w:t>
            </w:r>
          </w:p>
        </w:tc>
        <w:tc>
          <w:tcPr/>
          <w:p>
            <w:pPr>
              <w:pStyle w:val="Compact"/>
            </w:pPr>
            <w:r>
              <w:t xml:space="preserve">3.5.0</w:t>
            </w:r>
          </w:p>
        </w:tc>
        <w:tc>
          <w:tcPr/>
          <w:p>
            <w:pPr>
              <w:pStyle w:val="Compact"/>
            </w:pPr>
            <w:r>
              <w:t xml:space="preserve">JWT para autenticación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passlib</w:t>
            </w:r>
          </w:p>
        </w:tc>
        <w:tc>
          <w:tcPr/>
          <w:p>
            <w:pPr>
              <w:pStyle w:val="Compact"/>
            </w:pPr>
            <w:r>
              <w:t xml:space="preserve">1.7.4</w:t>
            </w:r>
          </w:p>
        </w:tc>
        <w:tc>
          <w:tcPr/>
          <w:p>
            <w:pPr>
              <w:pStyle w:val="Compact"/>
            </w:pPr>
            <w:r>
              <w:t xml:space="preserve">Encriptación de contraseñas</w:t>
            </w:r>
          </w:p>
        </w:tc>
      </w:tr>
    </w:tbl>
    <w:bookmarkEnd w:id="13"/>
    <w:bookmarkStart w:id="14" w:name="frontend"/>
    <w:p>
      <w:pPr>
        <w:pStyle w:val="Heading3"/>
      </w:pPr>
      <w:r>
        <w:t xml:space="preserve">Frontend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Tecnología</w:t>
            </w:r>
          </w:p>
        </w:tc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Propósito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Biblioteca de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5.x</w:t>
            </w:r>
          </w:p>
        </w:tc>
        <w:tc>
          <w:tcPr/>
          <w:p>
            <w:pPr>
              <w:pStyle w:val="Compact"/>
            </w:pPr>
            <w:r>
              <w:t xml:space="preserve">Tipado estático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Vite</w:t>
            </w:r>
          </w:p>
        </w:tc>
        <w:tc>
          <w:tcPr/>
          <w:p>
            <w:pPr>
              <w:pStyle w:val="Compact"/>
            </w:pPr>
            <w:r>
              <w:t xml:space="preserve">8.x</w:t>
            </w:r>
          </w:p>
        </w:tc>
        <w:tc>
          <w:tcPr/>
          <w:p>
            <w:pPr>
              <w:pStyle w:val="Compact"/>
            </w:pPr>
            <w:r>
              <w:t xml:space="preserve">Empaquetador y servidor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TailwindCSS</w:t>
            </w:r>
          </w:p>
        </w:tc>
        <w:tc>
          <w:tcPr/>
          <w:p>
            <w:pPr>
              <w:pStyle w:val="Compact"/>
            </w:pPr>
            <w:r>
              <w:t xml:space="preserve">3.4.19</w:t>
            </w:r>
          </w:p>
        </w:tc>
        <w:tc>
          <w:tcPr/>
          <w:p>
            <w:pPr>
              <w:pStyle w:val="Compact"/>
            </w:pPr>
            <w:r>
              <w:t xml:space="preserve">Estilos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Router</w:t>
            </w:r>
          </w:p>
        </w:tc>
        <w:tc>
          <w:tcPr/>
          <w:p>
            <w:pPr>
              <w:pStyle w:val="Compact"/>
            </w:pPr>
            <w:r>
              <w:t xml:space="preserve">7.x</w:t>
            </w:r>
          </w:p>
        </w:tc>
        <w:tc>
          <w:tcPr/>
          <w:p>
            <w:pPr>
              <w:pStyle w:val="Compact"/>
            </w:pPr>
            <w:r>
              <w:t xml:space="preserve">Navegación SPA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Axios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Cliente HTTP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Recharts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Gráficos en reportes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8" w:name="estructura-de-carpetas"/>
    <w:p>
      <w:pPr>
        <w:pStyle w:val="Heading2"/>
      </w:pPr>
      <w:r>
        <w:t xml:space="preserve">3. ESTRUCTURA DE CARPETAS</w:t>
      </w:r>
    </w:p>
    <w:bookmarkStart w:id="16" w:name="backend-1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02"/>
        </w:numPr>
      </w:pPr>
      <w:r>
        <w:t xml:space="preserve">backend/</w:t>
      </w:r>
    </w:p>
    <w:p>
      <w:pPr>
        <w:pStyle w:val="Compact"/>
        <w:numPr>
          <w:ilvl w:val="1"/>
          <w:numId w:val="1003"/>
        </w:numPr>
      </w:pPr>
      <w:r>
        <w:t xml:space="preserve">app/</w:t>
      </w:r>
    </w:p>
    <w:p>
      <w:pPr>
        <w:pStyle w:val="Compact"/>
        <w:numPr>
          <w:ilvl w:val="2"/>
          <w:numId w:val="1004"/>
        </w:numPr>
      </w:pPr>
      <w:r>
        <w:t xml:space="preserve">models/</w:t>
      </w:r>
    </w:p>
    <w:p>
      <w:pPr>
        <w:pStyle w:val="Compact"/>
        <w:numPr>
          <w:ilvl w:val="3"/>
          <w:numId w:val="1005"/>
        </w:numPr>
      </w:pPr>
      <w:r>
        <w:t xml:space="preserve">room.py</w:t>
      </w:r>
    </w:p>
    <w:p>
      <w:pPr>
        <w:pStyle w:val="Compact"/>
        <w:numPr>
          <w:ilvl w:val="3"/>
          <w:numId w:val="1005"/>
        </w:numPr>
      </w:pPr>
      <w:r>
        <w:t xml:space="preserve">client.py</w:t>
      </w:r>
    </w:p>
    <w:p>
      <w:pPr>
        <w:pStyle w:val="Compact"/>
        <w:numPr>
          <w:ilvl w:val="3"/>
          <w:numId w:val="1005"/>
        </w:numPr>
      </w:pPr>
      <w:r>
        <w:t xml:space="preserve">reservation.py</w:t>
      </w:r>
    </w:p>
    <w:p>
      <w:pPr>
        <w:pStyle w:val="Compact"/>
        <w:numPr>
          <w:ilvl w:val="3"/>
          <w:numId w:val="1005"/>
        </w:numPr>
      </w:pPr>
      <w:r>
        <w:t xml:space="preserve">payment.py</w:t>
      </w:r>
    </w:p>
    <w:p>
      <w:pPr>
        <w:pStyle w:val="Compact"/>
        <w:numPr>
          <w:ilvl w:val="3"/>
          <w:numId w:val="1005"/>
        </w:numPr>
      </w:pPr>
      <w:r>
        <w:t xml:space="preserve">user.py</w:t>
      </w:r>
    </w:p>
    <w:p>
      <w:pPr>
        <w:pStyle w:val="Compact"/>
        <w:numPr>
          <w:ilvl w:val="2"/>
          <w:numId w:val="1004"/>
        </w:numPr>
      </w:pPr>
      <w:r>
        <w:t xml:space="preserve">routers/</w:t>
      </w:r>
    </w:p>
    <w:p>
      <w:pPr>
        <w:pStyle w:val="Compact"/>
        <w:numPr>
          <w:ilvl w:val="3"/>
          <w:numId w:val="1006"/>
        </w:numPr>
      </w:pPr>
      <w:r>
        <w:t xml:space="preserve">rooms.py</w:t>
      </w:r>
    </w:p>
    <w:p>
      <w:pPr>
        <w:pStyle w:val="Compact"/>
        <w:numPr>
          <w:ilvl w:val="3"/>
          <w:numId w:val="1006"/>
        </w:numPr>
      </w:pPr>
      <w:r>
        <w:t xml:space="preserve">clients.py</w:t>
      </w:r>
    </w:p>
    <w:p>
      <w:pPr>
        <w:pStyle w:val="Compact"/>
        <w:numPr>
          <w:ilvl w:val="3"/>
          <w:numId w:val="1006"/>
        </w:numPr>
      </w:pPr>
      <w:r>
        <w:t xml:space="preserve">reservations.py</w:t>
      </w:r>
    </w:p>
    <w:p>
      <w:pPr>
        <w:pStyle w:val="Compact"/>
        <w:numPr>
          <w:ilvl w:val="3"/>
          <w:numId w:val="1006"/>
        </w:numPr>
      </w:pPr>
      <w:r>
        <w:t xml:space="preserve">payments.py</w:t>
      </w:r>
    </w:p>
    <w:p>
      <w:pPr>
        <w:pStyle w:val="Compact"/>
        <w:numPr>
          <w:ilvl w:val="3"/>
          <w:numId w:val="1006"/>
        </w:numPr>
      </w:pPr>
      <w:r>
        <w:t xml:space="preserve">reports.py</w:t>
      </w:r>
    </w:p>
    <w:p>
      <w:pPr>
        <w:pStyle w:val="Compact"/>
        <w:numPr>
          <w:ilvl w:val="2"/>
          <w:numId w:val="1004"/>
        </w:numPr>
      </w:pPr>
      <w:r>
        <w:t xml:space="preserve">schemas/</w:t>
      </w:r>
    </w:p>
    <w:p>
      <w:pPr>
        <w:pStyle w:val="Compact"/>
        <w:numPr>
          <w:ilvl w:val="3"/>
          <w:numId w:val="1007"/>
        </w:numPr>
      </w:pPr>
      <w:r>
        <w:t xml:space="preserve">room.py</w:t>
      </w:r>
    </w:p>
    <w:p>
      <w:pPr>
        <w:pStyle w:val="Compact"/>
        <w:numPr>
          <w:ilvl w:val="3"/>
          <w:numId w:val="1007"/>
        </w:numPr>
      </w:pPr>
      <w:r>
        <w:t xml:space="preserve">client.py</w:t>
      </w:r>
    </w:p>
    <w:p>
      <w:pPr>
        <w:pStyle w:val="Compact"/>
        <w:numPr>
          <w:ilvl w:val="3"/>
          <w:numId w:val="1007"/>
        </w:numPr>
      </w:pPr>
      <w:r>
        <w:t xml:space="preserve">reservation.py</w:t>
      </w:r>
    </w:p>
    <w:p>
      <w:pPr>
        <w:pStyle w:val="Compact"/>
        <w:numPr>
          <w:ilvl w:val="3"/>
          <w:numId w:val="1007"/>
        </w:numPr>
      </w:pPr>
      <w:r>
        <w:t xml:space="preserve">payment.py</w:t>
      </w:r>
    </w:p>
    <w:p>
      <w:pPr>
        <w:pStyle w:val="Compact"/>
        <w:numPr>
          <w:ilvl w:val="2"/>
          <w:numId w:val="1004"/>
        </w:numPr>
      </w:pPr>
      <w:r>
        <w:t xml:space="preserve">utils/</w:t>
      </w:r>
    </w:p>
    <w:p>
      <w:pPr>
        <w:pStyle w:val="Compact"/>
        <w:numPr>
          <w:ilvl w:val="3"/>
          <w:numId w:val="1008"/>
        </w:numPr>
      </w:pPr>
      <w:r>
        <w:t xml:space="preserve">security.py</w:t>
      </w:r>
    </w:p>
    <w:p>
      <w:pPr>
        <w:pStyle w:val="Compact"/>
        <w:numPr>
          <w:ilvl w:val="2"/>
          <w:numId w:val="1004"/>
        </w:numPr>
      </w:pPr>
      <w:r>
        <w:t xml:space="preserve">database.py</w:t>
      </w:r>
    </w:p>
    <w:p>
      <w:pPr>
        <w:pStyle w:val="Compact"/>
        <w:numPr>
          <w:ilvl w:val="2"/>
          <w:numId w:val="1004"/>
        </w:numPr>
      </w:pPr>
      <w:r>
        <w:t xml:space="preserve">main.py</w:t>
      </w:r>
    </w:p>
    <w:p>
      <w:pPr>
        <w:pStyle w:val="Compact"/>
        <w:numPr>
          <w:ilvl w:val="1"/>
          <w:numId w:val="1003"/>
        </w:numPr>
      </w:pPr>
      <w:r>
        <w:t xml:space="preserve">database/</w:t>
      </w:r>
    </w:p>
    <w:p>
      <w:pPr>
        <w:pStyle w:val="Compact"/>
        <w:numPr>
          <w:ilvl w:val="2"/>
          <w:numId w:val="1009"/>
        </w:numPr>
      </w:pPr>
      <w:r>
        <w:t xml:space="preserve">hotel.db</w:t>
      </w:r>
    </w:p>
    <w:p>
      <w:pPr>
        <w:pStyle w:val="Compact"/>
        <w:numPr>
          <w:ilvl w:val="1"/>
          <w:numId w:val="1003"/>
        </w:numPr>
      </w:pPr>
      <w:r>
        <w:t xml:space="preserve">venv/</w:t>
      </w:r>
    </w:p>
    <w:p>
      <w:pPr>
        <w:pStyle w:val="Compact"/>
        <w:numPr>
          <w:ilvl w:val="1"/>
          <w:numId w:val="1003"/>
        </w:numPr>
      </w:pPr>
      <w:r>
        <w:t xml:space="preserve">requirements.txt</w:t>
      </w:r>
    </w:p>
    <w:p>
      <w:pPr>
        <w:pStyle w:val="Compact"/>
        <w:numPr>
          <w:ilvl w:val="1"/>
          <w:numId w:val="1003"/>
        </w:numPr>
      </w:pPr>
      <w:r>
        <w:t xml:space="preserve">run.py</w:t>
      </w:r>
    </w:p>
    <w:bookmarkEnd w:id="16"/>
    <w:bookmarkStart w:id="17" w:name="frontend-1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10"/>
        </w:numPr>
      </w:pPr>
      <w:r>
        <w:t xml:space="preserve">frontend/</w:t>
      </w:r>
    </w:p>
    <w:p>
      <w:pPr>
        <w:pStyle w:val="Compact"/>
        <w:numPr>
          <w:ilvl w:val="1"/>
          <w:numId w:val="1011"/>
        </w:numPr>
      </w:pPr>
      <w:r>
        <w:t xml:space="preserve">src/</w:t>
      </w:r>
    </w:p>
    <w:p>
      <w:pPr>
        <w:pStyle w:val="Compact"/>
        <w:numPr>
          <w:ilvl w:val="2"/>
          <w:numId w:val="1012"/>
        </w:numPr>
      </w:pPr>
      <w:r>
        <w:t xml:space="preserve">components/</w:t>
      </w:r>
    </w:p>
    <w:p>
      <w:pPr>
        <w:pStyle w:val="Compact"/>
        <w:numPr>
          <w:ilvl w:val="3"/>
          <w:numId w:val="1013"/>
        </w:numPr>
      </w:pPr>
      <w:r>
        <w:t xml:space="preserve">Layout.tsx</w:t>
      </w:r>
    </w:p>
    <w:p>
      <w:pPr>
        <w:pStyle w:val="Compact"/>
        <w:numPr>
          <w:ilvl w:val="3"/>
          <w:numId w:val="1013"/>
        </w:numPr>
      </w:pPr>
      <w:r>
        <w:t xml:space="preserve">PrivateRoute.tsx</w:t>
      </w:r>
    </w:p>
    <w:p>
      <w:pPr>
        <w:pStyle w:val="Compact"/>
        <w:numPr>
          <w:ilvl w:val="3"/>
          <w:numId w:val="1013"/>
        </w:numPr>
      </w:pPr>
      <w:r>
        <w:t xml:space="preserve">Modal.tsx</w:t>
      </w:r>
    </w:p>
    <w:p>
      <w:pPr>
        <w:pStyle w:val="Compact"/>
        <w:numPr>
          <w:ilvl w:val="2"/>
          <w:numId w:val="1012"/>
        </w:numPr>
      </w:pPr>
      <w:r>
        <w:t xml:space="preserve">pages/</w:t>
      </w:r>
    </w:p>
    <w:p>
      <w:pPr>
        <w:pStyle w:val="Compact"/>
        <w:numPr>
          <w:ilvl w:val="3"/>
          <w:numId w:val="1014"/>
        </w:numPr>
      </w:pPr>
      <w:r>
        <w:t xml:space="preserve">Dashboard.tsx</w:t>
      </w:r>
    </w:p>
    <w:p>
      <w:pPr>
        <w:pStyle w:val="Compact"/>
        <w:numPr>
          <w:ilvl w:val="3"/>
          <w:numId w:val="1014"/>
        </w:numPr>
      </w:pPr>
      <w:r>
        <w:t xml:space="preserve">Login.tsx</w:t>
      </w:r>
    </w:p>
    <w:p>
      <w:pPr>
        <w:pStyle w:val="Compact"/>
        <w:numPr>
          <w:ilvl w:val="3"/>
          <w:numId w:val="1014"/>
        </w:numPr>
      </w:pPr>
      <w:r>
        <w:t xml:space="preserve">Rooms.tsx</w:t>
      </w:r>
    </w:p>
    <w:p>
      <w:pPr>
        <w:pStyle w:val="Compact"/>
        <w:numPr>
          <w:ilvl w:val="3"/>
          <w:numId w:val="1014"/>
        </w:numPr>
      </w:pPr>
      <w:r>
        <w:t xml:space="preserve">Clients.tsx</w:t>
      </w:r>
    </w:p>
    <w:p>
      <w:pPr>
        <w:pStyle w:val="Compact"/>
        <w:numPr>
          <w:ilvl w:val="3"/>
          <w:numId w:val="1014"/>
        </w:numPr>
      </w:pPr>
      <w:r>
        <w:t xml:space="preserve">Reservations.tsx</w:t>
      </w:r>
    </w:p>
    <w:p>
      <w:pPr>
        <w:pStyle w:val="Compact"/>
        <w:numPr>
          <w:ilvl w:val="3"/>
          <w:numId w:val="1014"/>
        </w:numPr>
      </w:pPr>
      <w:r>
        <w:t xml:space="preserve">Payments.tsx</w:t>
      </w:r>
    </w:p>
    <w:p>
      <w:pPr>
        <w:pStyle w:val="Compact"/>
        <w:numPr>
          <w:ilvl w:val="3"/>
          <w:numId w:val="1014"/>
        </w:numPr>
      </w:pPr>
      <w:r>
        <w:t xml:space="preserve">Reports.tsx</w:t>
      </w:r>
    </w:p>
    <w:p>
      <w:pPr>
        <w:pStyle w:val="Compact"/>
        <w:numPr>
          <w:ilvl w:val="3"/>
          <w:numId w:val="1014"/>
        </w:numPr>
      </w:pPr>
      <w:r>
        <w:t xml:space="preserve">Settings.tsx</w:t>
      </w:r>
    </w:p>
    <w:p>
      <w:pPr>
        <w:pStyle w:val="Compact"/>
        <w:numPr>
          <w:ilvl w:val="3"/>
          <w:numId w:val="1014"/>
        </w:numPr>
      </w:pPr>
      <w:r>
        <w:t xml:space="preserve">Profile.tsx</w:t>
      </w:r>
    </w:p>
    <w:p>
      <w:pPr>
        <w:pStyle w:val="Compact"/>
        <w:numPr>
          <w:ilvl w:val="2"/>
          <w:numId w:val="1012"/>
        </w:numPr>
      </w:pPr>
      <w:r>
        <w:t xml:space="preserve">services/</w:t>
      </w:r>
    </w:p>
    <w:p>
      <w:pPr>
        <w:pStyle w:val="Compact"/>
        <w:numPr>
          <w:ilvl w:val="3"/>
          <w:numId w:val="1015"/>
        </w:numPr>
      </w:pPr>
      <w:r>
        <w:t xml:space="preserve">api.ts</w:t>
      </w:r>
    </w:p>
    <w:p>
      <w:pPr>
        <w:pStyle w:val="Compact"/>
        <w:numPr>
          <w:ilvl w:val="3"/>
          <w:numId w:val="1015"/>
        </w:numPr>
      </w:pPr>
      <w:r>
        <w:t xml:space="preserve">auth.ts</w:t>
      </w:r>
    </w:p>
    <w:p>
      <w:pPr>
        <w:pStyle w:val="Compact"/>
        <w:numPr>
          <w:ilvl w:val="2"/>
          <w:numId w:val="1012"/>
        </w:numPr>
      </w:pPr>
      <w:r>
        <w:t xml:space="preserve">styles/</w:t>
      </w:r>
    </w:p>
    <w:p>
      <w:pPr>
        <w:pStyle w:val="Compact"/>
        <w:numPr>
          <w:ilvl w:val="3"/>
          <w:numId w:val="1016"/>
        </w:numPr>
      </w:pPr>
      <w:r>
        <w:t xml:space="preserve">variables.css</w:t>
      </w:r>
    </w:p>
    <w:p>
      <w:pPr>
        <w:pStyle w:val="Compact"/>
        <w:numPr>
          <w:ilvl w:val="2"/>
          <w:numId w:val="1012"/>
        </w:numPr>
      </w:pPr>
      <w:r>
        <w:t xml:space="preserve">utils/</w:t>
      </w:r>
    </w:p>
    <w:p>
      <w:pPr>
        <w:pStyle w:val="Compact"/>
        <w:numPr>
          <w:ilvl w:val="3"/>
          <w:numId w:val="1017"/>
        </w:numPr>
      </w:pPr>
      <w:r>
        <w:t xml:space="preserve">formatters.ts</w:t>
      </w:r>
    </w:p>
    <w:p>
      <w:pPr>
        <w:pStyle w:val="Compact"/>
        <w:numPr>
          <w:ilvl w:val="2"/>
          <w:numId w:val="1012"/>
        </w:numPr>
      </w:pPr>
      <w:r>
        <w:t xml:space="preserve">App.tsx</w:t>
      </w:r>
    </w:p>
    <w:p>
      <w:pPr>
        <w:pStyle w:val="Compact"/>
        <w:numPr>
          <w:ilvl w:val="2"/>
          <w:numId w:val="1012"/>
        </w:numPr>
      </w:pPr>
      <w:r>
        <w:t xml:space="preserve">main.tsx</w:t>
      </w:r>
    </w:p>
    <w:p>
      <w:pPr>
        <w:pStyle w:val="Compact"/>
        <w:numPr>
          <w:ilvl w:val="1"/>
          <w:numId w:val="1011"/>
        </w:numPr>
      </w:pPr>
      <w:r>
        <w:t xml:space="preserve">package.json</w:t>
      </w:r>
    </w:p>
    <w:p>
      <w:pPr>
        <w:pStyle w:val="Compact"/>
        <w:numPr>
          <w:ilvl w:val="1"/>
          <w:numId w:val="1011"/>
        </w:numPr>
      </w:pPr>
      <w:r>
        <w:t xml:space="preserve">vite.config.ts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5" w:name="base-de-datos"/>
    <w:p>
      <w:pPr>
        <w:pStyle w:val="Heading2"/>
      </w:pPr>
      <w:r>
        <w:t xml:space="preserve">4. BASE DE DATOS</w:t>
      </w:r>
    </w:p>
    <w:bookmarkStart w:id="19" w:name="tablas-del-sistema"/>
    <w:p>
      <w:pPr>
        <w:pStyle w:val="Heading3"/>
      </w:pPr>
      <w:r>
        <w:t xml:space="preserve">Tablas del sistema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Tabla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rooms</w:t>
            </w:r>
          </w:p>
        </w:tc>
        <w:tc>
          <w:tcPr/>
          <w:p>
            <w:pPr>
              <w:pStyle w:val="Compact"/>
            </w:pPr>
            <w:r>
              <w:t xml:space="preserve">Habitaciones del hotel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clients</w:t>
            </w:r>
          </w:p>
        </w:tc>
        <w:tc>
          <w:tcPr/>
          <w:p>
            <w:pPr>
              <w:pStyle w:val="Compact"/>
            </w:pPr>
            <w:r>
              <w:t xml:space="preserve">Clientes registrados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reservations</w:t>
            </w:r>
          </w:p>
        </w:tc>
        <w:tc>
          <w:tcPr/>
          <w:p>
            <w:pPr>
              <w:pStyle w:val="Compact"/>
            </w:pPr>
            <w:r>
              <w:t xml:space="preserve">Reservas realizadas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payments</w:t>
            </w:r>
          </w:p>
        </w:tc>
        <w:tc>
          <w:tcPr/>
          <w:p>
            <w:pPr>
              <w:pStyle w:val="Compact"/>
            </w:pPr>
            <w:r>
              <w:t xml:space="preserve">Pagos registrados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Usuarios del sistema</w:t>
            </w:r>
          </w:p>
        </w:tc>
      </w:tr>
    </w:tbl>
    <w:bookmarkEnd w:id="19"/>
    <w:bookmarkStart w:id="20" w:name="tabla-rooms-habitaciones"/>
    <w:p>
      <w:pPr>
        <w:pStyle w:val="Heading3"/>
      </w:pPr>
      <w:r>
        <w:t xml:space="preserve">Tabla rooms (habitaciones)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Clave primaria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numero</w:t>
            </w:r>
          </w:p>
        </w:tc>
        <w:tc>
          <w:tcPr/>
          <w:p>
            <w:pPr>
              <w:pStyle w:val="Compact"/>
            </w:pPr>
            <w:r>
              <w:t xml:space="preserve">VARCHAR(10)</w:t>
            </w:r>
          </w:p>
        </w:tc>
        <w:tc>
          <w:tcPr/>
          <w:p>
            <w:pPr>
              <w:pStyle w:val="Compact"/>
            </w:pPr>
            <w:r>
              <w:t xml:space="preserve">Número de habitación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simple/doble/triple/suite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capacidad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Máximo de personas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precio_base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Precio por noche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disponible/ocupada/mantenimiento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activa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Soft 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creado_en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actualizado_en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bookmarkEnd w:id="20"/>
    <w:bookmarkStart w:id="21" w:name="tabla-clients-clientes"/>
    <w:p>
      <w:pPr>
        <w:pStyle w:val="Heading3"/>
      </w:pPr>
      <w:r>
        <w:t xml:space="preserve">Tabla clients (clientes)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Clave primaria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nombre_completo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Nombre del cliente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tipo_documento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cedula/pasaporte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numero_documento</w:t>
            </w:r>
          </w:p>
        </w:tc>
        <w:tc>
          <w:tcPr/>
          <w:p>
            <w:pPr>
              <w:pStyle w:val="Compact"/>
            </w:pPr>
            <w:r>
              <w:t xml:space="preserve">VARCHAR(30)</w:t>
            </w:r>
          </w:p>
        </w:tc>
        <w:tc>
          <w:tcPr/>
          <w:p>
            <w:pPr>
              <w:pStyle w:val="Compact"/>
            </w:pPr>
            <w:r>
              <w:t xml:space="preserve">Único, indexado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telefono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Contacto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Opcional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direccion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t xml:space="preserve">Opcional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activo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Soft 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es_extranjero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Default 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pais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t xml:space="preserve">‘Colombia’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creado_en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actualizado_en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bookmarkEnd w:id="21"/>
    <w:bookmarkStart w:id="22" w:name="tabla-reservations-reservas"/>
    <w:p>
      <w:pPr>
        <w:pStyle w:val="Heading3"/>
      </w:pPr>
      <w:r>
        <w:t xml:space="preserve">Tabla reservations (reservas)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1827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Clave primaria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habitacion_id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Llave foránea hacia rooms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Llave foránea hacia clients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fecha_entrada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Check-in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fecha_salida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Check-out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numero_huespedes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Cantidad de personas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numero_noches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Calculado automáticamente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precio_por_noche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Snapshot del precio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costo_total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Calculado automáticamente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monto_pagado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Suma de pagos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pendiente/confirmada/en_curso/completada/cancelada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observaciones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t xml:space="preserve">Notas adicionales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creado_en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actualizado_en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cancelado_en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Timestamp de cancelación</w:t>
            </w:r>
          </w:p>
        </w:tc>
      </w:tr>
    </w:tbl>
    <w:bookmarkEnd w:id="22"/>
    <w:bookmarkStart w:id="23" w:name="tabla-payments-pagos"/>
    <w:p>
      <w:pPr>
        <w:pStyle w:val="Heading3"/>
      </w:pPr>
      <w:r>
        <w:t xml:space="preserve">Tabla payments (pagos)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1827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Clave primaria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reserva_id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Llave foránea hacia reservations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monto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Monto pagado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metodo_pago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efectivo/tarjeta/transferencia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tipo_pago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adelanto/pago_parcial/pago_total/devolucion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referencia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Comprobante opcional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observaciones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t xml:space="preserve">Notas adicionales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fecha_pago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Fecha del pago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creado_en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bookmarkEnd w:id="23"/>
    <w:bookmarkStart w:id="24" w:name="tabla-users-usuarios"/>
    <w:p>
      <w:pPr>
        <w:pStyle w:val="Heading3"/>
      </w:pPr>
      <w:r>
        <w:t xml:space="preserve">Tabla users (usuarios)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Clave primaria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Nombre de usuario único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password_hash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Hash bcrypt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nombre_completo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Nombre del usuario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admin / recepcionista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activo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Estado del usuario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creado_en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ultimo_acceso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Último inicio de sesión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1" w:name="endpoints-de-la-api"/>
    <w:p>
      <w:pPr>
        <w:pStyle w:val="Heading2"/>
      </w:pPr>
      <w:r>
        <w:t xml:space="preserve">5. ENDPOINTS DE LA API</w:t>
      </w:r>
    </w:p>
    <w:bookmarkStart w:id="26" w:name="habitaciones-rooms"/>
    <w:p>
      <w:pPr>
        <w:pStyle w:val="Heading3"/>
      </w:pPr>
      <w:r>
        <w:t xml:space="preserve">Habitaciones (rooms)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/rooms/</w:t>
            </w:r>
          </w:p>
        </w:tc>
        <w:tc>
          <w:tcPr/>
          <w:p>
            <w:pPr>
              <w:pStyle w:val="Compact"/>
            </w:pPr>
            <w:r>
              <w:t xml:space="preserve">Listar habitaciones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/rooms/{id}</w:t>
            </w:r>
          </w:p>
        </w:tc>
        <w:tc>
          <w:tcPr/>
          <w:p>
            <w:pPr>
              <w:pStyle w:val="Compact"/>
            </w:pPr>
            <w:r>
              <w:t xml:space="preserve">Obtener una habitación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/rooms/</w:t>
            </w:r>
          </w:p>
        </w:tc>
        <w:tc>
          <w:tcPr/>
          <w:p>
            <w:pPr>
              <w:pStyle w:val="Compact"/>
            </w:pPr>
            <w:r>
              <w:t xml:space="preserve">Crear habitación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/rooms/{id}</w:t>
            </w:r>
          </w:p>
        </w:tc>
        <w:tc>
          <w:tcPr/>
          <w:p>
            <w:pPr>
              <w:pStyle w:val="Compact"/>
            </w:pPr>
            <w:r>
              <w:t xml:space="preserve">Actualizar habitación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/rooms/{id}</w:t>
            </w:r>
          </w:p>
        </w:tc>
        <w:tc>
          <w:tcPr/>
          <w:p>
            <w:pPr>
              <w:pStyle w:val="Compact"/>
            </w:pPr>
            <w:r>
              <w:t xml:space="preserve">Soft delete</w:t>
            </w:r>
          </w:p>
        </w:tc>
      </w:tr>
    </w:tbl>
    <w:bookmarkEnd w:id="26"/>
    <w:bookmarkStart w:id="27" w:name="clientes-clients"/>
    <w:p>
      <w:pPr>
        <w:pStyle w:val="Heading3"/>
      </w:pPr>
      <w:r>
        <w:t xml:space="preserve">Clientes (clients)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/clients/</w:t>
            </w:r>
          </w:p>
        </w:tc>
        <w:tc>
          <w:tcPr/>
          <w:p>
            <w:pPr>
              <w:pStyle w:val="Compact"/>
            </w:pPr>
            <w:r>
              <w:t xml:space="preserve">Listar clientes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/clients/{id}</w:t>
            </w:r>
          </w:p>
        </w:tc>
        <w:tc>
          <w:tcPr/>
          <w:p>
            <w:pPr>
              <w:pStyle w:val="Compact"/>
            </w:pPr>
            <w:r>
              <w:t xml:space="preserve">Obtener un cliente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/clients/buscar/{documento}</w:t>
            </w:r>
          </w:p>
        </w:tc>
        <w:tc>
          <w:tcPr/>
          <w:p>
            <w:pPr>
              <w:pStyle w:val="Compact"/>
            </w:pPr>
            <w:r>
              <w:t xml:space="preserve">Buscar por documento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/clients/</w:t>
            </w:r>
          </w:p>
        </w:tc>
        <w:tc>
          <w:tcPr/>
          <w:p>
            <w:pPr>
              <w:pStyle w:val="Compact"/>
            </w:pPr>
            <w:r>
              <w:t xml:space="preserve">Crear cliente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/clients/{id}</w:t>
            </w:r>
          </w:p>
        </w:tc>
        <w:tc>
          <w:tcPr/>
          <w:p>
            <w:pPr>
              <w:pStyle w:val="Compact"/>
            </w:pPr>
            <w:r>
              <w:t xml:space="preserve">Actualizar cliente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/clients/{id}</w:t>
            </w:r>
          </w:p>
        </w:tc>
        <w:tc>
          <w:tcPr/>
          <w:p>
            <w:pPr>
              <w:pStyle w:val="Compact"/>
            </w:pPr>
            <w:r>
              <w:t xml:space="preserve">Soft 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t xml:space="preserve">/clients/{id}/reactivar</w:t>
            </w:r>
          </w:p>
        </w:tc>
        <w:tc>
          <w:tcPr/>
          <w:p>
            <w:pPr>
              <w:pStyle w:val="Compact"/>
            </w:pPr>
            <w:r>
              <w:t xml:space="preserve">Reactivar cliente</w:t>
            </w:r>
          </w:p>
        </w:tc>
      </w:tr>
    </w:tbl>
    <w:bookmarkEnd w:id="27"/>
    <w:bookmarkStart w:id="28" w:name="reservas-reservations"/>
    <w:p>
      <w:pPr>
        <w:pStyle w:val="Heading3"/>
      </w:pPr>
      <w:r>
        <w:t xml:space="preserve">Reservas (reservations)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/reservations/</w:t>
            </w:r>
          </w:p>
        </w:tc>
        <w:tc>
          <w:tcPr/>
          <w:p>
            <w:pPr>
              <w:pStyle w:val="Compact"/>
            </w:pPr>
            <w:r>
              <w:t xml:space="preserve">Listar reservas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/reservations/{id}</w:t>
            </w:r>
          </w:p>
        </w:tc>
        <w:tc>
          <w:tcPr/>
          <w:p>
            <w:pPr>
              <w:pStyle w:val="Compact"/>
            </w:pPr>
            <w:r>
              <w:t xml:space="preserve">Obtener una reserva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/reservations/disponibilidad/{id}</w:t>
            </w:r>
          </w:p>
        </w:tc>
        <w:tc>
          <w:tcPr/>
          <w:p>
            <w:pPr>
              <w:pStyle w:val="Compact"/>
            </w:pPr>
            <w:r>
              <w:t xml:space="preserve">Verificar disponibilidad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/reservations/</w:t>
            </w:r>
          </w:p>
        </w:tc>
        <w:tc>
          <w:tcPr/>
          <w:p>
            <w:pPr>
              <w:pStyle w:val="Compact"/>
            </w:pPr>
            <w:r>
              <w:t xml:space="preserve">Crear reserva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/reservations/{id}</w:t>
            </w:r>
          </w:p>
        </w:tc>
        <w:tc>
          <w:tcPr/>
          <w:p>
            <w:pPr>
              <w:pStyle w:val="Compact"/>
            </w:pPr>
            <w:r>
              <w:t xml:space="preserve">Actualizar reserva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t xml:space="preserve">/reservations/{id}/cancelar</w:t>
            </w:r>
          </w:p>
        </w:tc>
        <w:tc>
          <w:tcPr/>
          <w:p>
            <w:pPr>
              <w:pStyle w:val="Compact"/>
            </w:pPr>
            <w:r>
              <w:t xml:space="preserve">Cancelar reserva</w:t>
            </w:r>
          </w:p>
        </w:tc>
      </w:tr>
    </w:tbl>
    <w:bookmarkEnd w:id="28"/>
    <w:bookmarkStart w:id="29" w:name="pagos-payments"/>
    <w:p>
      <w:pPr>
        <w:pStyle w:val="Heading3"/>
      </w:pPr>
      <w:r>
        <w:t xml:space="preserve">Pagos (payments)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/payments/reserva/{id}</w:t>
            </w:r>
          </w:p>
        </w:tc>
        <w:tc>
          <w:tcPr/>
          <w:p>
            <w:pPr>
              <w:pStyle w:val="Compact"/>
            </w:pPr>
            <w:r>
              <w:t xml:space="preserve">Pagos de una reserva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/payments/{id}</w:t>
            </w:r>
          </w:p>
        </w:tc>
        <w:tc>
          <w:tcPr/>
          <w:p>
            <w:pPr>
              <w:pStyle w:val="Compact"/>
            </w:pPr>
            <w:r>
              <w:t xml:space="preserve">Obtener un pago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/payments/</w:t>
            </w:r>
          </w:p>
        </w:tc>
        <w:tc>
          <w:tcPr/>
          <w:p>
            <w:pPr>
              <w:pStyle w:val="Compact"/>
            </w:pPr>
            <w:r>
              <w:t xml:space="preserve">Registrar pago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/payments/{id}</w:t>
            </w:r>
          </w:p>
        </w:tc>
        <w:tc>
          <w:tcPr/>
          <w:p>
            <w:pPr>
              <w:pStyle w:val="Compact"/>
            </w:pPr>
            <w:r>
              <w:t xml:space="preserve">Actualizar pago</w:t>
            </w:r>
          </w:p>
        </w:tc>
      </w:tr>
    </w:tbl>
    <w:bookmarkEnd w:id="29"/>
    <w:bookmarkStart w:id="30" w:name="reportes-reports"/>
    <w:p>
      <w:pPr>
        <w:pStyle w:val="Heading3"/>
      </w:pPr>
      <w:r>
        <w:t xml:space="preserve">Reportes (reports)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/reports/ingresos</w:t>
            </w:r>
          </w:p>
        </w:tc>
        <w:tc>
          <w:tcPr/>
          <w:p>
            <w:pPr>
              <w:pStyle w:val="Compact"/>
            </w:pPr>
            <w:r>
              <w:t xml:space="preserve">Reporte de ingresos por período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/reports/ocupacion</w:t>
            </w:r>
          </w:p>
        </w:tc>
        <w:tc>
          <w:tcPr/>
          <w:p>
            <w:pPr>
              <w:pStyle w:val="Compact"/>
            </w:pPr>
            <w:r>
              <w:t xml:space="preserve">Reporte de ocupación por habitación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7" w:name="lógica-de-negocio-clave"/>
    <w:p>
      <w:pPr>
        <w:pStyle w:val="Heading2"/>
      </w:pPr>
      <w:r>
        <w:t xml:space="preserve">6. LÓGICA DE NEGOCIO CLAVE</w:t>
      </w:r>
    </w:p>
    <w:bookmarkStart w:id="32" w:name="verificación-de-disponibilidad"/>
    <w:p>
      <w:pPr>
        <w:pStyle w:val="Heading3"/>
      </w:pPr>
      <w:r>
        <w:t xml:space="preserve">Verificación de disponibilidad</w:t>
      </w:r>
    </w:p>
    <w:p>
      <w:pPr>
        <w:pStyle w:val="FirstParagraph"/>
      </w:pPr>
      <w:r>
        <w:t xml:space="preserve">Una habitación NO está disponible si existe una reserva activa (pendiente, confirmada o en curso) cuyas fechas se solapan con el período solicitado.</w:t>
      </w:r>
    </w:p>
    <w:p>
      <w:pPr>
        <w:pStyle w:val="BodyText"/>
      </w:pPr>
      <w:r>
        <w:t xml:space="preserve">Condición de solapamiento:</w:t>
      </w:r>
      <w:r>
        <w:t xml:space="preserve"> </w:t>
      </w:r>
      <w:r>
        <w:t xml:space="preserve">- La fecha de entrada existente es MENOR que la nueva fecha de salida</w:t>
      </w:r>
      <w:r>
        <w:t xml:space="preserve"> </w:t>
      </w:r>
      <w:r>
        <w:t xml:space="preserve">- La fecha de salida existente es MAYOR que la nueva fecha de entrada</w:t>
      </w:r>
    </w:p>
    <w:bookmarkEnd w:id="32"/>
    <w:bookmarkStart w:id="33" w:name="cálculo-automático-de-costos"/>
    <w:p>
      <w:pPr>
        <w:pStyle w:val="Heading3"/>
      </w:pPr>
      <w:r>
        <w:t xml:space="preserve">Cálculo automático de costos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Fórmula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numero_noches</w:t>
            </w:r>
          </w:p>
        </w:tc>
        <w:tc>
          <w:tcPr/>
          <w:p>
            <w:pPr>
              <w:pStyle w:val="Compact"/>
            </w:pPr>
            <w:r>
              <w:t xml:space="preserve">fecha_salida - fecha_entrada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precio_por_noche</w:t>
            </w:r>
          </w:p>
        </w:tc>
        <w:tc>
          <w:tcPr/>
          <w:p>
            <w:pPr>
              <w:pStyle w:val="Compact"/>
            </w:pPr>
            <w:r>
              <w:t xml:space="preserve">habitacion.precio_base (snapshot)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costo_total</w:t>
            </w:r>
          </w:p>
        </w:tc>
        <w:tc>
          <w:tcPr/>
          <w:p>
            <w:pPr>
              <w:pStyle w:val="Compact"/>
            </w:pPr>
            <w:r>
              <w:t xml:space="preserve">numero_noches x precio_por_noche</w:t>
            </w:r>
          </w:p>
        </w:tc>
      </w:tr>
    </w:tbl>
    <w:bookmarkEnd w:id="33"/>
    <w:bookmarkStart w:id="34" w:name="ciclo-de-vida-de-reserva"/>
    <w:p>
      <w:pPr>
        <w:pStyle w:val="Heading3"/>
      </w:pPr>
      <w:r>
        <w:t xml:space="preserve">Ciclo de vida de reserva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Transiciones permitidas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Reserva creada, sin pago</w:t>
            </w:r>
          </w:p>
        </w:tc>
        <w:tc>
          <w:tcPr/>
          <w:p>
            <w:pPr>
              <w:pStyle w:val="Compact"/>
            </w:pPr>
            <w:r>
              <w:t xml:space="preserve">confirmada, cancelada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confirmada</w:t>
            </w:r>
          </w:p>
        </w:tc>
        <w:tc>
          <w:tcPr/>
          <w:p>
            <w:pPr>
              <w:pStyle w:val="Compact"/>
            </w:pPr>
            <w:r>
              <w:t xml:space="preserve">Reserva con adelanto pagado</w:t>
            </w:r>
          </w:p>
        </w:tc>
        <w:tc>
          <w:tcPr/>
          <w:p>
            <w:pPr>
              <w:pStyle w:val="Compact"/>
            </w:pPr>
            <w:r>
              <w:t xml:space="preserve">en_curso, cancelada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en_curso</w:t>
            </w:r>
          </w:p>
        </w:tc>
        <w:tc>
          <w:tcPr/>
          <w:p>
            <w:pPr>
              <w:pStyle w:val="Compact"/>
            </w:pPr>
            <w:r>
              <w:t xml:space="preserve">Check-in realizado</w:t>
            </w:r>
          </w:p>
        </w:tc>
        <w:tc>
          <w:tcPr/>
          <w:p>
            <w:pPr>
              <w:pStyle w:val="Compact"/>
            </w:pPr>
            <w:r>
              <w:t xml:space="preserve">completada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completada</w:t>
            </w:r>
          </w:p>
        </w:tc>
        <w:tc>
          <w:tcPr/>
          <w:p>
            <w:pPr>
              <w:pStyle w:val="Compact"/>
            </w:pPr>
            <w:r>
              <w:t xml:space="preserve">Check-out realizado</w:t>
            </w:r>
          </w:p>
        </w:tc>
        <w:tc>
          <w:tcPr/>
          <w:p>
            <w:pPr>
              <w:pStyle w:val="Compact"/>
            </w:pPr>
            <w:r>
              <w:t xml:space="preserve">Ninguna (estado final)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cancelada</w:t>
            </w:r>
          </w:p>
        </w:tc>
        <w:tc>
          <w:tcPr/>
          <w:p>
            <w:pPr>
              <w:pStyle w:val="Compact"/>
            </w:pPr>
            <w:r>
              <w:t xml:space="preserve">Reserva anulada</w:t>
            </w:r>
          </w:p>
        </w:tc>
        <w:tc>
          <w:tcPr/>
          <w:p>
            <w:pPr>
              <w:pStyle w:val="Compact"/>
            </w:pPr>
            <w:r>
              <w:t xml:space="preserve">Ninguna (estado final)</w:t>
            </w:r>
          </w:p>
        </w:tc>
      </w:tr>
    </w:tbl>
    <w:bookmarkEnd w:id="34"/>
    <w:bookmarkStart w:id="35" w:name="lógica-de-pagos"/>
    <w:p>
      <w:pPr>
        <w:pStyle w:val="Heading3"/>
      </w:pPr>
      <w:r>
        <w:t xml:space="preserve">Lógica de pagos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Regla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Adelanto confirma reserva</w:t>
            </w:r>
          </w:p>
        </w:tc>
        <w:tc>
          <w:tcPr/>
          <w:p>
            <w:pPr>
              <w:pStyle w:val="Compact"/>
            </w:pPr>
            <w:r>
              <w:t xml:space="preserve">Si el primer pago es tipo</w:t>
            </w:r>
            <w:r>
              <w:t xml:space="preserve"> </w:t>
            </w:r>
            <w:r>
              <w:t xml:space="preserve">‘adelanto’</w:t>
            </w:r>
            <w:r>
              <w:t xml:space="preserve">, reserva pasa a confirmada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Límite de monto</w:t>
            </w:r>
          </w:p>
        </w:tc>
        <w:tc>
          <w:tcPr/>
          <w:p>
            <w:pPr>
              <w:pStyle w:val="Compact"/>
            </w:pPr>
            <w:r>
              <w:t xml:space="preserve">Ningún pago puede exceder el saldo 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 pagos a canceladas</w:t>
            </w:r>
          </w:p>
        </w:tc>
        <w:tc>
          <w:tcPr/>
          <w:p>
            <w:pPr>
              <w:pStyle w:val="Compact"/>
            </w:pPr>
            <w:r>
              <w:t xml:space="preserve">No se permiten pagos a reservas canceladas o completadas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Devoluciones</w:t>
            </w:r>
          </w:p>
        </w:tc>
        <w:tc>
          <w:tcPr/>
          <w:p>
            <w:pPr>
              <w:pStyle w:val="Compact"/>
            </w:pPr>
            <w:r>
              <w:t xml:space="preserve">El tipo</w:t>
            </w:r>
            <w:r>
              <w:t xml:space="preserve"> </w:t>
            </w:r>
            <w:r>
              <w:t xml:space="preserve">‘devolucion’</w:t>
            </w:r>
            <w:r>
              <w:t xml:space="preserve"> </w:t>
            </w:r>
            <w:r>
              <w:t xml:space="preserve">resta del monto_pagado</w:t>
            </w:r>
          </w:p>
        </w:tc>
      </w:tr>
    </w:tbl>
    <w:bookmarkEnd w:id="35"/>
    <w:bookmarkStart w:id="36" w:name="soft-delete-eliminación-lógica"/>
    <w:p>
      <w:pPr>
        <w:pStyle w:val="Heading3"/>
      </w:pPr>
      <w:r>
        <w:t xml:space="preserve">Soft delete (eliminación lógica)</w:t>
      </w:r>
    </w:p>
    <w:p>
      <w:pPr>
        <w:pStyle w:val="FirstParagraph"/>
      </w:pPr>
      <w:r>
        <w:t xml:space="preserve">Los registros no se eliminan físicamente de la base de datos. Se marca un campo booleano:</w:t>
      </w:r>
      <w:r>
        <w:t xml:space="preserve"> </w:t>
      </w:r>
      <w:r>
        <w:t xml:space="preserve">- activo = false para clientes</w:t>
      </w:r>
      <w:r>
        <w:t xml:space="preserve"> </w:t>
      </w:r>
      <w:r>
        <w:t xml:space="preserve">- activa = false para habitaciones</w:t>
      </w:r>
    </w:p>
    <w:p>
      <w:pPr>
        <w:pStyle w:val="BodyText"/>
      </w:pPr>
      <w:r>
        <w:t xml:space="preserve">Esto permite conservar el historial completo y reactivar registros si es necesario.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autenticación-y-seguridad"/>
    <w:p>
      <w:pPr>
        <w:pStyle w:val="Heading2"/>
      </w:pPr>
      <w:r>
        <w:t xml:space="preserve">7. AUTENTICACIÓN Y SEGURIDAD</w:t>
      </w:r>
    </w:p>
    <w:bookmarkStart w:id="38" w:name="jwt-json-web-tokens"/>
    <w:p>
      <w:pPr>
        <w:pStyle w:val="Heading3"/>
      </w:pPr>
      <w:r>
        <w:t xml:space="preserve">JWT (JSON Web Tokens)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Generación</w:t>
            </w:r>
          </w:p>
        </w:tc>
        <w:tc>
          <w:tcPr/>
          <w:p>
            <w:pPr>
              <w:pStyle w:val="Compact"/>
            </w:pPr>
            <w:r>
              <w:t xml:space="preserve">Al iniciar sesión, el backend crea un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Envío</w:t>
            </w:r>
          </w:p>
        </w:tc>
        <w:tc>
          <w:tcPr/>
          <w:p>
            <w:pPr>
              <w:pStyle w:val="Compact"/>
            </w:pPr>
            <w:r>
              <w:t xml:space="preserve">Se envía en cada petición en el header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Authorization: Bearer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Expiración</w:t>
            </w:r>
          </w:p>
        </w:tc>
        <w:tc>
          <w:tcPr/>
          <w:p>
            <w:pPr>
              <w:pStyle w:val="Compact"/>
            </w:pPr>
            <w:r>
              <w:t xml:space="preserve">El token expira después de un tiempo configurado</w:t>
            </w:r>
          </w:p>
        </w:tc>
      </w:tr>
    </w:tbl>
    <w:bookmarkEnd w:id="38"/>
    <w:bookmarkStart w:id="39" w:name="encriptación-de-contraseñas"/>
    <w:p>
      <w:pPr>
        <w:pStyle w:val="Heading3"/>
      </w:pPr>
      <w:r>
        <w:t xml:space="preserve">Encriptación de contraseñas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Tecnología</w:t>
            </w:r>
          </w:p>
        </w:tc>
        <w:tc>
          <w:tcPr/>
          <w:p>
            <w:pPr>
              <w:pStyle w:val="Compact"/>
            </w:pPr>
            <w:r>
              <w:t xml:space="preserve">Propósito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passlib[bcrypt]</w:t>
            </w:r>
          </w:p>
        </w:tc>
        <w:tc>
          <w:tcPr/>
          <w:p>
            <w:pPr>
              <w:pStyle w:val="Compact"/>
            </w:pPr>
            <w:r>
              <w:t xml:space="preserve">Hash de contraseñas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Característica</w:t>
            </w:r>
          </w:p>
        </w:tc>
        <w:tc>
          <w:tcPr/>
          <w:p>
            <w:pPr>
              <w:pStyle w:val="Compact"/>
            </w:pPr>
            <w:r>
              <w:t xml:space="preserve">Las contraseñas nunca se almacenan en texto plano</w:t>
            </w:r>
          </w:p>
        </w:tc>
      </w:tr>
    </w:tbl>
    <w:bookmarkEnd w:id="39"/>
    <w:bookmarkStart w:id="40" w:name="roles-y-permisos"/>
    <w:p>
      <w:pPr>
        <w:pStyle w:val="Heading3"/>
      </w:pPr>
      <w:r>
        <w:t xml:space="preserve">Roles y permisos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Permisos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Acceso total (reportes, configuración, usuarios, todo)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recepcionista</w:t>
            </w:r>
          </w:p>
        </w:tc>
        <w:tc>
          <w:tcPr/>
          <w:p>
            <w:pPr>
              <w:pStyle w:val="Compact"/>
            </w:pPr>
            <w:r>
              <w:t xml:space="preserve">Reservas, clientes, pagos, consultas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4" w:name="componentes-del-frontend"/>
    <w:p>
      <w:pPr>
        <w:pStyle w:val="Heading2"/>
      </w:pPr>
      <w:r>
        <w:t xml:space="preserve">8. COMPONENTES DEL FRONTEND</w:t>
      </w:r>
    </w:p>
    <w:bookmarkStart w:id="42" w:name="pantallas-principales"/>
    <w:p>
      <w:pPr>
        <w:pStyle w:val="Heading3"/>
      </w:pPr>
      <w:r>
        <w:t xml:space="preserve">Pantallas principales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Ruta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Pantalla principal con indicadores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Rooms</w:t>
            </w:r>
          </w:p>
        </w:tc>
        <w:tc>
          <w:tcPr/>
          <w:p>
            <w:pPr>
              <w:pStyle w:val="Compact"/>
            </w:pPr>
            <w:r>
              <w:t xml:space="preserve">/rooms</w:t>
            </w:r>
          </w:p>
        </w:tc>
        <w:tc>
          <w:tcPr/>
          <w:p>
            <w:pPr>
              <w:pStyle w:val="Compact"/>
            </w:pPr>
            <w:r>
              <w:t xml:space="preserve">Gestión de habitaciones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Clients</w:t>
            </w:r>
          </w:p>
        </w:tc>
        <w:tc>
          <w:tcPr/>
          <w:p>
            <w:pPr>
              <w:pStyle w:val="Compact"/>
            </w:pPr>
            <w:r>
              <w:t xml:space="preserve">/clients</w:t>
            </w:r>
          </w:p>
        </w:tc>
        <w:tc>
          <w:tcPr/>
          <w:p>
            <w:pPr>
              <w:pStyle w:val="Compact"/>
            </w:pPr>
            <w:r>
              <w:t xml:space="preserve">Gestión de clientes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Reservations</w:t>
            </w:r>
          </w:p>
        </w:tc>
        <w:tc>
          <w:tcPr/>
          <w:p>
            <w:pPr>
              <w:pStyle w:val="Compact"/>
            </w:pPr>
            <w:r>
              <w:t xml:space="preserve">/reservations</w:t>
            </w:r>
          </w:p>
        </w:tc>
        <w:tc>
          <w:tcPr/>
          <w:p>
            <w:pPr>
              <w:pStyle w:val="Compact"/>
            </w:pPr>
            <w:r>
              <w:t xml:space="preserve">Listado y creación de reservas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Payments</w:t>
            </w:r>
          </w:p>
        </w:tc>
        <w:tc>
          <w:tcPr/>
          <w:p>
            <w:pPr>
              <w:pStyle w:val="Compact"/>
            </w:pPr>
            <w:r>
              <w:t xml:space="preserve">/payments</w:t>
            </w:r>
          </w:p>
        </w:tc>
        <w:tc>
          <w:tcPr/>
          <w:p>
            <w:pPr>
              <w:pStyle w:val="Compact"/>
            </w:pPr>
            <w:r>
              <w:t xml:space="preserve">Historial de pagos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Reports</w:t>
            </w:r>
          </w:p>
        </w:tc>
        <w:tc>
          <w:tcPr/>
          <w:p>
            <w:pPr>
              <w:pStyle w:val="Compact"/>
            </w:pPr>
            <w:r>
              <w:t xml:space="preserve">/reports</w:t>
            </w:r>
          </w:p>
        </w:tc>
        <w:tc>
          <w:tcPr/>
          <w:p>
            <w:pPr>
              <w:pStyle w:val="Compact"/>
            </w:pPr>
            <w:r>
              <w:t xml:space="preserve">Reportes de ingresos y ocupación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/settings</w:t>
            </w:r>
          </w:p>
        </w:tc>
        <w:tc>
          <w:tcPr/>
          <w:p>
            <w:pPr>
              <w:pStyle w:val="Compact"/>
            </w:pPr>
            <w:r>
              <w:t xml:space="preserve">Configuración (solo admin)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t xml:space="preserve">/profile</w:t>
            </w:r>
          </w:p>
        </w:tc>
        <w:tc>
          <w:tcPr/>
          <w:p>
            <w:pPr>
              <w:pStyle w:val="Compact"/>
            </w:pPr>
            <w:r>
              <w:t xml:space="preserve">Cambio de contraseña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/login</w:t>
            </w:r>
          </w:p>
        </w:tc>
        <w:tc>
          <w:tcPr/>
          <w:p>
            <w:pPr>
              <w:pStyle w:val="Compact"/>
            </w:pPr>
            <w:r>
              <w:t xml:space="preserve">Pantalla de autenticación</w:t>
            </w:r>
          </w:p>
        </w:tc>
      </w:tr>
    </w:tbl>
    <w:bookmarkEnd w:id="42"/>
    <w:bookmarkStart w:id="43" w:name="rutas-protegidas"/>
    <w:p>
      <w:pPr>
        <w:pStyle w:val="Heading3"/>
      </w:pPr>
      <w:r>
        <w:t xml:space="preserve">Rutas protegidas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PrivateRoute</w:t>
            </w:r>
          </w:p>
        </w:tc>
        <w:tc>
          <w:tcPr/>
          <w:p>
            <w:pPr>
              <w:pStyle w:val="Compact"/>
            </w:pPr>
            <w:r>
              <w:t xml:space="preserve">Verifica que el usuario esté autenticado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RoleRoute</w:t>
            </w:r>
          </w:p>
        </w:tc>
        <w:tc>
          <w:tcPr/>
          <w:p>
            <w:pPr>
              <w:pStyle w:val="Compact"/>
            </w:pPr>
            <w:r>
              <w:t xml:space="preserve">Verifica el rol del usuario (ej. solo admin)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8" w:name="mantenimiento-futuro"/>
    <w:p>
      <w:pPr>
        <w:pStyle w:val="Heading2"/>
      </w:pPr>
      <w:r>
        <w:t xml:space="preserve">9. MANTENIMIENTO FUTURO</w:t>
      </w:r>
    </w:p>
    <w:bookmarkStart w:id="45" w:name="Xe4a7096e84bf235f8b77cb99be11f5059de28c4"/>
    <w:p>
      <w:pPr>
        <w:pStyle w:val="Heading3"/>
      </w:pPr>
      <w:r>
        <w:t xml:space="preserve">Agregar una nueva columna a la base de datos</w:t>
      </w:r>
    </w:p>
    <w:p>
      <w:pPr>
        <w:pStyle w:val="Compact"/>
        <w:numPr>
          <w:ilvl w:val="0"/>
          <w:numId w:val="1018"/>
        </w:numPr>
      </w:pPr>
      <w:r>
        <w:t xml:space="preserve">Crear script Python:</w:t>
      </w:r>
    </w:p>
    <w:p>
      <w:pPr>
        <w:pStyle w:val="FirstParagraph"/>
      </w:pPr>
      <w:r>
        <w:t xml:space="preserve">import sqlite3</w:t>
      </w:r>
      <w:r>
        <w:t xml:space="preserve"> </w:t>
      </w:r>
      <w:r>
        <w:t xml:space="preserve">conn = sqlite3.connect(</w:t>
      </w:r>
      <w:r>
        <w:t xml:space="preserve">“database/hotel.db”</w:t>
      </w:r>
      <w:r>
        <w:t xml:space="preserve">)</w:t>
      </w:r>
      <w:r>
        <w:t xml:space="preserve"> </w:t>
      </w:r>
      <w:r>
        <w:t xml:space="preserve">cursor = conn.cursor()</w:t>
      </w:r>
      <w:r>
        <w:t xml:space="preserve"> </w:t>
      </w:r>
      <w:r>
        <w:t xml:space="preserve">cursor.execute(</w:t>
      </w:r>
      <w:r>
        <w:t xml:space="preserve">“ALTER TABLE clients ADD COLUMN nueva_columna VARCHAR(100)”</w:t>
      </w:r>
      <w:r>
        <w:t xml:space="preserve">)</w:t>
      </w:r>
      <w:r>
        <w:t xml:space="preserve"> </w:t>
      </w:r>
      <w:r>
        <w:t xml:space="preserve">conn.commit()</w:t>
      </w:r>
      <w:r>
        <w:t xml:space="preserve"> </w:t>
      </w:r>
      <w:r>
        <w:t xml:space="preserve">conn.close()</w:t>
      </w:r>
    </w:p>
    <w:p>
      <w:pPr>
        <w:pStyle w:val="Compact"/>
        <w:numPr>
          <w:ilvl w:val="0"/>
          <w:numId w:val="1019"/>
        </w:numPr>
      </w:pPr>
      <w:r>
        <w:t xml:space="preserve">Ejecutar el script</w:t>
      </w:r>
    </w:p>
    <w:p>
      <w:pPr>
        <w:pStyle w:val="Compact"/>
        <w:numPr>
          <w:ilvl w:val="0"/>
          <w:numId w:val="1019"/>
        </w:numPr>
      </w:pPr>
      <w:r>
        <w:t xml:space="preserve">Actualizar el modelo SQLAlchemy correspondiente</w:t>
      </w:r>
    </w:p>
    <w:bookmarkEnd w:id="45"/>
    <w:bookmarkStart w:id="46" w:name="agregar-un-nuevo-endpoint"/>
    <w:p>
      <w:pPr>
        <w:pStyle w:val="Heading3"/>
      </w:pPr>
      <w:r>
        <w:t xml:space="preserve">Agregar un nuevo endpoint</w:t>
      </w:r>
    </w:p>
    <w:p>
      <w:pPr>
        <w:pStyle w:val="Compact"/>
        <w:numPr>
          <w:ilvl w:val="0"/>
          <w:numId w:val="1020"/>
        </w:numPr>
      </w:pPr>
      <w:r>
        <w:t xml:space="preserve">Crear el schema en app/schemas/ (validación de datos)</w:t>
      </w:r>
    </w:p>
    <w:p>
      <w:pPr>
        <w:pStyle w:val="Compact"/>
        <w:numPr>
          <w:ilvl w:val="0"/>
          <w:numId w:val="1020"/>
        </w:numPr>
      </w:pPr>
      <w:r>
        <w:t xml:space="preserve">Crear la función en app/routers/ (lógica del endpoint)</w:t>
      </w:r>
    </w:p>
    <w:p>
      <w:pPr>
        <w:pStyle w:val="Compact"/>
        <w:numPr>
          <w:ilvl w:val="0"/>
          <w:numId w:val="1020"/>
        </w:numPr>
      </w:pPr>
      <w:r>
        <w:t xml:space="preserve">Registrar el router en app/main.py</w:t>
      </w:r>
    </w:p>
    <w:bookmarkEnd w:id="46"/>
    <w:bookmarkStart w:id="47" w:name="X0e0fe9a2d8e84dac13b245f6bee12e9526b3a48"/>
    <w:p>
      <w:pPr>
        <w:pStyle w:val="Heading3"/>
      </w:pPr>
      <w:r>
        <w:t xml:space="preserve">Agregar una nueva pantalla en el frontend</w:t>
      </w:r>
    </w:p>
    <w:p>
      <w:pPr>
        <w:pStyle w:val="Compact"/>
        <w:numPr>
          <w:ilvl w:val="0"/>
          <w:numId w:val="1021"/>
        </w:numPr>
      </w:pPr>
      <w:r>
        <w:t xml:space="preserve">Crear el componente en src/pages/</w:t>
      </w:r>
    </w:p>
    <w:p>
      <w:pPr>
        <w:pStyle w:val="Compact"/>
        <w:numPr>
          <w:ilvl w:val="0"/>
          <w:numId w:val="1021"/>
        </w:numPr>
      </w:pPr>
      <w:r>
        <w:t xml:space="preserve">Agregar la ruta en App.tsx</w:t>
      </w:r>
    </w:p>
    <w:p>
      <w:pPr>
        <w:pStyle w:val="Compact"/>
        <w:numPr>
          <w:ilvl w:val="0"/>
          <w:numId w:val="1021"/>
        </w:numPr>
      </w:pPr>
      <w:r>
        <w:t xml:space="preserve">Agregar el botón en el menú (components/Layout.tsx)</w:t>
      </w:r>
    </w:p>
    <w:p>
      <w:pPr>
        <w:pStyle w:val="Compact"/>
        <w:numPr>
          <w:ilvl w:val="0"/>
          <w:numId w:val="1021"/>
        </w:numPr>
      </w:pPr>
      <w:r>
        <w:t xml:space="preserve">Crear el servicio en src/services/ si necesita llamar a la API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posibles-mejoras-futuras"/>
    <w:p>
      <w:pPr>
        <w:pStyle w:val="Heading2"/>
      </w:pPr>
      <w:r>
        <w:t xml:space="preserve">10. POSIBLES MEJORAS FUTURAS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Mejora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Facturación electrónica</w:t>
            </w:r>
          </w:p>
        </w:tc>
        <w:tc>
          <w:tcPr/>
          <w:p>
            <w:pPr>
              <w:pStyle w:val="Compact"/>
            </w:pPr>
            <w:r>
              <w:t xml:space="preserve">Generar facturas XML para DIAN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Pasarela de pagos</w:t>
            </w:r>
          </w:p>
        </w:tc>
        <w:tc>
          <w:tcPr/>
          <w:p>
            <w:pPr>
              <w:pStyle w:val="Compact"/>
            </w:pPr>
            <w:r>
              <w:t xml:space="preserve">Integrar con Wompi, PayU o MercadoPago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Múltiples hoteles</w:t>
            </w:r>
          </w:p>
        </w:tc>
        <w:tc>
          <w:tcPr/>
          <w:p>
            <w:pPr>
              <w:pStyle w:val="Compact"/>
            </w:pPr>
            <w:r>
              <w:t xml:space="preserve">Un solo sistema para varias sedes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móvil</w:t>
            </w:r>
          </w:p>
        </w:tc>
        <w:tc>
          <w:tcPr/>
          <w:p>
            <w:pPr>
              <w:pStyle w:val="Compact"/>
            </w:pPr>
            <w:r>
              <w:t xml:space="preserve">Versión nativa para Android o 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Notificaciones</w:t>
            </w:r>
          </w:p>
        </w:tc>
        <w:tc>
          <w:tcPr/>
          <w:p>
            <w:pPr>
              <w:pStyle w:val="Compact"/>
            </w:pPr>
            <w:r>
              <w:t xml:space="preserve">Correos o WhatsApp automáticos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más avanzado</w:t>
            </w:r>
          </w:p>
        </w:tc>
        <w:tc>
          <w:tcPr/>
          <w:p>
            <w:pPr>
              <w:pStyle w:val="Compact"/>
            </w:pPr>
            <w:r>
              <w:t xml:space="preserve">Más gráficos y filtros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Modo oscuro</w:t>
            </w:r>
          </w:p>
        </w:tc>
        <w:tc>
          <w:tcPr/>
          <w:p>
            <w:pPr>
              <w:pStyle w:val="Compact"/>
            </w:pPr>
            <w:r>
              <w:t xml:space="preserve">Interfaz con tema oscuro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referencias"/>
    <w:p>
      <w:pPr>
        <w:pStyle w:val="Heading2"/>
      </w:pPr>
      <w:r>
        <w:t xml:space="preserve">11. REFERENCIAS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Documentación</w:t>
            </w:r>
          </w:p>
        </w:tc>
        <w:tc>
          <w:tcPr/>
          <w:p>
            <w:pPr>
              <w:pStyle w:val="Compact"/>
            </w:pPr>
            <w:r>
              <w:t xml:space="preserve">Enlace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FastAPI</w:t>
            </w:r>
          </w:p>
        </w:tc>
        <w:tc>
          <w:tcPr/>
          <w:p>
            <w:pPr>
              <w:pStyle w:val="Compact"/>
            </w:pPr>
            <w:r>
              <w:t xml:space="preserve">https://fastapi.tiangolo.com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SQLAlchemy</w:t>
            </w:r>
          </w:p>
        </w:tc>
        <w:tc>
          <w:tcPr/>
          <w:p>
            <w:pPr>
              <w:pStyle w:val="Compact"/>
            </w:pPr>
            <w:r>
              <w:t xml:space="preserve">https://www.sqlalchemy.org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https://react.dev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https://www.typescriptlang.org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Vite</w:t>
            </w:r>
          </w:p>
        </w:tc>
        <w:tc>
          <w:tcPr/>
          <w:p>
            <w:pPr>
              <w:pStyle w:val="Compact"/>
            </w:pPr>
            <w:r>
              <w:t xml:space="preserve">https://vitejs.dev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TailwindCSS</w:t>
            </w:r>
          </w:p>
        </w:tc>
        <w:tc>
          <w:tcPr/>
          <w:p>
            <w:pPr>
              <w:pStyle w:val="Compact"/>
            </w:pPr>
            <w:r>
              <w:t xml:space="preserve">https://tailwindcss.com</w:t>
            </w:r>
          </w:p>
        </w:tc>
      </w:tr>
    </w:tbl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Gestión Hotelera</dc:title>
  <dc:creator>Luis Miranda | Aníbal Silva | Jesús López | Joás Álvarez</dc:creator>
  <cp:keywords/>
  <dcterms:created xsi:type="dcterms:W3CDTF">2026-06-10T04:23:10Z</dcterms:created>
  <dcterms:modified xsi:type="dcterms:W3CDTF">2026-06-10T04:23:10Z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10 de junio de 2026</vt:lpwstr>
  </property>
  <property fmtid="{D5CDD505-2E9C-101B-9397-08002B2CF9AE}" pid="3" name="subtitle">
    <vt:lpwstr>Manual Técnico</vt:lpwstr>
  </property>
</Properties>
</file>