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E8CA8" w14:textId="30673F50" w:rsidR="006A62B1" w:rsidRDefault="006A62B1" w:rsidP="006A62B1">
      <w:pPr>
        <w:jc w:val="center"/>
        <w:rPr>
          <w:rFonts w:ascii="Algerian" w:hAnsi="Algerian"/>
          <w:color w:val="47D459" w:themeColor="accent3" w:themeTint="99"/>
          <w:lang w:val="en-US"/>
        </w:rPr>
      </w:pPr>
      <w:r>
        <w:rPr>
          <w:rFonts w:ascii="Algerian" w:hAnsi="Algerian"/>
          <w:color w:val="47D459" w:themeColor="accent3" w:themeTint="99"/>
          <w:lang w:val="en-US"/>
        </w:rPr>
        <w:t>UseCases</w:t>
      </w:r>
      <w:r w:rsidRPr="00E06E50">
        <w:rPr>
          <w:rFonts w:ascii="Algerian" w:hAnsi="Algerian"/>
          <w:color w:val="47D459" w:themeColor="accent3" w:themeTint="99"/>
          <w:lang w:val="en-US"/>
        </w:rPr>
        <w:t xml:space="preserve"> – AgroBrain</w:t>
      </w:r>
    </w:p>
    <w:p w14:paraId="2EB5012F" w14:textId="77777777" w:rsidR="00D300FF" w:rsidRPr="00E06E50" w:rsidRDefault="00D300FF" w:rsidP="006A62B1">
      <w:pPr>
        <w:jc w:val="center"/>
        <w:rPr>
          <w:rFonts w:ascii="Algerian" w:hAnsi="Algerian"/>
          <w:color w:val="47D459" w:themeColor="accent3" w:themeTint="99"/>
          <w:lang w:val="en-US"/>
        </w:rPr>
      </w:pPr>
    </w:p>
    <w:p w14:paraId="7F1618A0" w14:textId="789695BD" w:rsidR="00D90EE2" w:rsidRDefault="00EE42A1" w:rsidP="00EE42A1">
      <w:pPr>
        <w:pStyle w:val="Heading1"/>
        <w:numPr>
          <w:ilvl w:val="0"/>
          <w:numId w:val="2"/>
        </w:numPr>
      </w:pPr>
      <w:r>
        <w:t>System Actor</w:t>
      </w:r>
    </w:p>
    <w:p w14:paraId="2022DC69" w14:textId="580AEBEB" w:rsidR="00EE42A1" w:rsidRDefault="00EE42A1" w:rsidP="00EE42A1">
      <w:pPr>
        <w:pStyle w:val="ListParagraph"/>
        <w:numPr>
          <w:ilvl w:val="0"/>
          <w:numId w:val="3"/>
        </w:numPr>
      </w:pPr>
      <w:r>
        <w:t>Operator</w:t>
      </w:r>
    </w:p>
    <w:p w14:paraId="24BDA6CC" w14:textId="7798AD5D" w:rsidR="00EE42A1" w:rsidRDefault="00EE42A1" w:rsidP="00EE42A1">
      <w:pPr>
        <w:pStyle w:val="ListParagraph"/>
        <w:numPr>
          <w:ilvl w:val="0"/>
          <w:numId w:val="3"/>
        </w:numPr>
      </w:pPr>
      <w:r>
        <w:t>Foreman</w:t>
      </w:r>
    </w:p>
    <w:p w14:paraId="22652262" w14:textId="0A1DBA5B" w:rsidR="00EE42A1" w:rsidRDefault="00EE42A1" w:rsidP="00EE42A1">
      <w:pPr>
        <w:pStyle w:val="ListParagraph"/>
        <w:numPr>
          <w:ilvl w:val="0"/>
          <w:numId w:val="3"/>
        </w:numPr>
      </w:pPr>
      <w:r>
        <w:t>Field supervisor</w:t>
      </w:r>
    </w:p>
    <w:p w14:paraId="0584686E" w14:textId="715C29A9" w:rsidR="00EE42A1" w:rsidRDefault="00EE42A1" w:rsidP="00EE42A1">
      <w:pPr>
        <w:pStyle w:val="ListParagraph"/>
        <w:numPr>
          <w:ilvl w:val="0"/>
          <w:numId w:val="3"/>
        </w:numPr>
      </w:pPr>
      <w:r>
        <w:t>Field chief</w:t>
      </w:r>
    </w:p>
    <w:p w14:paraId="4B42547C" w14:textId="0AE90241" w:rsidR="00EE42A1" w:rsidRDefault="00EE42A1" w:rsidP="00EE42A1">
      <w:pPr>
        <w:pStyle w:val="ListParagraph"/>
        <w:numPr>
          <w:ilvl w:val="0"/>
          <w:numId w:val="3"/>
        </w:numPr>
      </w:pPr>
      <w:r>
        <w:t>Management Analytcs</w:t>
      </w:r>
    </w:p>
    <w:p w14:paraId="5E4CCD4D" w14:textId="27BF07DD" w:rsidR="00EE42A1" w:rsidRDefault="00EE42A1" w:rsidP="00EE42A1">
      <w:pPr>
        <w:pStyle w:val="ListParagraph"/>
        <w:numPr>
          <w:ilvl w:val="0"/>
          <w:numId w:val="3"/>
        </w:numPr>
      </w:pPr>
      <w:r>
        <w:t>Quality área</w:t>
      </w:r>
    </w:p>
    <w:p w14:paraId="52E76B44" w14:textId="109360FE" w:rsidR="00EE42A1" w:rsidRDefault="00EE42A1" w:rsidP="00EE42A1">
      <w:pPr>
        <w:pStyle w:val="ListParagraph"/>
        <w:numPr>
          <w:ilvl w:val="0"/>
          <w:numId w:val="3"/>
        </w:numPr>
      </w:pPr>
      <w:r>
        <w:t>Operations gerency</w:t>
      </w:r>
    </w:p>
    <w:p w14:paraId="3F854AE8" w14:textId="11B179E5" w:rsidR="00967A5E" w:rsidRDefault="00967A5E" w:rsidP="00EE42A1">
      <w:pPr>
        <w:pStyle w:val="ListParagraph"/>
        <w:numPr>
          <w:ilvl w:val="0"/>
          <w:numId w:val="3"/>
        </w:numPr>
      </w:pPr>
      <w:r>
        <w:t>Management area</w:t>
      </w:r>
    </w:p>
    <w:p w14:paraId="79CA9FD5" w14:textId="1B01806A" w:rsidR="00EE42A1" w:rsidRDefault="00EE42A1" w:rsidP="00EE42A1">
      <w:pPr>
        <w:pStyle w:val="ListParagraph"/>
        <w:numPr>
          <w:ilvl w:val="0"/>
          <w:numId w:val="3"/>
        </w:numPr>
      </w:pPr>
      <w:r>
        <w:t>System administrator</w:t>
      </w:r>
    </w:p>
    <w:p w14:paraId="663005EC" w14:textId="77777777" w:rsidR="00967A5E" w:rsidRDefault="00967A5E" w:rsidP="00967A5E">
      <w:pPr>
        <w:ind w:left="360"/>
      </w:pPr>
    </w:p>
    <w:p w14:paraId="1A255234" w14:textId="77777777" w:rsidR="00967A5E" w:rsidRPr="00EE42A1" w:rsidRDefault="00967A5E" w:rsidP="00967A5E">
      <w:pPr>
        <w:ind w:left="360"/>
      </w:pPr>
    </w:p>
    <w:sectPr w:rsidR="00967A5E" w:rsidRPr="00EE42A1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51BA5" w14:textId="77777777" w:rsidR="00245571" w:rsidRDefault="00245571" w:rsidP="006A62B1">
      <w:pPr>
        <w:spacing w:after="0" w:line="240" w:lineRule="auto"/>
      </w:pPr>
      <w:r>
        <w:separator/>
      </w:r>
    </w:p>
  </w:endnote>
  <w:endnote w:type="continuationSeparator" w:id="0">
    <w:p w14:paraId="63E66225" w14:textId="77777777" w:rsidR="00245571" w:rsidRDefault="00245571" w:rsidP="006A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6A62B1" w:rsidRPr="00D300FF" w14:paraId="71DAA980" w14:textId="77777777" w:rsidTr="00C71F00">
      <w:tc>
        <w:tcPr>
          <w:tcW w:w="2401" w:type="pct"/>
        </w:tcPr>
        <w:p w14:paraId="66F075F2" w14:textId="26EFA877" w:rsidR="006A62B1" w:rsidRDefault="00000000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CE47DB2DE08C460389CB540BD46EB42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6A62B1">
                <w:rPr>
                  <w:caps/>
                  <w:color w:val="156082" w:themeColor="accent1"/>
                  <w:sz w:val="18"/>
                  <w:szCs w:val="18"/>
                </w:rPr>
                <w:t>Agrobrain ia - platform</w:t>
              </w:r>
            </w:sdtContent>
          </w:sdt>
        </w:p>
      </w:tc>
      <w:tc>
        <w:tcPr>
          <w:tcW w:w="200" w:type="pct"/>
        </w:tcPr>
        <w:p w14:paraId="31E9BA1A" w14:textId="77777777" w:rsidR="006A62B1" w:rsidRDefault="006A62B1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83CC33FC96324C32BA5D6E50BA7C374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6E955494" w14:textId="77777777" w:rsidR="006A62B1" w:rsidRPr="00521AD5" w:rsidRDefault="006A62B1" w:rsidP="006A62B1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6CA57787" w14:textId="77777777" w:rsidR="006A62B1" w:rsidRPr="00521AD5" w:rsidRDefault="006A62B1" w:rsidP="006A62B1">
    <w:pPr>
      <w:pStyle w:val="Footer"/>
      <w:rPr>
        <w:lang w:val="en-US"/>
      </w:rPr>
    </w:pPr>
  </w:p>
  <w:p w14:paraId="22E762C4" w14:textId="77777777" w:rsidR="006A62B1" w:rsidRPr="00D24CC7" w:rsidRDefault="006A62B1" w:rsidP="006A62B1">
    <w:pPr>
      <w:pStyle w:val="Footer"/>
      <w:rPr>
        <w:lang w:val="en-US"/>
      </w:rPr>
    </w:pPr>
  </w:p>
  <w:p w14:paraId="5699F48C" w14:textId="77777777" w:rsidR="006A62B1" w:rsidRPr="006A62B1" w:rsidRDefault="006A62B1" w:rsidP="006A62B1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0E4B3" w14:textId="77777777" w:rsidR="00245571" w:rsidRDefault="00245571" w:rsidP="006A62B1">
      <w:pPr>
        <w:spacing w:after="0" w:line="240" w:lineRule="auto"/>
      </w:pPr>
      <w:r>
        <w:separator/>
      </w:r>
    </w:p>
  </w:footnote>
  <w:footnote w:type="continuationSeparator" w:id="0">
    <w:p w14:paraId="0A440D79" w14:textId="77777777" w:rsidR="00245571" w:rsidRDefault="00245571" w:rsidP="006A6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686E" w14:textId="77777777" w:rsidR="006A62B1" w:rsidRPr="00C30443" w:rsidRDefault="006A62B1" w:rsidP="006A62B1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C4E66E" wp14:editId="73C8D2B7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2227F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270B435B" w14:textId="77777777" w:rsidR="006A62B1" w:rsidRPr="006A62B1" w:rsidRDefault="006A62B1" w:rsidP="006A62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57CDB"/>
    <w:multiLevelType w:val="hybridMultilevel"/>
    <w:tmpl w:val="5F1639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D468C"/>
    <w:multiLevelType w:val="hybridMultilevel"/>
    <w:tmpl w:val="6996FC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35068"/>
    <w:multiLevelType w:val="hybridMultilevel"/>
    <w:tmpl w:val="B94C12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3020147">
    <w:abstractNumId w:val="1"/>
  </w:num>
  <w:num w:numId="2" w16cid:durableId="712920697">
    <w:abstractNumId w:val="2"/>
  </w:num>
  <w:num w:numId="3" w16cid:durableId="873811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B1"/>
    <w:rsid w:val="00245571"/>
    <w:rsid w:val="006A62B1"/>
    <w:rsid w:val="00703DC8"/>
    <w:rsid w:val="00967A5E"/>
    <w:rsid w:val="00B97E71"/>
    <w:rsid w:val="00D300FF"/>
    <w:rsid w:val="00D90EE2"/>
    <w:rsid w:val="00DD330C"/>
    <w:rsid w:val="00EE42A1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D154B"/>
  <w15:chartTrackingRefBased/>
  <w15:docId w15:val="{DBA039B7-CBA0-424A-B7D3-B6856344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B1"/>
  </w:style>
  <w:style w:type="paragraph" w:styleId="Heading1">
    <w:name w:val="heading 1"/>
    <w:basedOn w:val="Normal"/>
    <w:next w:val="Normal"/>
    <w:link w:val="Heading1Char"/>
    <w:uiPriority w:val="9"/>
    <w:qFormat/>
    <w:rsid w:val="006A6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2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2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2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2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2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2B1"/>
  </w:style>
  <w:style w:type="paragraph" w:styleId="Footer">
    <w:name w:val="footer"/>
    <w:basedOn w:val="Normal"/>
    <w:link w:val="Foot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E47DB2DE08C460389CB540BD46EB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0DC09-5B9B-430C-BC03-25C6391ECF9E}"/>
      </w:docPartPr>
      <w:docPartBody>
        <w:p w:rsidR="00492386" w:rsidRDefault="00AC0B15" w:rsidP="00AC0B15">
          <w:pPr>
            <w:pStyle w:val="CE47DB2DE08C460389CB540BD46EB42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83CC33FC96324C32BA5D6E50BA7C3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A498-4730-4A86-8ECA-9BC6A25E2E45}"/>
      </w:docPartPr>
      <w:docPartBody>
        <w:p w:rsidR="00492386" w:rsidRDefault="00AC0B15" w:rsidP="00AC0B15">
          <w:pPr>
            <w:pStyle w:val="83CC33FC96324C32BA5D6E50BA7C3740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B15"/>
    <w:rsid w:val="00492386"/>
    <w:rsid w:val="00571825"/>
    <w:rsid w:val="00893D66"/>
    <w:rsid w:val="00AC0B15"/>
    <w:rsid w:val="00DD330C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47DB2DE08C460389CB540BD46EB42D">
    <w:name w:val="CE47DB2DE08C460389CB540BD46EB42D"/>
    <w:rsid w:val="00AC0B15"/>
  </w:style>
  <w:style w:type="paragraph" w:customStyle="1" w:styleId="83CC33FC96324C32BA5D6E50BA7C3740">
    <w:name w:val="83CC33FC96324C32BA5D6E50BA7C3740"/>
    <w:rsid w:val="00AC0B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Agrobrain ia - platform</vt:lpstr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Agrobrain ia - platform</dc:title>
  <dc:subject/>
  <dc:creator>pi76141530 (Pulache Carreño, Job Isai)</dc:creator>
  <cp:keywords/>
  <dc:description/>
  <cp:lastModifiedBy>pi76141530 (Pulache Carreño, Job Isai)</cp:lastModifiedBy>
  <cp:revision>3</cp:revision>
  <dcterms:created xsi:type="dcterms:W3CDTF">2026-07-22T23:48:00Z</dcterms:created>
  <dcterms:modified xsi:type="dcterms:W3CDTF">2026-07-24T18:01:00Z</dcterms:modified>
</cp:coreProperties>
</file>