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38D9355E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018000C7" w:rsidR="00154CF2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48"/>
          <w:szCs w:val="28"/>
        </w:rPr>
      </w:pPr>
      <w:r>
        <w:rPr>
          <w:rFonts w:asciiTheme="majorHAnsi" w:hAnsiTheme="majorHAnsi"/>
          <w:b/>
          <w:bCs/>
          <w:noProof/>
          <w:color w:val="156082" w:themeColor="accent1"/>
          <w:sz w:val="4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B448EB" wp14:editId="15B17DD0">
                <wp:simplePos x="0" y="0"/>
                <wp:positionH relativeFrom="column">
                  <wp:posOffset>762000</wp:posOffset>
                </wp:positionH>
                <wp:positionV relativeFrom="paragraph">
                  <wp:posOffset>441960</wp:posOffset>
                </wp:positionV>
                <wp:extent cx="6431280" cy="0"/>
                <wp:effectExtent l="0" t="0" r="0" b="0"/>
                <wp:wrapNone/>
                <wp:docPr id="152613745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B0817E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pt,34.8pt" to="566.4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>Pro</w:t>
      </w:r>
      <w:r w:rsidR="00FE5B91">
        <w:rPr>
          <w:rFonts w:asciiTheme="majorHAnsi" w:hAnsiTheme="majorHAnsi"/>
          <w:b/>
          <w:bCs/>
          <w:color w:val="156082" w:themeColor="accent1"/>
          <w:sz w:val="48"/>
          <w:szCs w:val="28"/>
        </w:rPr>
        <w:t>ject</w: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 xml:space="preserve"> Charter</w:t>
      </w:r>
    </w:p>
    <w:p w14:paraId="7D1CC6F3" w14:textId="77777777" w:rsidR="006638EE" w:rsidRPr="006638EE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24"/>
          <w:szCs w:val="28"/>
        </w:rPr>
      </w:pP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38CE838A" w:rsidR="00154CF2" w:rsidRDefault="00FE5B91">
      <w:pPr>
        <w:pStyle w:val="Heading1"/>
        <w:ind w:left="-5"/>
      </w:pPr>
      <w:r>
        <w:t>Document information</w:t>
      </w:r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697A116B" w:rsidR="00154CF2" w:rsidRDefault="00FE5B91">
            <w:r>
              <w:rPr>
                <w:b/>
                <w:color w:val="202020"/>
                <w:sz w:val="24"/>
              </w:rPr>
              <w:t>Project name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079424D3" w:rsidR="00154CF2" w:rsidRPr="005D22EF" w:rsidRDefault="00FE5B91">
            <w:pPr>
              <w:ind w:left="4"/>
              <w:rPr>
                <w:lang w:val="en-US"/>
              </w:rPr>
            </w:pPr>
            <w:r>
              <w:rPr>
                <w:color w:val="202020"/>
                <w:sz w:val="24"/>
                <w:lang w:val="en-US"/>
              </w:rPr>
              <w:t>WashPedre</w:t>
            </w:r>
            <w:r w:rsidR="00000000" w:rsidRPr="005D22EF">
              <w:rPr>
                <w:color w:val="202020"/>
                <w:sz w:val="24"/>
                <w:lang w:val="en-US"/>
              </w:rPr>
              <w:t xml:space="preserve">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22E8E6F4" w:rsidR="00154CF2" w:rsidRDefault="00FE5B91">
            <w:r>
              <w:rPr>
                <w:b/>
                <w:color w:val="202020"/>
                <w:sz w:val="24"/>
              </w:rPr>
              <w:t>Document code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0994802C" w:rsidR="00154CF2" w:rsidRDefault="00FE5B91">
            <w:pPr>
              <w:ind w:left="4"/>
            </w:pPr>
            <w:r w:rsidRPr="00FE5B91">
              <w:rPr>
                <w:color w:val="202020"/>
                <w:sz w:val="24"/>
              </w:rPr>
              <w:t>WPD-CHR-001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207DCA34" w:rsidR="00154CF2" w:rsidRDefault="00FE5B91">
            <w:r>
              <w:rPr>
                <w:b/>
                <w:color w:val="202020"/>
                <w:sz w:val="24"/>
              </w:rPr>
              <w:t>Version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5A981DA8" w:rsidR="00154CF2" w:rsidRDefault="00FE5B91">
            <w:pPr>
              <w:ind w:left="4"/>
            </w:pPr>
            <w:r>
              <w:rPr>
                <w:color w:val="202020"/>
                <w:sz w:val="24"/>
              </w:rPr>
              <w:t>1.0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05665BE3" w:rsidR="00154CF2" w:rsidRDefault="00FE5B91">
            <w:r>
              <w:rPr>
                <w:b/>
                <w:color w:val="202020"/>
                <w:sz w:val="24"/>
              </w:rPr>
              <w:t>Status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18B00061" w:rsidR="00154CF2" w:rsidRDefault="00FE5B91">
            <w:pPr>
              <w:ind w:left="4"/>
            </w:pPr>
            <w:r>
              <w:t>Draft</w:t>
            </w:r>
          </w:p>
        </w:tc>
      </w:tr>
      <w:tr w:rsidR="00154CF2" w:rsidRPr="005D22EF" w14:paraId="01B96368" w14:textId="77777777" w:rsidTr="00FE5B91">
        <w:trPr>
          <w:trHeight w:val="68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633F203F" w:rsidR="00154CF2" w:rsidRDefault="00FE5B91">
            <w:r>
              <w:rPr>
                <w:b/>
                <w:color w:val="202020"/>
                <w:sz w:val="24"/>
              </w:rPr>
              <w:t>Author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2BF9A22F" w:rsidR="00FE5B91" w:rsidRPr="005D22EF" w:rsidRDefault="00FE5B91" w:rsidP="00FE5B91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Job Isai Pulache Carreño</w:t>
            </w:r>
          </w:p>
          <w:p w14:paraId="2A00F4BB" w14:textId="07C4F658" w:rsidR="00154CF2" w:rsidRPr="005D22EF" w:rsidRDefault="00154CF2">
            <w:pPr>
              <w:ind w:left="4"/>
              <w:rPr>
                <w:lang w:val="en-US"/>
              </w:rPr>
            </w:pPr>
          </w:p>
        </w:tc>
      </w:tr>
      <w:tr w:rsidR="00FE5B91" w:rsidRPr="005D22EF" w14:paraId="43883D93" w14:textId="77777777" w:rsidTr="00FE5B91">
        <w:trPr>
          <w:trHeight w:val="577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21394094" w14:textId="52F1BF45" w:rsidR="00FE5B91" w:rsidRDefault="00FE5B91">
            <w:pPr>
              <w:rPr>
                <w:b/>
                <w:color w:val="202020"/>
                <w:sz w:val="24"/>
              </w:rPr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C6F43C9" w14:textId="3EF267F2" w:rsidR="00FE5B91" w:rsidRDefault="00FE5B91" w:rsidP="004076E8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13 de Julio 2026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>Key Stakeholders: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Department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 xml:space="preserve">Internal/External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17B95933" w:rsidR="00154CF2" w:rsidRDefault="00076A5E">
            <w:r>
              <w:t>Jefatura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537AC6C3" w:rsidR="00154CF2" w:rsidRDefault="00076A5E">
            <w:r>
              <w:t>Desarrollo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4EBEC101" w:rsidR="00154CF2" w:rsidRDefault="00076A5E">
            <w:r>
              <w:t>Internal</w:t>
            </w:r>
          </w:p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4344D9E5" w:rsidR="00154CF2" w:rsidRDefault="00076A5E">
            <w:r>
              <w:t>Supervisor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0AF30EAF" w:rsidR="00154CF2" w:rsidRDefault="00076A5E">
            <w:r>
              <w:t>Lavado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13B0AA5F" w:rsidR="00154CF2" w:rsidRDefault="00076A5E">
            <w:r>
              <w:t>Internal</w:t>
            </w:r>
          </w:p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18BAC8D5" w:rsidR="00154CF2" w:rsidRDefault="00076A5E">
            <w:r>
              <w:t>Gerencia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05C677B7" w:rsidR="00154CF2" w:rsidRDefault="00076A5E">
            <w:r>
              <w:t>Desarrollo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AF74E8B" w:rsidR="00154CF2" w:rsidRDefault="00076A5E">
            <w:r>
              <w:t>Internal</w:t>
            </w:r>
          </w:p>
        </w:tc>
      </w:tr>
    </w:tbl>
    <w:p w14:paraId="332AAACF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Resources: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0A600E76" w:rsidR="00154CF2" w:rsidRDefault="004076E8">
            <w:r>
              <w:rPr>
                <w:b/>
                <w:color w:val="202020"/>
                <w:sz w:val="24"/>
              </w:rPr>
              <w:t>Tecnology stack</w:t>
            </w:r>
          </w:p>
        </w:tc>
      </w:tr>
      <w:tr w:rsidR="00154CF2" w:rsidRPr="00C1502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26FA0727" w14:textId="60F1287A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React</w:t>
            </w:r>
          </w:p>
          <w:p w14:paraId="31777464" w14:textId="4EB8F2F9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Node.js</w:t>
            </w:r>
          </w:p>
          <w:p w14:paraId="7F2A06B7" w14:textId="77777777" w:rsidR="00154CF2" w:rsidRDefault="00000000">
            <w:pPr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PostgreSQL</w:t>
            </w:r>
          </w:p>
          <w:p w14:paraId="28BECE70" w14:textId="53FDB497" w:rsidR="00C15022" w:rsidRPr="00C15022" w:rsidRDefault="00C15022" w:rsidP="00C15022">
            <w:pPr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Express</w:t>
            </w:r>
          </w:p>
          <w:p w14:paraId="1427962C" w14:textId="1110E63C" w:rsidR="00C15022" w:rsidRPr="00C15022" w:rsidRDefault="00C15022" w:rsidP="00C15022">
            <w:pPr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JWT</w:t>
            </w:r>
          </w:p>
          <w:p w14:paraId="7FBAC175" w14:textId="58D4A311" w:rsidR="00C15022" w:rsidRPr="00C15022" w:rsidRDefault="00C15022" w:rsidP="00C15022">
            <w:pPr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Docker</w:t>
            </w:r>
          </w:p>
          <w:p w14:paraId="59CC68BE" w14:textId="523EBAF0" w:rsidR="00C15022" w:rsidRPr="00C15022" w:rsidRDefault="00C15022" w:rsidP="00C15022">
            <w:pPr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Git</w:t>
            </w:r>
            <w:r>
              <w:rPr>
                <w:color w:val="202020"/>
                <w:sz w:val="24"/>
                <w:lang w:val="en-US"/>
              </w:rPr>
              <w:t>Hub</w:t>
            </w:r>
          </w:p>
          <w:p w14:paraId="1826BC2E" w14:textId="0A7F60D4" w:rsidR="00C15022" w:rsidRPr="00C15022" w:rsidRDefault="00C15022">
            <w:pPr>
              <w:ind w:left="112"/>
              <w:rPr>
                <w:lang w:val="en-US"/>
              </w:rPr>
            </w:pPr>
          </w:p>
        </w:tc>
      </w:tr>
    </w:tbl>
    <w:p w14:paraId="30EBA996" w14:textId="23B12EE8" w:rsidR="00154CF2" w:rsidRDefault="00000000">
      <w:pPr>
        <w:pStyle w:val="Heading1"/>
        <w:ind w:left="-5"/>
      </w:pPr>
      <w:r>
        <w:rPr>
          <w:b/>
        </w:rPr>
        <w:lastRenderedPageBreak/>
        <w:t>Pro</w:t>
      </w:r>
      <w:r w:rsidR="005B6E42">
        <w:rPr>
          <w:b/>
        </w:rPr>
        <w:t>ject</w:t>
      </w:r>
      <w:r>
        <w:t xml:space="preserve"> Overview</w:t>
      </w:r>
    </w:p>
    <w:p w14:paraId="5BD5C013" w14:textId="1B8A85BE" w:rsidR="00154CF2" w:rsidRPr="000C7A99" w:rsidRDefault="000C7A99">
      <w:pPr>
        <w:spacing w:after="435" w:line="295" w:lineRule="auto"/>
      </w:pPr>
      <w:r w:rsidRPr="000C7A99">
        <w:rPr>
          <w:color w:val="202020"/>
          <w:sz w:val="24"/>
        </w:rPr>
        <w:t>WashPedre es una Plataforma web o</w:t>
      </w:r>
      <w:r>
        <w:rPr>
          <w:color w:val="202020"/>
          <w:sz w:val="24"/>
        </w:rPr>
        <w:t>rientada a centralizar y optimizar el registro de las operaciones relacionadas con el lavado de jabas dentro de una empresa agroexportadora. El proyecto busca reemplazar procesos manuales basados en mensajería instantánea, digitación y hojas de cálculo por una solución integrada que permita capturar información en tiempo real, mejorar la trazabilidad de las operaciones y proporcionar operaciones para la toma de decisiones.</w:t>
      </w:r>
    </w:p>
    <w:p w14:paraId="3BC90F49" w14:textId="6BB57A84" w:rsidR="00076A5E" w:rsidRPr="00D95D97" w:rsidRDefault="00076A5E" w:rsidP="00076A5E">
      <w:pPr>
        <w:spacing w:after="0"/>
        <w:ind w:left="-5" w:hanging="10"/>
        <w:rPr>
          <w:b/>
          <w:bCs/>
          <w:color w:val="202020"/>
          <w:sz w:val="24"/>
          <w:lang w:val="en-US"/>
        </w:rPr>
      </w:pPr>
      <w:r w:rsidRPr="00D95D97">
        <w:rPr>
          <w:b/>
          <w:bCs/>
          <w:color w:val="202020"/>
          <w:sz w:val="24"/>
          <w:lang w:val="en-US"/>
        </w:rPr>
        <w:t>Business Background</w:t>
      </w:r>
      <w:r w:rsidRPr="00D95D97">
        <w:rPr>
          <w:b/>
          <w:bCs/>
          <w:color w:val="202020"/>
          <w:sz w:val="24"/>
          <w:lang w:val="en-US"/>
        </w:rPr>
        <w:t>:</w:t>
      </w:r>
    </w:p>
    <w:p w14:paraId="49BD72DE" w14:textId="70AE5111" w:rsidR="00076A5E" w:rsidRDefault="00D95D97" w:rsidP="005506E7">
      <w:pPr>
        <w:spacing w:after="0"/>
        <w:ind w:left="-5" w:hanging="10"/>
        <w:rPr>
          <w:color w:val="202020"/>
          <w:sz w:val="24"/>
        </w:rPr>
      </w:pPr>
      <w:r w:rsidRPr="00D95D97">
        <w:rPr>
          <w:color w:val="202020"/>
          <w:sz w:val="24"/>
        </w:rPr>
        <w:t>Actualmente este proceso de r</w:t>
      </w:r>
      <w:r>
        <w:rPr>
          <w:color w:val="202020"/>
          <w:sz w:val="24"/>
        </w:rPr>
        <w:t>ealiza de forma manual. El supervisor envia la información via whatsapp a la encargada del área de desarrollo. Luego ella digita la data en una hoja de cálculo Excel, realiza el análisis de datos, procede a generar KPIs y finalmente lo comparte con gerencia. Esto ocasiona demoras, errores de digitación y baja trazabilidad y confiabilidad de los dato</w:t>
      </w:r>
      <w:r w:rsidR="005506E7">
        <w:rPr>
          <w:color w:val="202020"/>
          <w:sz w:val="24"/>
        </w:rPr>
        <w:t>s.</w:t>
      </w:r>
    </w:p>
    <w:p w14:paraId="55DB0B17" w14:textId="77777777" w:rsidR="005506E7" w:rsidRPr="00D95D97" w:rsidRDefault="005506E7" w:rsidP="005506E7">
      <w:pPr>
        <w:spacing w:after="0"/>
        <w:ind w:left="-5" w:hanging="10"/>
        <w:rPr>
          <w:color w:val="202020"/>
          <w:sz w:val="24"/>
        </w:rPr>
      </w:pPr>
    </w:p>
    <w:p w14:paraId="37832B03" w14:textId="3B04CBE2" w:rsidR="00076A5E" w:rsidRPr="000C7A99" w:rsidRDefault="00076A5E" w:rsidP="00076A5E">
      <w:pPr>
        <w:spacing w:after="0"/>
        <w:ind w:left="-5" w:hanging="10"/>
        <w:rPr>
          <w:b/>
          <w:bCs/>
          <w:lang w:val="en-US"/>
        </w:rPr>
      </w:pPr>
      <w:r w:rsidRPr="000C7A99">
        <w:rPr>
          <w:b/>
          <w:bCs/>
          <w:color w:val="202020"/>
          <w:sz w:val="24"/>
          <w:lang w:val="en-US"/>
        </w:rPr>
        <w:t>Business Problem</w:t>
      </w:r>
      <w:r w:rsidRPr="000C7A99">
        <w:rPr>
          <w:b/>
          <w:bCs/>
          <w:color w:val="202020"/>
          <w:sz w:val="24"/>
          <w:lang w:val="en-US"/>
        </w:rPr>
        <w:t>:</w:t>
      </w:r>
    </w:p>
    <w:tbl>
      <w:tblPr>
        <w:tblStyle w:val="TableGrid"/>
        <w:tblW w:w="7393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</w:tblGrid>
      <w:tr w:rsidR="005506E7" w14:paraId="26B5850F" w14:textId="77777777" w:rsidTr="00637DA9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558F53B" w14:textId="68161910" w:rsidR="005506E7" w:rsidRDefault="005506E7" w:rsidP="00637DA9">
            <w:r>
              <w:rPr>
                <w:b/>
                <w:color w:val="202020"/>
                <w:sz w:val="24"/>
              </w:rPr>
              <w:t>Problem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C4BDE3" w14:textId="4A0D334E" w:rsidR="005506E7" w:rsidRDefault="005506E7" w:rsidP="00637DA9">
            <w:pPr>
              <w:ind w:left="2"/>
            </w:pPr>
            <w:r>
              <w:rPr>
                <w:b/>
                <w:color w:val="202020"/>
                <w:sz w:val="24"/>
              </w:rPr>
              <w:t>Impact</w:t>
            </w:r>
          </w:p>
        </w:tc>
      </w:tr>
      <w:tr w:rsidR="005506E7" w14:paraId="33C66A0B" w14:textId="77777777" w:rsidTr="00637DA9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CBE50E4" w14:textId="77989E35" w:rsidR="005506E7" w:rsidRDefault="005506E7" w:rsidP="00637DA9">
            <w:r>
              <w:t>Distruited information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C31F665" w14:textId="5E46DC30" w:rsidR="005506E7" w:rsidRDefault="00D465F2" w:rsidP="00637DA9">
            <w:r>
              <w:t>Hinders consultations</w:t>
            </w:r>
          </w:p>
        </w:tc>
      </w:tr>
      <w:tr w:rsidR="005506E7" w14:paraId="78941A3A" w14:textId="77777777" w:rsidTr="00637DA9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DDEEA4E" w14:textId="5022D10C" w:rsidR="005506E7" w:rsidRDefault="00D465F2" w:rsidP="00637DA9">
            <w:r>
              <w:t>Manual reports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BCFA906" w14:textId="38A1D9E6" w:rsidR="005506E7" w:rsidRDefault="00D465F2" w:rsidP="00637DA9">
            <w:r>
              <w:t>More time</w:t>
            </w:r>
          </w:p>
        </w:tc>
      </w:tr>
      <w:tr w:rsidR="005506E7" w14:paraId="52357F3D" w14:textId="77777777" w:rsidTr="00637DA9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BF151C" w14:textId="510A98E5" w:rsidR="005506E7" w:rsidRDefault="00D465F2" w:rsidP="00637DA9">
            <w:r>
              <w:t>Typing errors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199BEB2" w14:textId="594A9C10" w:rsidR="005506E7" w:rsidRDefault="00D465F2" w:rsidP="00637DA9">
            <w:r>
              <w:t>Inconsistent information</w:t>
            </w:r>
          </w:p>
        </w:tc>
      </w:tr>
      <w:tr w:rsidR="005506E7" w:rsidRPr="00D465F2" w14:paraId="598D4E3B" w14:textId="77777777" w:rsidTr="00637DA9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95F396C" w14:textId="4262F42E" w:rsidR="005506E7" w:rsidRDefault="00D465F2" w:rsidP="00637DA9">
            <w:r>
              <w:t>Lack of traceability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52AE484" w14:textId="0908499B" w:rsidR="005506E7" w:rsidRPr="00D465F2" w:rsidRDefault="00D465F2" w:rsidP="00637DA9">
            <w:pPr>
              <w:rPr>
                <w:lang w:val="en-US"/>
              </w:rPr>
            </w:pPr>
            <w:r w:rsidRPr="00D465F2">
              <w:rPr>
                <w:lang w:val="en-US"/>
              </w:rPr>
              <w:t>Difficult to track</w:t>
            </w:r>
          </w:p>
        </w:tc>
      </w:tr>
      <w:tr w:rsidR="00D465F2" w:rsidRPr="00D465F2" w14:paraId="4D3A7B3B" w14:textId="77777777" w:rsidTr="00637DA9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C7BA2FE" w14:textId="171221D0" w:rsidR="00D465F2" w:rsidRDefault="00D465F2" w:rsidP="00637DA9">
            <w:r>
              <w:t>No KPIs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28C5D7" w14:textId="3077C8F4" w:rsidR="00D465F2" w:rsidRPr="00D465F2" w:rsidRDefault="00D465F2" w:rsidP="00637DA9">
            <w:pPr>
              <w:rPr>
                <w:lang w:val="en-US"/>
              </w:rPr>
            </w:pPr>
            <w:r>
              <w:rPr>
                <w:lang w:val="en-US"/>
              </w:rPr>
              <w:t>Poor visibility</w:t>
            </w:r>
          </w:p>
        </w:tc>
      </w:tr>
      <w:tr w:rsidR="00BB27DA" w:rsidRPr="00D465F2" w14:paraId="5EF4FBB4" w14:textId="77777777" w:rsidTr="00637DA9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440577A" w14:textId="6C3C43F9" w:rsidR="00BB27DA" w:rsidRDefault="00BB27DA" w:rsidP="00637DA9">
            <w:r>
              <w:t>Information with errors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3689A52" w14:textId="43764716" w:rsidR="00BB27DA" w:rsidRDefault="00BB27DA" w:rsidP="00637DA9">
            <w:pPr>
              <w:rPr>
                <w:lang w:val="en-US"/>
              </w:rPr>
            </w:pPr>
            <w:r>
              <w:rPr>
                <w:lang w:val="en-US"/>
              </w:rPr>
              <w:t>Not Credibility</w:t>
            </w:r>
          </w:p>
        </w:tc>
      </w:tr>
    </w:tbl>
    <w:p w14:paraId="18EF9F90" w14:textId="77777777" w:rsidR="00076A5E" w:rsidRPr="000C7A99" w:rsidRDefault="00076A5E">
      <w:pPr>
        <w:spacing w:after="0"/>
        <w:ind w:left="-5" w:hanging="10"/>
        <w:rPr>
          <w:color w:val="202020"/>
          <w:sz w:val="24"/>
          <w:lang w:val="en-US"/>
        </w:rPr>
      </w:pPr>
    </w:p>
    <w:p w14:paraId="323677EA" w14:textId="641F1EDB" w:rsidR="00154CF2" w:rsidRPr="000C7A99" w:rsidRDefault="00000000">
      <w:pPr>
        <w:spacing w:after="0"/>
        <w:ind w:left="-5" w:hanging="10"/>
        <w:rPr>
          <w:b/>
          <w:bCs/>
          <w:lang w:val="en-US"/>
        </w:rPr>
      </w:pPr>
      <w:r w:rsidRPr="000C7A99">
        <w:rPr>
          <w:b/>
          <w:bCs/>
          <w:color w:val="202020"/>
          <w:sz w:val="24"/>
          <w:lang w:val="en-US"/>
        </w:rPr>
        <w:t>Success Metrics:</w:t>
      </w:r>
    </w:p>
    <w:tbl>
      <w:tblPr>
        <w:tblStyle w:val="TableGrid"/>
        <w:tblW w:w="7393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</w:tblGrid>
      <w:tr w:rsidR="00794EF0" w14:paraId="57123A04" w14:textId="77777777" w:rsidTr="00794EF0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69E72495" w:rsidR="00794EF0" w:rsidRDefault="00794EF0">
            <w:r>
              <w:rPr>
                <w:b/>
                <w:color w:val="202020"/>
                <w:sz w:val="24"/>
              </w:rPr>
              <w:t>KPI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794EF0" w:rsidRDefault="00794EF0">
            <w:pPr>
              <w:ind w:left="2"/>
            </w:pPr>
            <w:r>
              <w:rPr>
                <w:b/>
                <w:color w:val="202020"/>
                <w:sz w:val="24"/>
              </w:rPr>
              <w:t>Goal</w:t>
            </w:r>
          </w:p>
        </w:tc>
      </w:tr>
      <w:tr w:rsidR="00794EF0" w14:paraId="5344786C" w14:textId="77777777" w:rsidTr="00794EF0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0CF66A3C" w:rsidR="00794EF0" w:rsidRDefault="00794EF0">
            <w:r>
              <w:t>Digital register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1126F01E" w:rsidR="00794EF0" w:rsidRDefault="00794EF0">
            <w:r>
              <w:t>100%</w:t>
            </w:r>
          </w:p>
        </w:tc>
      </w:tr>
      <w:tr w:rsidR="00794EF0" w14:paraId="25DA5B13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2BD50E17" w:rsidR="00794EF0" w:rsidRDefault="00794EF0">
            <w:r>
              <w:t>Whatsapp Used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2D1CF7A6" w:rsidR="00794EF0" w:rsidRDefault="00794EF0">
            <w:r>
              <w:t>0%</w:t>
            </w:r>
          </w:p>
        </w:tc>
      </w:tr>
      <w:tr w:rsidR="00794EF0" w14:paraId="0EE475E6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B9C300C" w:rsidR="00794EF0" w:rsidRDefault="00794EF0">
            <w:r>
              <w:t>Register time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6E96F85F" w:rsidR="00794EF0" w:rsidRDefault="00794EF0">
            <w:r>
              <w:t>-70%</w:t>
            </w:r>
          </w:p>
        </w:tc>
      </w:tr>
      <w:tr w:rsidR="00794EF0" w14:paraId="30EE813D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EDE3E6" w14:textId="37E04B78" w:rsidR="00794EF0" w:rsidRDefault="00794EF0">
            <w:r>
              <w:t>Reports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4C8DF3" w14:textId="3863D3F2" w:rsidR="00794EF0" w:rsidRDefault="00794EF0">
            <w:r>
              <w:t>Real time</w:t>
            </w:r>
          </w:p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of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Pr="005506E7" w:rsidRDefault="00154CF2">
            <w:pPr>
              <w:rPr>
                <w:color w:val="A5C9EB" w:themeColor="text2" w:themeTint="40"/>
              </w:rPr>
            </w:pPr>
          </w:p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6CDE7970" w:rsidR="00154CF2" w:rsidRDefault="00794EF0">
            <w:r>
              <w:rPr>
                <w:b/>
                <w:color w:val="202020"/>
                <w:sz w:val="24"/>
              </w:rPr>
              <w:t>Functionalit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r>
              <w:rPr>
                <w:b/>
                <w:color w:val="202020"/>
                <w:sz w:val="24"/>
              </w:rPr>
              <w:t>Out of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ind w:left="158"/>
            </w:pPr>
            <w:r>
              <w:rPr>
                <w:b/>
                <w:color w:val="202020"/>
                <w:sz w:val="24"/>
              </w:rPr>
              <w:t>Description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CFE180" w14:textId="77777777" w:rsidR="00154CF2" w:rsidRDefault="00154CF2"/>
          <w:p w14:paraId="3DBDB4C2" w14:textId="77777777" w:rsidR="00794EF0" w:rsidRDefault="00794EF0"/>
          <w:p w14:paraId="1468B2FB" w14:textId="77777777" w:rsidR="00794EF0" w:rsidRDefault="00794EF0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3D4021F1" w14:textId="36570DE7" w:rsidR="00794EF0" w:rsidRDefault="00794EF0">
      <w:pPr>
        <w:spacing w:after="0"/>
        <w:ind w:left="-5" w:hanging="10"/>
        <w:rPr>
          <w:color w:val="202020"/>
          <w:sz w:val="24"/>
        </w:rPr>
      </w:pPr>
      <w:r>
        <w:rPr>
          <w:color w:val="202020"/>
          <w:sz w:val="24"/>
        </w:rPr>
        <w:t>Porpuse Solution:</w:t>
      </w:r>
    </w:p>
    <w:p w14:paraId="03F5FED6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5C5ABCD5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4C9D30A6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763F1B0A" w14:textId="6062E2A1" w:rsidR="00154CF2" w:rsidRDefault="00000000">
      <w:pPr>
        <w:spacing w:after="0"/>
        <w:ind w:left="-5" w:hanging="10"/>
      </w:pPr>
      <w:r>
        <w:rPr>
          <w:color w:val="202020"/>
          <w:sz w:val="24"/>
        </w:rPr>
        <w:t>Deliverables: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3DBD5733" w:rsidR="00154CF2" w:rsidRDefault="00794EF0">
            <w:pPr>
              <w:ind w:left="151"/>
            </w:pPr>
            <w:r>
              <w:rPr>
                <w:b/>
                <w:color w:val="202020"/>
                <w:sz w:val="24"/>
              </w:rPr>
              <w:t>Document</w:t>
            </w:r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0DE554F3" w:rsidR="00154CF2" w:rsidRDefault="000C7A99" w:rsidP="000C7A99">
            <w:r>
              <w:rPr>
                <w:color w:val="202020"/>
                <w:sz w:val="36"/>
              </w:rPr>
              <w:t>•</w:t>
            </w:r>
            <w:r w:rsidR="00000000"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43EC0AEF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</w:t>
            </w:r>
          </w:p>
          <w:p w14:paraId="5D47AD5E" w14:textId="77777777" w:rsidR="00154CF2" w:rsidRDefault="00000000"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0D38FE64" w:rsidR="00154CF2" w:rsidRDefault="00794EF0">
            <w:pPr>
              <w:ind w:left="2317"/>
            </w:pPr>
            <w:r>
              <w:rPr>
                <w:b/>
                <w:color w:val="202020"/>
                <w:sz w:val="24"/>
              </w:rPr>
              <w:t>Document</w:t>
            </w:r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098D7996" w:rsidR="00154CF2" w:rsidRDefault="00794EF0">
            <w:pPr>
              <w:ind w:left="2317"/>
            </w:pPr>
            <w:r>
              <w:rPr>
                <w:b/>
                <w:color w:val="202020"/>
                <w:sz w:val="24"/>
              </w:rPr>
              <w:t>Document</w:t>
            </w:r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lastRenderedPageBreak/>
        <w:t>Milestones: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Event</w:t>
            </w:r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>Risks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r>
              <w:rPr>
                <w:b/>
                <w:color w:val="202020"/>
                <w:sz w:val="24"/>
              </w:rPr>
              <w:t>Potential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Perceived Impact</w:t>
            </w:r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Mitigation Strategy</w:t>
            </w:r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r>
        <w:t>Sign-Off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r>
              <w:rPr>
                <w:b/>
                <w:color w:val="202020"/>
                <w:sz w:val="24"/>
              </w:rPr>
              <w:t>Approved</w: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5319C" w14:textId="77777777" w:rsidR="002116A3" w:rsidRDefault="002116A3" w:rsidP="005D22EF">
      <w:pPr>
        <w:spacing w:after="0" w:line="240" w:lineRule="auto"/>
      </w:pPr>
      <w:r>
        <w:separator/>
      </w:r>
    </w:p>
  </w:endnote>
  <w:endnote w:type="continuationSeparator" w:id="0">
    <w:p w14:paraId="673084FC" w14:textId="77777777" w:rsidR="002116A3" w:rsidRDefault="002116A3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r>
          <w:t>WashPedre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50288" w14:textId="77777777" w:rsidR="002116A3" w:rsidRDefault="002116A3" w:rsidP="005D22EF">
      <w:pPr>
        <w:spacing w:after="0" w:line="240" w:lineRule="auto"/>
      </w:pPr>
      <w:r>
        <w:separator/>
      </w:r>
    </w:p>
  </w:footnote>
  <w:footnote w:type="continuationSeparator" w:id="0">
    <w:p w14:paraId="153D89F9" w14:textId="77777777" w:rsidR="002116A3" w:rsidRDefault="002116A3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5D22EF">
      <w:rPr>
        <w:color w:val="156082" w:themeColor="accent1"/>
        <w:sz w:val="24"/>
        <w:szCs w:val="28"/>
        <w:lang w:val="en-US"/>
      </w:rPr>
      <w:t xml:space="preserve">WashPedre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076A5E"/>
    <w:rsid w:val="000C7A99"/>
    <w:rsid w:val="00154CF2"/>
    <w:rsid w:val="002116A3"/>
    <w:rsid w:val="004076E8"/>
    <w:rsid w:val="005506E7"/>
    <w:rsid w:val="005B6E42"/>
    <w:rsid w:val="005D22EF"/>
    <w:rsid w:val="006638EE"/>
    <w:rsid w:val="006B4FF2"/>
    <w:rsid w:val="00794EF0"/>
    <w:rsid w:val="0081697A"/>
    <w:rsid w:val="009209FE"/>
    <w:rsid w:val="00977252"/>
    <w:rsid w:val="00BB27DA"/>
    <w:rsid w:val="00C15022"/>
    <w:rsid w:val="00D465F2"/>
    <w:rsid w:val="00D95D97"/>
    <w:rsid w:val="00FE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6E7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39"/>
    <w:rsid w:val="00550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4</Pages>
  <Words>344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19</cp:revision>
  <dcterms:created xsi:type="dcterms:W3CDTF">2026-07-13T16:29:00Z</dcterms:created>
  <dcterms:modified xsi:type="dcterms:W3CDTF">2026-07-13T21:42:00Z</dcterms:modified>
</cp:coreProperties>
</file>