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E7F6" w14:textId="0D4319A8" w:rsidR="00C76957" w:rsidRDefault="00C76957" w:rsidP="00C76957">
      <w:pPr>
        <w:jc w:val="center"/>
      </w:pPr>
      <w:r>
        <w:rPr>
          <w:noProof/>
        </w:rPr>
        <w:drawing>
          <wp:inline distT="0" distB="0" distL="0" distR="0" wp14:anchorId="623BE792" wp14:editId="2F2FA5F4">
            <wp:extent cx="1953260" cy="1038860"/>
            <wp:effectExtent l="0" t="0" r="8890" b="8890"/>
            <wp:docPr id="1" name="Pictur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pic:cNvPicPr>
                  </pic:nvPicPr>
                  <pic:blipFill>
                    <a:blip r:embed="rId7">
                      <a:extLst>
                        <a:ext uri="{28A0092B-C50C-407E-A947-70E740481C1C}">
                          <a14:useLocalDpi xmlns:a14="http://schemas.microsoft.com/office/drawing/2010/main" val="0"/>
                        </a:ext>
                      </a:extLst>
                    </a:blip>
                    <a:srcRect t="23746" b="22743"/>
                    <a:stretch>
                      <a:fillRect/>
                    </a:stretch>
                  </pic:blipFill>
                  <pic:spPr bwMode="auto">
                    <a:xfrm>
                      <a:off x="0" y="0"/>
                      <a:ext cx="1953260" cy="1038860"/>
                    </a:xfrm>
                    <a:prstGeom prst="rect">
                      <a:avLst/>
                    </a:prstGeom>
                    <a:noFill/>
                    <a:ln>
                      <a:noFill/>
                    </a:ln>
                  </pic:spPr>
                </pic:pic>
              </a:graphicData>
            </a:graphic>
          </wp:inline>
        </w:drawing>
      </w:r>
    </w:p>
    <w:p w14:paraId="067165C0" w14:textId="66F75078" w:rsidR="00A518F9" w:rsidRPr="00A518F9" w:rsidRDefault="00A518F9" w:rsidP="00A518F9">
      <w:pPr>
        <w:rPr>
          <w:b/>
          <w:bCs/>
          <w:sz w:val="28"/>
          <w:szCs w:val="28"/>
        </w:rPr>
      </w:pPr>
      <w:r w:rsidRPr="00A518F9">
        <w:rPr>
          <w:b/>
          <w:bCs/>
          <w:sz w:val="28"/>
          <w:szCs w:val="28"/>
        </w:rPr>
        <w:t>Team Members:</w:t>
      </w:r>
    </w:p>
    <w:tbl>
      <w:tblPr>
        <w:tblStyle w:val="TableGrid"/>
        <w:tblW w:w="0" w:type="auto"/>
        <w:tblLook w:val="04A0" w:firstRow="1" w:lastRow="0" w:firstColumn="1" w:lastColumn="0" w:noHBand="0" w:noVBand="1"/>
      </w:tblPr>
      <w:tblGrid>
        <w:gridCol w:w="3116"/>
        <w:gridCol w:w="3117"/>
        <w:gridCol w:w="3117"/>
      </w:tblGrid>
      <w:tr w:rsidR="00A518F9" w:rsidRPr="00A518F9" w14:paraId="748CF23F" w14:textId="77777777" w:rsidTr="00A518F9">
        <w:tc>
          <w:tcPr>
            <w:tcW w:w="3116" w:type="dxa"/>
          </w:tcPr>
          <w:p w14:paraId="58E0B535" w14:textId="7DB805D9" w:rsidR="00A518F9" w:rsidRPr="00A518F9" w:rsidRDefault="00A518F9" w:rsidP="00A518F9">
            <w:pPr>
              <w:rPr>
                <w:b/>
                <w:bCs/>
              </w:rPr>
            </w:pPr>
            <w:r w:rsidRPr="00A518F9">
              <w:rPr>
                <w:b/>
                <w:bCs/>
              </w:rPr>
              <w:t>ID</w:t>
            </w:r>
          </w:p>
        </w:tc>
        <w:tc>
          <w:tcPr>
            <w:tcW w:w="3117" w:type="dxa"/>
          </w:tcPr>
          <w:p w14:paraId="3F948FD7" w14:textId="5652DD4A" w:rsidR="00A518F9" w:rsidRPr="00A518F9" w:rsidRDefault="00A518F9" w:rsidP="00A518F9">
            <w:pPr>
              <w:rPr>
                <w:b/>
                <w:bCs/>
              </w:rPr>
            </w:pPr>
            <w:r w:rsidRPr="00A518F9">
              <w:rPr>
                <w:b/>
                <w:bCs/>
              </w:rPr>
              <w:t>Name</w:t>
            </w:r>
          </w:p>
        </w:tc>
        <w:tc>
          <w:tcPr>
            <w:tcW w:w="3117" w:type="dxa"/>
          </w:tcPr>
          <w:p w14:paraId="415EFFED" w14:textId="5F81AC76" w:rsidR="00A518F9" w:rsidRPr="00A518F9" w:rsidRDefault="00A518F9" w:rsidP="00A518F9">
            <w:pPr>
              <w:rPr>
                <w:b/>
                <w:bCs/>
              </w:rPr>
            </w:pPr>
            <w:r w:rsidRPr="00A518F9">
              <w:rPr>
                <w:b/>
                <w:bCs/>
              </w:rPr>
              <w:t>Surname</w:t>
            </w:r>
          </w:p>
        </w:tc>
      </w:tr>
      <w:tr w:rsidR="00A518F9" w14:paraId="623A9217" w14:textId="77777777" w:rsidTr="00A518F9">
        <w:tc>
          <w:tcPr>
            <w:tcW w:w="3116" w:type="dxa"/>
          </w:tcPr>
          <w:p w14:paraId="5E366235" w14:textId="37336D32" w:rsidR="00A518F9" w:rsidRDefault="00EF1EA0" w:rsidP="00A518F9">
            <w:r>
              <w:t>040623018</w:t>
            </w:r>
          </w:p>
        </w:tc>
        <w:tc>
          <w:tcPr>
            <w:tcW w:w="3117" w:type="dxa"/>
          </w:tcPr>
          <w:p w14:paraId="676266E4" w14:textId="577C42AB" w:rsidR="00A518F9" w:rsidRDefault="00EF1EA0" w:rsidP="00A518F9">
            <w:r>
              <w:t>Ruben</w:t>
            </w:r>
          </w:p>
        </w:tc>
        <w:tc>
          <w:tcPr>
            <w:tcW w:w="3117" w:type="dxa"/>
          </w:tcPr>
          <w:p w14:paraId="45121849" w14:textId="765C9BC9" w:rsidR="00A518F9" w:rsidRDefault="00EF1EA0" w:rsidP="00A518F9">
            <w:r>
              <w:t>Gjata</w:t>
            </w:r>
          </w:p>
        </w:tc>
      </w:tr>
      <w:tr w:rsidR="00A518F9" w14:paraId="65FF4B2A" w14:textId="77777777" w:rsidTr="00A518F9">
        <w:tc>
          <w:tcPr>
            <w:tcW w:w="3116" w:type="dxa"/>
          </w:tcPr>
          <w:p w14:paraId="7C0379EF" w14:textId="4E341892" w:rsidR="00A518F9" w:rsidRDefault="00EF1EA0" w:rsidP="00A518F9">
            <w:r>
              <w:t>040623051</w:t>
            </w:r>
          </w:p>
        </w:tc>
        <w:tc>
          <w:tcPr>
            <w:tcW w:w="3117" w:type="dxa"/>
          </w:tcPr>
          <w:p w14:paraId="2C69B026" w14:textId="63107F6E" w:rsidR="00A518F9" w:rsidRDefault="00EF1EA0" w:rsidP="00A518F9">
            <w:r>
              <w:t>Ba</w:t>
            </w:r>
            <w:r w:rsidR="002A41F3">
              <w:t>çe</w:t>
            </w:r>
          </w:p>
        </w:tc>
        <w:tc>
          <w:tcPr>
            <w:tcW w:w="3117" w:type="dxa"/>
          </w:tcPr>
          <w:p w14:paraId="6D97720D" w14:textId="11D7A6CF" w:rsidR="00A518F9" w:rsidRDefault="002A41F3" w:rsidP="00A518F9">
            <w:r>
              <w:t>Xhindi</w:t>
            </w:r>
          </w:p>
        </w:tc>
      </w:tr>
      <w:tr w:rsidR="00A518F9" w14:paraId="5403C524" w14:textId="77777777" w:rsidTr="00A518F9">
        <w:tc>
          <w:tcPr>
            <w:tcW w:w="3116" w:type="dxa"/>
          </w:tcPr>
          <w:p w14:paraId="0DF38093" w14:textId="77777777" w:rsidR="00A518F9" w:rsidRDefault="00A518F9" w:rsidP="00A518F9"/>
        </w:tc>
        <w:tc>
          <w:tcPr>
            <w:tcW w:w="3117" w:type="dxa"/>
          </w:tcPr>
          <w:p w14:paraId="5198339C" w14:textId="77777777" w:rsidR="00A518F9" w:rsidRDefault="00A518F9" w:rsidP="00A518F9"/>
        </w:tc>
        <w:tc>
          <w:tcPr>
            <w:tcW w:w="3117" w:type="dxa"/>
          </w:tcPr>
          <w:p w14:paraId="5700C7F4" w14:textId="77777777" w:rsidR="00A518F9" w:rsidRDefault="00A518F9" w:rsidP="00A518F9"/>
        </w:tc>
      </w:tr>
    </w:tbl>
    <w:p w14:paraId="0E0D5350" w14:textId="7C43F7B5" w:rsidR="00C76957" w:rsidRDefault="00C76957" w:rsidP="00A518F9"/>
    <w:p w14:paraId="4C359ED4" w14:textId="30617E85" w:rsidR="00A518F9" w:rsidRPr="00A518F9" w:rsidRDefault="00A518F9" w:rsidP="00A518F9">
      <w:pPr>
        <w:pStyle w:val="ListParagraph"/>
        <w:numPr>
          <w:ilvl w:val="0"/>
          <w:numId w:val="6"/>
        </w:numPr>
        <w:rPr>
          <w:b/>
          <w:bCs/>
          <w:sz w:val="28"/>
          <w:szCs w:val="28"/>
        </w:rPr>
      </w:pPr>
      <w:r w:rsidRPr="00A518F9">
        <w:rPr>
          <w:b/>
          <w:bCs/>
          <w:sz w:val="28"/>
          <w:szCs w:val="28"/>
        </w:rPr>
        <w:t>Project Title</w:t>
      </w:r>
    </w:p>
    <w:p w14:paraId="0422CE75" w14:textId="01E2EDEE" w:rsidR="00A518F9" w:rsidRPr="00A518F9" w:rsidRDefault="00940E0E" w:rsidP="00A518F9">
      <w:r>
        <w:t>Job Seeker – An Online Platform for Job Applications , Employers  seeking workforce</w:t>
      </w:r>
    </w:p>
    <w:p w14:paraId="41014A67" w14:textId="191151FA" w:rsidR="00A518F9" w:rsidRPr="00A518F9" w:rsidRDefault="00A518F9" w:rsidP="00A518F9">
      <w:pPr>
        <w:pStyle w:val="ListParagraph"/>
        <w:numPr>
          <w:ilvl w:val="0"/>
          <w:numId w:val="6"/>
        </w:numPr>
        <w:rPr>
          <w:b/>
          <w:bCs/>
          <w:sz w:val="28"/>
          <w:szCs w:val="28"/>
        </w:rPr>
      </w:pPr>
      <w:r w:rsidRPr="00A518F9">
        <w:rPr>
          <w:b/>
          <w:bCs/>
          <w:sz w:val="28"/>
          <w:szCs w:val="28"/>
        </w:rPr>
        <w:t>Problem Statement and Motivation</w:t>
      </w:r>
    </w:p>
    <w:p w14:paraId="16E36A24" w14:textId="11565837" w:rsidR="00A518F9" w:rsidRDefault="00940E0E" w:rsidP="00A518F9">
      <w:r>
        <w:t xml:space="preserve">In the actual job market in Albania, many job-seekers come to face many difficulties to find a concrete workplace. Many companies now days have a dysfunctional and outdated systems for job employment </w:t>
      </w:r>
      <w:r w:rsidR="00D21941">
        <w:t>etc.,</w:t>
      </w:r>
      <w:r>
        <w:t xml:space="preserve"> </w:t>
      </w:r>
      <w:r w:rsidR="00D21941">
        <w:t>whilst applicants often ought to look on different websites in order to find proper work. Hence, this</w:t>
      </w:r>
      <w:r>
        <w:t xml:space="preserve"> leads to stress</w:t>
      </w:r>
      <w:r w:rsidR="00D21941">
        <w:t xml:space="preserve">, messy </w:t>
      </w:r>
      <w:r>
        <w:t xml:space="preserve">timelines and </w:t>
      </w:r>
      <w:r w:rsidR="00D21941">
        <w:t>losing</w:t>
      </w:r>
      <w:r>
        <w:t xml:space="preserve"> important job </w:t>
      </w:r>
      <w:r w:rsidR="001C48A6">
        <w:t>opportunities</w:t>
      </w:r>
      <w:r>
        <w:t>.</w:t>
      </w:r>
    </w:p>
    <w:p w14:paraId="0C14A20E" w14:textId="13FA9A43" w:rsidR="00940E0E" w:rsidRDefault="001C48A6" w:rsidP="00A518F9">
      <w:r>
        <w:t xml:space="preserve">The Project “Job Seeker” seeks to solve this problem with offering a unified platform where employers and employees interact with effective way. Users can register according to </w:t>
      </w:r>
      <w:r w:rsidR="006409B7">
        <w:t>role</w:t>
      </w:r>
      <w:r>
        <w:t xml:space="preserve"> they have</w:t>
      </w:r>
      <w:r w:rsidR="006409B7">
        <w:t xml:space="preserve"> (as citizens or business) to search, apply and publics jobs in a modern intuitive and interface.  This</w:t>
      </w:r>
      <w:r w:rsidR="00D21941">
        <w:t xml:space="preserve">, more than ever, has become </w:t>
      </w:r>
      <w:r w:rsidR="006409B7">
        <w:t>important now</w:t>
      </w:r>
      <w:r w:rsidR="00D21941">
        <w:t>a</w:t>
      </w:r>
      <w:r w:rsidR="006409B7">
        <w:t xml:space="preserve">days </w:t>
      </w:r>
      <w:r w:rsidR="00D21941">
        <w:t>due</w:t>
      </w:r>
      <w:r w:rsidR="006409B7">
        <w:t xml:space="preserve"> </w:t>
      </w:r>
      <w:r w:rsidR="00D21941">
        <w:t>to</w:t>
      </w:r>
      <w:r w:rsidR="006409B7">
        <w:t xml:space="preserve"> constant </w:t>
      </w:r>
      <w:r w:rsidR="00310E54">
        <w:t xml:space="preserve">digital </w:t>
      </w:r>
      <w:r w:rsidR="00D21941">
        <w:t>change,</w:t>
      </w:r>
      <w:r w:rsidR="00310E54">
        <w:t xml:space="preserve"> </w:t>
      </w:r>
      <w:r w:rsidR="00BC4B21">
        <w:t>especially relevant for the new generations who look for transparency and effortless methods during the application process, furthermore this platform will simplify employment communication, saving time and improving transparency between users and companies.</w:t>
      </w:r>
    </w:p>
    <w:p w14:paraId="67FD0822" w14:textId="77777777" w:rsidR="00940E0E" w:rsidRDefault="00940E0E" w:rsidP="00A518F9"/>
    <w:p w14:paraId="32B98A82" w14:textId="1E234E69" w:rsidR="00A518F9" w:rsidRPr="00A518F9" w:rsidRDefault="00A518F9" w:rsidP="00A518F9">
      <w:pPr>
        <w:pStyle w:val="ListParagraph"/>
        <w:numPr>
          <w:ilvl w:val="0"/>
          <w:numId w:val="6"/>
        </w:numPr>
        <w:rPr>
          <w:b/>
          <w:bCs/>
          <w:sz w:val="28"/>
          <w:szCs w:val="28"/>
        </w:rPr>
      </w:pPr>
      <w:r w:rsidRPr="00A518F9">
        <w:rPr>
          <w:b/>
          <w:bCs/>
          <w:sz w:val="28"/>
          <w:szCs w:val="28"/>
        </w:rPr>
        <w:t>Project Objectives</w:t>
      </w:r>
    </w:p>
    <w:p w14:paraId="15A49949" w14:textId="4526C63B" w:rsidR="00A518F9" w:rsidRDefault="00A518F9" w:rsidP="00310E54">
      <w:r w:rsidRPr="00A518F9">
        <w:t>List 3–5 key objectives that define what you intend to achieve.</w:t>
      </w:r>
      <w:r w:rsidRPr="00A518F9">
        <w:br/>
        <w:t>For example:</w:t>
      </w:r>
    </w:p>
    <w:p w14:paraId="0669D277" w14:textId="2CD72C20" w:rsidR="00310E54" w:rsidRDefault="00310E54" w:rsidP="00310E54">
      <w:r>
        <w:t>-To create a web application platform for publishing and  application job.</w:t>
      </w:r>
    </w:p>
    <w:p w14:paraId="55C481B2" w14:textId="633430D1" w:rsidR="00310E54" w:rsidRDefault="00310E54" w:rsidP="00310E54">
      <w:r>
        <w:t>- To securely and clearly separate the work roles</w:t>
      </w:r>
      <w:r w:rsidR="00050AFD">
        <w:t xml:space="preserve"> (Job Seeker and Employer).</w:t>
      </w:r>
    </w:p>
    <w:p w14:paraId="6441A0DC" w14:textId="0576D646" w:rsidR="00050AFD" w:rsidRDefault="00050AFD" w:rsidP="00310E54">
      <w:r>
        <w:lastRenderedPageBreak/>
        <w:t xml:space="preserve">- To implement the management of  </w:t>
      </w:r>
      <w:r w:rsidRPr="00050AFD">
        <w:t>job advertisements</w:t>
      </w:r>
      <w:r>
        <w:t>.</w:t>
      </w:r>
    </w:p>
    <w:p w14:paraId="3B06ED1C" w14:textId="13C30F0F" w:rsidR="00050AFD" w:rsidRPr="00A518F9" w:rsidRDefault="00050AFD" w:rsidP="00310E54">
      <w:r>
        <w:t>-</w:t>
      </w:r>
    </w:p>
    <w:p w14:paraId="39BC0655" w14:textId="1F374DB2" w:rsidR="00A518F9" w:rsidRDefault="00A518F9" w:rsidP="00A518F9">
      <w:pPr>
        <w:pStyle w:val="ListParagraph"/>
        <w:numPr>
          <w:ilvl w:val="0"/>
          <w:numId w:val="6"/>
        </w:numPr>
        <w:rPr>
          <w:b/>
          <w:bCs/>
          <w:sz w:val="28"/>
          <w:szCs w:val="28"/>
        </w:rPr>
      </w:pPr>
      <w:r w:rsidRPr="00A518F9">
        <w:rPr>
          <w:b/>
          <w:bCs/>
          <w:sz w:val="28"/>
          <w:szCs w:val="28"/>
        </w:rPr>
        <w:t>Proposed Solution</w:t>
      </w:r>
    </w:p>
    <w:p w14:paraId="27AC58D8" w14:textId="3E1FEC1F" w:rsidR="00BC4B21" w:rsidRDefault="00BC4B21" w:rsidP="00BC4B21">
      <w:r>
        <w:t xml:space="preserve">The “Job seeker” system will be a web MVC application </w:t>
      </w:r>
      <w:r w:rsidR="00F34677">
        <w:t>built using ASP.NET Core, which brings forth two types of users: Job Seekers and Employers. Users will be able to register and log into the system, whilst Employers could also publish Job advertisements (Post Job), and job seekers will be able to search and apply for work.</w:t>
      </w:r>
    </w:p>
    <w:p w14:paraId="6505E7BF" w14:textId="2A5972AA" w:rsidR="00F34677" w:rsidRDefault="00F34677" w:rsidP="00BC4B21">
      <w:r>
        <w:t>Technologies used: ASP.NET MVC, C#, Entity Framework, SQL, Server, HTML, CSS, Bootstrap.</w:t>
      </w:r>
    </w:p>
    <w:p w14:paraId="1F7FBC8F" w14:textId="214211D3" w:rsidR="00A518F9" w:rsidRDefault="00F34677" w:rsidP="00A518F9">
      <w:r>
        <w:t>Awaited result: a web functional application web with a responsive design, ready to expand with Intelligent modules.</w:t>
      </w:r>
    </w:p>
    <w:p w14:paraId="61E4BEC0" w14:textId="431300F2" w:rsidR="00A518F9" w:rsidRPr="00A518F9" w:rsidRDefault="00A518F9" w:rsidP="00A518F9">
      <w:pPr>
        <w:pStyle w:val="ListParagraph"/>
        <w:numPr>
          <w:ilvl w:val="0"/>
          <w:numId w:val="6"/>
        </w:numPr>
        <w:rPr>
          <w:b/>
          <w:bCs/>
          <w:sz w:val="28"/>
          <w:szCs w:val="28"/>
        </w:rPr>
      </w:pPr>
      <w:r w:rsidRPr="00A518F9">
        <w:rPr>
          <w:b/>
          <w:bCs/>
          <w:sz w:val="28"/>
          <w:szCs w:val="28"/>
        </w:rPr>
        <w:t>Software Development Approach</w:t>
      </w:r>
    </w:p>
    <w:p w14:paraId="50F2EBC7" w14:textId="0E4BAB67" w:rsidR="00A73EF1" w:rsidRDefault="00A73EF1" w:rsidP="00A73EF1">
      <w:r>
        <w:t xml:space="preserve">The “ Job seeker” Project will follow the “Agile (Scrum)” model, for it is the best method for the development of web based systems whom are tested often and allow </w:t>
      </w:r>
      <w:r w:rsidRPr="00A73EF1">
        <w:t>continuous adaptation</w:t>
      </w:r>
      <w:r>
        <w:t xml:space="preserve"> for feedback. This model, hence secures the continuous cooperation between tam members and allows the division of labor in short sprints.</w:t>
      </w:r>
    </w:p>
    <w:p w14:paraId="0D5C061C" w14:textId="2C83D030" w:rsidR="00A73EF1" w:rsidRDefault="00A73EF1" w:rsidP="00A73EF1">
      <w:r>
        <w:t>Scrum will assume vital roles such as:</w:t>
      </w:r>
    </w:p>
    <w:p w14:paraId="57D682B3" w14:textId="22A3C9AB" w:rsidR="00A73EF1" w:rsidRDefault="00A73EF1" w:rsidP="00A73EF1">
      <w:pPr>
        <w:pStyle w:val="ListParagraph"/>
        <w:numPr>
          <w:ilvl w:val="0"/>
          <w:numId w:val="16"/>
        </w:numPr>
      </w:pPr>
      <w:r>
        <w:t xml:space="preserve">Product Owner </w:t>
      </w:r>
    </w:p>
    <w:p w14:paraId="21A8A17B" w14:textId="19701AFF" w:rsidR="00A73EF1" w:rsidRDefault="00A73EF1" w:rsidP="00A73EF1">
      <w:pPr>
        <w:pStyle w:val="ListParagraph"/>
        <w:numPr>
          <w:ilvl w:val="0"/>
          <w:numId w:val="16"/>
        </w:numPr>
      </w:pPr>
      <w:r>
        <w:t>Scrum Master</w:t>
      </w:r>
    </w:p>
    <w:p w14:paraId="7CC85D4F" w14:textId="4A67F56D" w:rsidR="00A73EF1" w:rsidRPr="00A73EF1" w:rsidRDefault="00A73EF1" w:rsidP="00A73EF1">
      <w:pPr>
        <w:pStyle w:val="ListParagraph"/>
        <w:numPr>
          <w:ilvl w:val="0"/>
          <w:numId w:val="16"/>
        </w:numPr>
        <w:rPr>
          <w:rStyle w:val="Strong"/>
          <w:b w:val="0"/>
          <w:bCs w:val="0"/>
        </w:rPr>
      </w:pPr>
      <w:r w:rsidRPr="00A73EF1">
        <w:rPr>
          <w:rStyle w:val="Strong"/>
          <w:b w:val="0"/>
          <w:bCs w:val="0"/>
        </w:rPr>
        <w:t>Development Team</w:t>
      </w:r>
    </w:p>
    <w:p w14:paraId="113F2893" w14:textId="46867087" w:rsidR="00A73EF1" w:rsidRDefault="00A73EF1" w:rsidP="00A73EF1">
      <w:r>
        <w:t>The advantages of this method are:</w:t>
      </w:r>
    </w:p>
    <w:p w14:paraId="2E97B8E5" w14:textId="07942CCC" w:rsidR="00A73EF1" w:rsidRDefault="0072271B" w:rsidP="00A73EF1">
      <w:pPr>
        <w:pStyle w:val="ListParagraph"/>
        <w:numPr>
          <w:ilvl w:val="0"/>
          <w:numId w:val="17"/>
        </w:numPr>
      </w:pPr>
      <w:r>
        <w:t>The integration of real-time feedback for the user and professor.</w:t>
      </w:r>
    </w:p>
    <w:p w14:paraId="3791713A" w14:textId="09F4B30D" w:rsidR="0072271B" w:rsidRDefault="0072271B" w:rsidP="00A73EF1">
      <w:pPr>
        <w:pStyle w:val="ListParagraph"/>
        <w:numPr>
          <w:ilvl w:val="0"/>
          <w:numId w:val="17"/>
        </w:numPr>
      </w:pPr>
      <w:r>
        <w:t>Making necessary changes without damaging the general structure.</w:t>
      </w:r>
    </w:p>
    <w:p w14:paraId="0B85AEED" w14:textId="43D3FB5A" w:rsidR="0072271B" w:rsidRDefault="0072271B" w:rsidP="00A73EF1">
      <w:pPr>
        <w:pStyle w:val="ListParagraph"/>
        <w:numPr>
          <w:ilvl w:val="0"/>
          <w:numId w:val="17"/>
        </w:numPr>
      </w:pPr>
      <w:r>
        <w:t>The increase of cooperation within the team by using regular meetings (daily stand-ups).</w:t>
      </w:r>
    </w:p>
    <w:p w14:paraId="365E89E2" w14:textId="293420A6" w:rsidR="0072271B" w:rsidRDefault="0072271B" w:rsidP="00A73EF1">
      <w:pPr>
        <w:pStyle w:val="ListParagraph"/>
        <w:numPr>
          <w:ilvl w:val="0"/>
          <w:numId w:val="17"/>
        </w:numPr>
      </w:pPr>
      <w:r>
        <w:t xml:space="preserve">The handing of functional periodical versions, which </w:t>
      </w:r>
      <w:r w:rsidR="00871EFF">
        <w:t>displays the current progress of the project.</w:t>
      </w:r>
    </w:p>
    <w:p w14:paraId="5B2A0C45" w14:textId="65C26D75" w:rsidR="00A73EF1" w:rsidRDefault="00871EFF" w:rsidP="00A73EF1">
      <w:r>
        <w:t>In the end of every cycle, the result will bring us a stable, tested and optimized product for the needs of the users – be it jobseekers or employers. This method guarantees the perpetual evolution of the application “Job Seeker”.</w:t>
      </w:r>
    </w:p>
    <w:p w14:paraId="6EEE08D4" w14:textId="3CD5995D" w:rsidR="0094424E" w:rsidRDefault="0094424E" w:rsidP="00A73EF1"/>
    <w:p w14:paraId="6969516F" w14:textId="08660890" w:rsidR="0094424E" w:rsidRDefault="0094424E" w:rsidP="00A73EF1"/>
    <w:p w14:paraId="4D632BBE" w14:textId="0797DFEC" w:rsidR="0094424E" w:rsidRDefault="0094424E" w:rsidP="00A73EF1">
      <w:r>
        <w:lastRenderedPageBreak/>
        <w:t xml:space="preserve">   </w:t>
      </w:r>
      <w:r>
        <w:rPr>
          <w:noProof/>
        </w:rPr>
        <w:drawing>
          <wp:inline distT="0" distB="0" distL="0" distR="0" wp14:anchorId="61594E7E" wp14:editId="0F8AB968">
            <wp:extent cx="6757670" cy="58140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48200" cy="5891949"/>
                    </a:xfrm>
                    <a:prstGeom prst="rect">
                      <a:avLst/>
                    </a:prstGeom>
                  </pic:spPr>
                </pic:pic>
              </a:graphicData>
            </a:graphic>
          </wp:inline>
        </w:drawing>
      </w:r>
    </w:p>
    <w:p w14:paraId="0BE0B4D7" w14:textId="77777777" w:rsidR="0094424E" w:rsidRDefault="0094424E" w:rsidP="00A73EF1"/>
    <w:p w14:paraId="799F157F" w14:textId="09129420" w:rsidR="0094424E" w:rsidRDefault="0094424E" w:rsidP="00A73EF1">
      <w:r>
        <w:rPr>
          <w:noProof/>
        </w:rPr>
        <w:lastRenderedPageBreak/>
        <w:drawing>
          <wp:inline distT="0" distB="0" distL="0" distR="0" wp14:anchorId="33036FB5" wp14:editId="2EECBA02">
            <wp:extent cx="6138545" cy="477639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67222" cy="4798705"/>
                    </a:xfrm>
                    <a:prstGeom prst="rect">
                      <a:avLst/>
                    </a:prstGeom>
                  </pic:spPr>
                </pic:pic>
              </a:graphicData>
            </a:graphic>
          </wp:inline>
        </w:drawing>
      </w:r>
    </w:p>
    <w:p w14:paraId="28C94D84" w14:textId="462F9D54" w:rsidR="0094424E" w:rsidRDefault="0094424E" w:rsidP="00A73EF1"/>
    <w:p w14:paraId="2BB378E8" w14:textId="1F322A82" w:rsidR="0094424E" w:rsidRDefault="0094424E" w:rsidP="00A73EF1"/>
    <w:p w14:paraId="629588FA" w14:textId="1DB4D12A" w:rsidR="0094424E" w:rsidRDefault="0094424E" w:rsidP="00A73EF1"/>
    <w:p w14:paraId="3CC8F2C7" w14:textId="041690D1" w:rsidR="0094424E" w:rsidRDefault="0094424E" w:rsidP="00A73EF1"/>
    <w:p w14:paraId="70BE5134" w14:textId="77777777" w:rsidR="0094424E" w:rsidRDefault="0094424E" w:rsidP="00A73EF1"/>
    <w:p w14:paraId="4BD63BBD" w14:textId="0293C2A6" w:rsidR="0094424E" w:rsidRDefault="0094424E" w:rsidP="00A73EF1">
      <w:r>
        <w:rPr>
          <w:noProof/>
        </w:rPr>
        <w:lastRenderedPageBreak/>
        <w:drawing>
          <wp:inline distT="0" distB="0" distL="0" distR="0" wp14:anchorId="0B51A730" wp14:editId="257241FD">
            <wp:extent cx="6537495"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566209" cy="5349774"/>
                    </a:xfrm>
                    <a:prstGeom prst="rect">
                      <a:avLst/>
                    </a:prstGeom>
                  </pic:spPr>
                </pic:pic>
              </a:graphicData>
            </a:graphic>
          </wp:inline>
        </w:drawing>
      </w:r>
    </w:p>
    <w:p w14:paraId="29D8DE62" w14:textId="7FD80FAB" w:rsidR="0094424E" w:rsidRDefault="0094424E" w:rsidP="00A73EF1"/>
    <w:p w14:paraId="1EDE0A8F" w14:textId="4747D81B" w:rsidR="0094424E" w:rsidRDefault="0094424E" w:rsidP="00A73EF1"/>
    <w:p w14:paraId="2A3A5A94" w14:textId="1BB1A048" w:rsidR="0094424E" w:rsidRDefault="0094424E" w:rsidP="00A73EF1"/>
    <w:p w14:paraId="085EACB2" w14:textId="3313E788" w:rsidR="0094424E" w:rsidRDefault="0094424E" w:rsidP="00A73EF1"/>
    <w:p w14:paraId="1DA60F18" w14:textId="069DD886" w:rsidR="0094424E" w:rsidRDefault="0094424E" w:rsidP="00A73EF1"/>
    <w:p w14:paraId="7088471F" w14:textId="371D642D" w:rsidR="0094424E" w:rsidRDefault="0094424E" w:rsidP="00A73EF1"/>
    <w:p w14:paraId="7D98EC2F" w14:textId="6EA9BF1B" w:rsidR="0094424E" w:rsidRDefault="0094424E" w:rsidP="00A73EF1"/>
    <w:p w14:paraId="01156EB7" w14:textId="1DBB6839" w:rsidR="0094424E" w:rsidRDefault="0094424E" w:rsidP="00A73EF1"/>
    <w:p w14:paraId="7ECF7FEA" w14:textId="77777777" w:rsidR="0094424E" w:rsidRDefault="0094424E" w:rsidP="00A73EF1"/>
    <w:p w14:paraId="5FF64762" w14:textId="28AA69EE" w:rsidR="00A518F9" w:rsidRPr="00A518F9" w:rsidRDefault="00A518F9" w:rsidP="00A518F9">
      <w:pPr>
        <w:pStyle w:val="ListParagraph"/>
        <w:numPr>
          <w:ilvl w:val="0"/>
          <w:numId w:val="6"/>
        </w:numPr>
        <w:rPr>
          <w:b/>
          <w:bCs/>
          <w:sz w:val="28"/>
          <w:szCs w:val="28"/>
        </w:rPr>
      </w:pPr>
      <w:r w:rsidRPr="00A518F9">
        <w:rPr>
          <w:b/>
          <w:bCs/>
          <w:sz w:val="28"/>
          <w:szCs w:val="28"/>
        </w:rPr>
        <w:lastRenderedPageBreak/>
        <w:t>System Architecture Overview</w:t>
      </w:r>
    </w:p>
    <w:p w14:paraId="0EF8A85F" w14:textId="2CE04534" w:rsidR="00A518F9" w:rsidRDefault="00F34677" w:rsidP="00A518F9">
      <w:pPr>
        <w:ind w:left="720"/>
      </w:pPr>
      <w:r>
        <w:t>The system is divided into 3 main levels:</w:t>
      </w:r>
    </w:p>
    <w:p w14:paraId="32CBB967" w14:textId="77179075" w:rsidR="00F34677" w:rsidRDefault="00F34677" w:rsidP="00F34677">
      <w:pPr>
        <w:pStyle w:val="ListParagraph"/>
        <w:numPr>
          <w:ilvl w:val="2"/>
          <w:numId w:val="14"/>
        </w:numPr>
      </w:pPr>
      <w:r>
        <w:t>Frontend (View Layer): HTML, CSS, Boot</w:t>
      </w:r>
      <w:r w:rsidR="003D39DE">
        <w:t>strap for the user Interface.</w:t>
      </w:r>
    </w:p>
    <w:p w14:paraId="5E0DC9DE" w14:textId="74C8CA87" w:rsidR="003D39DE" w:rsidRDefault="003D39DE" w:rsidP="00F34677">
      <w:pPr>
        <w:pStyle w:val="ListParagraph"/>
        <w:numPr>
          <w:ilvl w:val="2"/>
          <w:numId w:val="14"/>
        </w:numPr>
      </w:pPr>
      <w:r>
        <w:t>Backend (Controller &amp; Model): ASP.NET MVC and C# used for business logic.</w:t>
      </w:r>
    </w:p>
    <w:p w14:paraId="560E91A1" w14:textId="451063A0" w:rsidR="003D39DE" w:rsidRDefault="003D39DE" w:rsidP="00F34677">
      <w:pPr>
        <w:pStyle w:val="ListParagraph"/>
        <w:numPr>
          <w:ilvl w:val="2"/>
          <w:numId w:val="14"/>
        </w:numPr>
      </w:pPr>
      <w:r>
        <w:t>Database Layer: SQL Server used for data storage (user, work, applications)</w:t>
      </w:r>
    </w:p>
    <w:p w14:paraId="20CAD528" w14:textId="130DE646" w:rsidR="003D39DE" w:rsidRPr="00A518F9" w:rsidRDefault="003D39DE" w:rsidP="00F34677">
      <w:pPr>
        <w:pStyle w:val="ListParagraph"/>
        <w:numPr>
          <w:ilvl w:val="2"/>
          <w:numId w:val="14"/>
        </w:numPr>
      </w:pPr>
      <w:r>
        <w:t xml:space="preserve">Server: </w:t>
      </w:r>
    </w:p>
    <w:p w14:paraId="5F79D0F8" w14:textId="5E2FC3D4" w:rsidR="00A518F9" w:rsidRPr="00A518F9" w:rsidRDefault="00A518F9" w:rsidP="00A518F9">
      <w:pPr>
        <w:pStyle w:val="ListParagraph"/>
        <w:numPr>
          <w:ilvl w:val="0"/>
          <w:numId w:val="6"/>
        </w:numPr>
        <w:rPr>
          <w:b/>
          <w:bCs/>
          <w:sz w:val="28"/>
          <w:szCs w:val="28"/>
        </w:rPr>
      </w:pPr>
      <w:r w:rsidRPr="00A518F9">
        <w:rPr>
          <w:b/>
          <w:bCs/>
          <w:sz w:val="28"/>
          <w:szCs w:val="28"/>
        </w:rPr>
        <w:t>GitHub Repository Setup</w:t>
      </w:r>
    </w:p>
    <w:p w14:paraId="5F5298F4" w14:textId="4124053B" w:rsidR="00A518F9" w:rsidRDefault="00A518F9" w:rsidP="00A518F9">
      <w:pPr>
        <w:numPr>
          <w:ilvl w:val="0"/>
          <w:numId w:val="12"/>
        </w:numPr>
      </w:pPr>
      <w:r w:rsidRPr="00A518F9">
        <w:t xml:space="preserve">GitHub Repository URL: </w:t>
      </w:r>
      <w:r w:rsidR="003A3750" w:rsidRPr="003A3750">
        <w:t>https://github.com/Job-Seeker-ProjectSE/JobSeeker</w:t>
      </w:r>
    </w:p>
    <w:p w14:paraId="5F6829B0" w14:textId="267A99E8" w:rsidR="001264AC" w:rsidRDefault="001264AC" w:rsidP="001264AC">
      <w:pPr>
        <w:ind w:left="720"/>
      </w:pPr>
      <w:r>
        <w:t>The project will be divided within some primary folder</w:t>
      </w:r>
      <w:r w:rsidR="00B34D9D">
        <w:t>s such as:</w:t>
      </w:r>
    </w:p>
    <w:p w14:paraId="486F1AC5" w14:textId="55484F64" w:rsidR="00B34D9D" w:rsidRDefault="00B34D9D" w:rsidP="00B34D9D">
      <w:pPr>
        <w:pStyle w:val="ListParagraph"/>
        <w:numPr>
          <w:ilvl w:val="0"/>
          <w:numId w:val="18"/>
        </w:numPr>
      </w:pPr>
      <w:r>
        <w:t>/Controllers – for the controllers who manage the application logic (MVC pattern)</w:t>
      </w:r>
    </w:p>
    <w:p w14:paraId="521A8C77" w14:textId="00855A7B" w:rsidR="00B34D9D" w:rsidRDefault="00B34D9D" w:rsidP="00B34D9D">
      <w:pPr>
        <w:pStyle w:val="ListParagraph"/>
        <w:numPr>
          <w:ilvl w:val="0"/>
          <w:numId w:val="18"/>
        </w:numPr>
      </w:pPr>
      <w:r>
        <w:t>/Models – for models that represent the primary entities like User, Job, Application</w:t>
      </w:r>
    </w:p>
    <w:p w14:paraId="16ECD2AA" w14:textId="168B5B8E" w:rsidR="00B34D9D" w:rsidRDefault="00B34D9D" w:rsidP="00B34D9D">
      <w:pPr>
        <w:pStyle w:val="ListParagraph"/>
        <w:numPr>
          <w:ilvl w:val="0"/>
          <w:numId w:val="18"/>
        </w:numPr>
      </w:pPr>
      <w:r>
        <w:t xml:space="preserve">/ Views – for the files </w:t>
      </w:r>
      <w:r>
        <w:tab/>
        <w:t>HTML/CSHTML which are essential for the user interface</w:t>
      </w:r>
    </w:p>
    <w:p w14:paraId="7B440D35" w14:textId="09A55CC8" w:rsidR="00B34D9D" w:rsidRDefault="00B34D9D" w:rsidP="00B34D9D">
      <w:pPr>
        <w:pStyle w:val="ListParagraph"/>
        <w:numPr>
          <w:ilvl w:val="0"/>
          <w:numId w:val="18"/>
        </w:numPr>
      </w:pPr>
      <w:r>
        <w:t>/wwwroot – for static sources</w:t>
      </w:r>
    </w:p>
    <w:p w14:paraId="27E5253F" w14:textId="7CE05E75" w:rsidR="00B34D9D" w:rsidRPr="00B34D9D" w:rsidRDefault="00B34D9D" w:rsidP="00B34D9D">
      <w:pPr>
        <w:pStyle w:val="ListParagraph"/>
        <w:numPr>
          <w:ilvl w:val="0"/>
          <w:numId w:val="18"/>
        </w:numPr>
      </w:pPr>
      <w:r>
        <w:t>/Migrations – for managing base versions of information through</w:t>
      </w:r>
      <w:r>
        <w:rPr>
          <w:b/>
          <w:bCs/>
        </w:rPr>
        <w:t xml:space="preserve"> ENTITY FRAMEWORK</w:t>
      </w:r>
    </w:p>
    <w:p w14:paraId="46949B13" w14:textId="210888EA" w:rsidR="00B34D9D" w:rsidRDefault="00E71C08" w:rsidP="00B34D9D">
      <w:r>
        <w:t>Every team member ought to work on a “</w:t>
      </w:r>
      <w:r>
        <w:rPr>
          <w:b/>
          <w:bCs/>
        </w:rPr>
        <w:t>feature branch</w:t>
      </w:r>
      <w:r>
        <w:t>” dedicated to</w:t>
      </w:r>
    </w:p>
    <w:p w14:paraId="202DCAA2" w14:textId="04FF2C58" w:rsidR="00E71C08" w:rsidRDefault="00E71C08" w:rsidP="00B34D9D">
      <w:r>
        <w:t xml:space="preserve">After finishing the functionality, the team member ought to make a </w:t>
      </w:r>
      <w:r>
        <w:rPr>
          <w:i/>
          <w:iCs/>
        </w:rPr>
        <w:t>pull request</w:t>
      </w:r>
      <w:r>
        <w:t xml:space="preserve"> toward the primary sector.</w:t>
      </w:r>
    </w:p>
    <w:p w14:paraId="66F035C5" w14:textId="1B44CE5F" w:rsidR="00E71C08" w:rsidRDefault="00E71C08" w:rsidP="00B34D9D">
      <w:r>
        <w:t xml:space="preserve">Evry PR will be analyzed from another member of the team for </w:t>
      </w:r>
      <w:r>
        <w:rPr>
          <w:i/>
          <w:iCs/>
        </w:rPr>
        <w:t>code review</w:t>
      </w:r>
      <w:r>
        <w:t>.</w:t>
      </w:r>
    </w:p>
    <w:p w14:paraId="39ADE59C" w14:textId="1B167905" w:rsidR="00E71C08" w:rsidRDefault="00E71C08" w:rsidP="00B34D9D">
      <w:r>
        <w:t>At the end of the sprint, the tested codes will be unified at the primary sector for deployment.</w:t>
      </w:r>
    </w:p>
    <w:p w14:paraId="482D8417" w14:textId="153146F1" w:rsidR="00E71C08" w:rsidRDefault="00E71C08" w:rsidP="00B34D9D"/>
    <w:p w14:paraId="1E7B4433" w14:textId="7AE55F9C" w:rsidR="00E71C08" w:rsidRDefault="00E71C08" w:rsidP="00E71C08">
      <w:r>
        <w:t>Documentation and management in Git Hub:</w:t>
      </w:r>
    </w:p>
    <w:p w14:paraId="0F96C427" w14:textId="2460F78D" w:rsidR="00E71C08" w:rsidRDefault="00E71C08" w:rsidP="00E71C08">
      <w:pPr>
        <w:pStyle w:val="ListParagraph"/>
        <w:numPr>
          <w:ilvl w:val="0"/>
          <w:numId w:val="20"/>
        </w:numPr>
      </w:pPr>
      <w:r>
        <w:t xml:space="preserve">ReadMe.md will contain: the project description, installation instructions, file structures, technologies and </w:t>
      </w:r>
      <w:r w:rsidR="00EF1EA0">
        <w:t>instructions</w:t>
      </w:r>
      <w:r>
        <w:t xml:space="preserve"> for contributions.</w:t>
      </w:r>
    </w:p>
    <w:p w14:paraId="5816A6A1" w14:textId="2639B8C4" w:rsidR="00E71C08" w:rsidRDefault="00E71C08" w:rsidP="00E71C08">
      <w:pPr>
        <w:pStyle w:val="ListParagraph"/>
        <w:numPr>
          <w:ilvl w:val="0"/>
          <w:numId w:val="20"/>
        </w:numPr>
      </w:pPr>
      <w:r>
        <w:t>File /docs will contain the UML diagrams, the technical manua</w:t>
      </w:r>
      <w:r w:rsidR="00EF1EA0">
        <w:t>l</w:t>
      </w:r>
    </w:p>
    <w:p w14:paraId="3C4490F9" w14:textId="72166957" w:rsidR="00E71C08" w:rsidRDefault="00EF1EA0" w:rsidP="00E71C08">
      <w:pPr>
        <w:pStyle w:val="ListParagraph"/>
        <w:numPr>
          <w:ilvl w:val="0"/>
          <w:numId w:val="20"/>
        </w:numPr>
      </w:pPr>
      <w:r>
        <w:t>The</w:t>
      </w:r>
      <w:r>
        <w:rPr>
          <w:i/>
          <w:iCs/>
        </w:rPr>
        <w:t xml:space="preserve"> Issues</w:t>
      </w:r>
      <w:r>
        <w:t xml:space="preserve"> Section will be used for reporting any mistakes and suggestions</w:t>
      </w:r>
    </w:p>
    <w:p w14:paraId="498AB88E" w14:textId="60D429C9" w:rsidR="00EF1EA0" w:rsidRDefault="00EF1EA0" w:rsidP="00E71C08">
      <w:pPr>
        <w:pStyle w:val="ListParagraph"/>
        <w:numPr>
          <w:ilvl w:val="0"/>
          <w:numId w:val="20"/>
        </w:numPr>
      </w:pPr>
      <w:r>
        <w:t xml:space="preserve">Milestones will be created for every </w:t>
      </w:r>
      <w:r>
        <w:rPr>
          <w:i/>
          <w:iCs/>
        </w:rPr>
        <w:t>sprint</w:t>
      </w:r>
      <w:r>
        <w:t xml:space="preserve"> and every task will have labels like bug, enhancement or documentation.</w:t>
      </w:r>
    </w:p>
    <w:p w14:paraId="4653F589" w14:textId="77777777" w:rsidR="00EF1EA0" w:rsidRPr="00E71C08" w:rsidRDefault="00EF1EA0" w:rsidP="00EF1EA0"/>
    <w:p w14:paraId="55E3EA1C" w14:textId="5505296B" w:rsidR="00A518F9" w:rsidRPr="00A518F9" w:rsidRDefault="00A518F9" w:rsidP="00A518F9">
      <w:pPr>
        <w:pStyle w:val="ListParagraph"/>
        <w:numPr>
          <w:ilvl w:val="0"/>
          <w:numId w:val="6"/>
        </w:numPr>
        <w:rPr>
          <w:b/>
          <w:bCs/>
          <w:sz w:val="28"/>
          <w:szCs w:val="28"/>
        </w:rPr>
      </w:pPr>
      <w:r w:rsidRPr="00A518F9">
        <w:rPr>
          <w:b/>
          <w:bCs/>
          <w:sz w:val="28"/>
          <w:szCs w:val="28"/>
        </w:rPr>
        <w:lastRenderedPageBreak/>
        <w:t>Project Timeline</w:t>
      </w:r>
    </w:p>
    <w:tbl>
      <w:tblPr>
        <w:tblStyle w:val="GridTable4"/>
        <w:tblW w:w="0" w:type="auto"/>
        <w:tblLook w:val="04A0" w:firstRow="1" w:lastRow="0" w:firstColumn="1" w:lastColumn="0" w:noHBand="0" w:noVBand="1"/>
      </w:tblPr>
      <w:tblGrid>
        <w:gridCol w:w="4675"/>
        <w:gridCol w:w="4675"/>
      </w:tblGrid>
      <w:tr w:rsidR="009A5247" w14:paraId="4BBDEC97" w14:textId="77777777" w:rsidTr="009A52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E723C0" w14:textId="6ABBEAD7" w:rsidR="009A5247" w:rsidRDefault="00B41D5A" w:rsidP="00A518F9">
            <w:r>
              <w:t>Period</w:t>
            </w:r>
          </w:p>
        </w:tc>
        <w:tc>
          <w:tcPr>
            <w:tcW w:w="4675" w:type="dxa"/>
          </w:tcPr>
          <w:p w14:paraId="2E534655" w14:textId="04CDD54B" w:rsidR="009A5247" w:rsidRDefault="00B41D5A" w:rsidP="00A518F9">
            <w:pPr>
              <w:cnfStyle w:val="100000000000" w:firstRow="1" w:lastRow="0" w:firstColumn="0" w:lastColumn="0" w:oddVBand="0" w:evenVBand="0" w:oddHBand="0" w:evenHBand="0" w:firstRowFirstColumn="0" w:firstRowLastColumn="0" w:lastRowFirstColumn="0" w:lastRowLastColumn="0"/>
            </w:pPr>
            <w:r>
              <w:t>Job</w:t>
            </w:r>
          </w:p>
        </w:tc>
      </w:tr>
      <w:tr w:rsidR="009A5247" w14:paraId="223E31E8" w14:textId="77777777" w:rsidTr="009A5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2A4228" w14:textId="7E8DCDDB" w:rsidR="009A5247" w:rsidRDefault="00B41D5A" w:rsidP="00A518F9">
            <w:r>
              <w:t>First arrangements</w:t>
            </w:r>
          </w:p>
        </w:tc>
        <w:tc>
          <w:tcPr>
            <w:tcW w:w="4675" w:type="dxa"/>
          </w:tcPr>
          <w:p w14:paraId="0038E88E" w14:textId="3CD9C6D4" w:rsidR="009A5247" w:rsidRDefault="00B41D5A" w:rsidP="00A518F9">
            <w:pPr>
              <w:cnfStyle w:val="000000100000" w:firstRow="0" w:lastRow="0" w:firstColumn="0" w:lastColumn="0" w:oddVBand="0" w:evenVBand="0" w:oddHBand="1" w:evenHBand="0" w:firstRowFirstColumn="0" w:firstRowLastColumn="0" w:lastRowFirstColumn="0" w:lastRowLastColumn="0"/>
            </w:pPr>
            <w:r>
              <w:t>The creation of the Idea, the design of the sketches and the publication of the project proposal</w:t>
            </w:r>
          </w:p>
        </w:tc>
      </w:tr>
      <w:tr w:rsidR="009A5247" w14:paraId="3ADD33A6" w14:textId="77777777" w:rsidTr="009A5247">
        <w:tc>
          <w:tcPr>
            <w:cnfStyle w:val="001000000000" w:firstRow="0" w:lastRow="0" w:firstColumn="1" w:lastColumn="0" w:oddVBand="0" w:evenVBand="0" w:oddHBand="0" w:evenHBand="0" w:firstRowFirstColumn="0" w:firstRowLastColumn="0" w:lastRowFirstColumn="0" w:lastRowLastColumn="0"/>
            <w:tcW w:w="4675" w:type="dxa"/>
          </w:tcPr>
          <w:p w14:paraId="470D4C1A" w14:textId="61A0A8A0" w:rsidR="009A5247" w:rsidRDefault="00B41D5A" w:rsidP="00A518F9">
            <w:r>
              <w:t>1</w:t>
            </w:r>
            <w:r w:rsidRPr="00B41D5A">
              <w:rPr>
                <w:vertAlign w:val="superscript"/>
              </w:rPr>
              <w:t>st</w:t>
            </w:r>
            <w:r>
              <w:t>-2</w:t>
            </w:r>
            <w:r w:rsidRPr="00B41D5A">
              <w:rPr>
                <w:vertAlign w:val="superscript"/>
              </w:rPr>
              <w:t>nd</w:t>
            </w:r>
            <w:r>
              <w:t xml:space="preserve"> Week</w:t>
            </w:r>
          </w:p>
        </w:tc>
        <w:tc>
          <w:tcPr>
            <w:tcW w:w="4675" w:type="dxa"/>
          </w:tcPr>
          <w:p w14:paraId="642D59DC" w14:textId="23FFD7BE" w:rsidR="009A5247" w:rsidRDefault="00B41D5A" w:rsidP="00A518F9">
            <w:pPr>
              <w:cnfStyle w:val="000000000000" w:firstRow="0" w:lastRow="0" w:firstColumn="0" w:lastColumn="0" w:oddVBand="0" w:evenVBand="0" w:oddHBand="0" w:evenHBand="0" w:firstRowFirstColumn="0" w:firstRowLastColumn="0" w:lastRowFirstColumn="0" w:lastRowLastColumn="0"/>
            </w:pPr>
            <w:r>
              <w:t>Creating of the structure MVC and base views (Home, Login, Find Job, Post Job)</w:t>
            </w:r>
          </w:p>
        </w:tc>
      </w:tr>
      <w:tr w:rsidR="009A5247" w14:paraId="10C6384A" w14:textId="77777777" w:rsidTr="009A5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134244" w14:textId="374D44A8" w:rsidR="009A5247" w:rsidRDefault="00B41D5A" w:rsidP="00A518F9">
            <w:r>
              <w:t>3</w:t>
            </w:r>
            <w:r w:rsidRPr="00B41D5A">
              <w:rPr>
                <w:vertAlign w:val="superscript"/>
              </w:rPr>
              <w:t>rd</w:t>
            </w:r>
            <w:r>
              <w:t>-4</w:t>
            </w:r>
            <w:r w:rsidRPr="00B41D5A">
              <w:rPr>
                <w:vertAlign w:val="superscript"/>
              </w:rPr>
              <w:t>th</w:t>
            </w:r>
            <w:r>
              <w:t xml:space="preserve"> Week</w:t>
            </w:r>
          </w:p>
        </w:tc>
        <w:tc>
          <w:tcPr>
            <w:tcW w:w="4675" w:type="dxa"/>
          </w:tcPr>
          <w:p w14:paraId="24E2182D" w14:textId="3231D7BA" w:rsidR="009A5247" w:rsidRDefault="00B41D5A" w:rsidP="00AE0272">
            <w:pPr>
              <w:spacing w:before="240"/>
              <w:cnfStyle w:val="000000100000" w:firstRow="0" w:lastRow="0" w:firstColumn="0" w:lastColumn="0" w:oddVBand="0" w:evenVBand="0" w:oddHBand="1" w:evenHBand="0" w:firstRowFirstColumn="0" w:firstRowLastColumn="0" w:lastRowFirstColumn="0" w:lastRowLastColumn="0"/>
            </w:pPr>
            <w:r>
              <w:t xml:space="preserve">Implementing publishing and </w:t>
            </w:r>
            <w:r w:rsidR="00AE0272">
              <w:t>job searching functions (Controllers), implementing the database and server tests</w:t>
            </w:r>
          </w:p>
        </w:tc>
      </w:tr>
      <w:tr w:rsidR="009A5247" w14:paraId="542A5BDB" w14:textId="77777777" w:rsidTr="009A5247">
        <w:tc>
          <w:tcPr>
            <w:cnfStyle w:val="001000000000" w:firstRow="0" w:lastRow="0" w:firstColumn="1" w:lastColumn="0" w:oddVBand="0" w:evenVBand="0" w:oddHBand="0" w:evenHBand="0" w:firstRowFirstColumn="0" w:firstRowLastColumn="0" w:lastRowFirstColumn="0" w:lastRowLastColumn="0"/>
            <w:tcW w:w="4675" w:type="dxa"/>
          </w:tcPr>
          <w:p w14:paraId="1F6A1C5E" w14:textId="2791C356" w:rsidR="009A5247" w:rsidRDefault="00AE0272" w:rsidP="00A518F9">
            <w:r>
              <w:t>5</w:t>
            </w:r>
            <w:r w:rsidRPr="00AE0272">
              <w:rPr>
                <w:vertAlign w:val="superscript"/>
              </w:rPr>
              <w:t>th</w:t>
            </w:r>
            <w:r>
              <w:t>-6</w:t>
            </w:r>
            <w:r w:rsidRPr="00AE0272">
              <w:rPr>
                <w:vertAlign w:val="superscript"/>
              </w:rPr>
              <w:t>th</w:t>
            </w:r>
            <w:r>
              <w:t xml:space="preserve"> Week</w:t>
            </w:r>
          </w:p>
        </w:tc>
        <w:tc>
          <w:tcPr>
            <w:tcW w:w="4675" w:type="dxa"/>
          </w:tcPr>
          <w:p w14:paraId="44CEFF71" w14:textId="3DF13679" w:rsidR="009A5247" w:rsidRDefault="00AE0272" w:rsidP="00A518F9">
            <w:pPr>
              <w:cnfStyle w:val="000000000000" w:firstRow="0" w:lastRow="0" w:firstColumn="0" w:lastColumn="0" w:oddVBand="0" w:evenVBand="0" w:oddHBand="0" w:evenHBand="0" w:firstRowFirstColumn="0" w:firstRowLastColumn="0" w:lastRowFirstColumn="0" w:lastRowLastColumn="0"/>
            </w:pPr>
            <w:r>
              <w:t>Debug tests</w:t>
            </w:r>
          </w:p>
        </w:tc>
      </w:tr>
      <w:tr w:rsidR="009A5247" w14:paraId="7A6C6BBC" w14:textId="77777777" w:rsidTr="009A5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12B72C" w14:textId="37A51B09" w:rsidR="009A5247" w:rsidRDefault="00AE0272" w:rsidP="00A518F9">
            <w:r>
              <w:t>7</w:t>
            </w:r>
            <w:r w:rsidRPr="00AE0272">
              <w:rPr>
                <w:vertAlign w:val="superscript"/>
              </w:rPr>
              <w:t>th</w:t>
            </w:r>
            <w:r>
              <w:t xml:space="preserve"> Week </w:t>
            </w:r>
          </w:p>
        </w:tc>
        <w:tc>
          <w:tcPr>
            <w:tcW w:w="4675" w:type="dxa"/>
          </w:tcPr>
          <w:p w14:paraId="010A124B" w14:textId="49AAE9D7" w:rsidR="009A5247" w:rsidRDefault="00AE0272" w:rsidP="00A518F9">
            <w:pPr>
              <w:cnfStyle w:val="000000100000" w:firstRow="0" w:lastRow="0" w:firstColumn="0" w:lastColumn="0" w:oddVBand="0" w:evenVBand="0" w:oddHBand="1" w:evenHBand="0" w:firstRowFirstColumn="0" w:firstRowLastColumn="0" w:lastRowFirstColumn="0" w:lastRowLastColumn="0"/>
            </w:pPr>
            <w:r>
              <w:t>The finalization of the project, and the publication in server and in GitHub</w:t>
            </w:r>
          </w:p>
        </w:tc>
      </w:tr>
    </w:tbl>
    <w:p w14:paraId="22D01E88" w14:textId="77777777" w:rsidR="00A518F9" w:rsidRDefault="00A518F9" w:rsidP="00A518F9"/>
    <w:p w14:paraId="5F5CB2DD" w14:textId="59A4B069" w:rsidR="00A518F9" w:rsidRPr="00A518F9" w:rsidRDefault="00A518F9" w:rsidP="00A518F9">
      <w:pPr>
        <w:pStyle w:val="ListParagraph"/>
        <w:numPr>
          <w:ilvl w:val="0"/>
          <w:numId w:val="6"/>
        </w:numPr>
        <w:rPr>
          <w:b/>
          <w:bCs/>
          <w:sz w:val="28"/>
          <w:szCs w:val="28"/>
        </w:rPr>
      </w:pPr>
      <w:r w:rsidRPr="00A518F9">
        <w:rPr>
          <w:b/>
          <w:bCs/>
          <w:sz w:val="28"/>
          <w:szCs w:val="28"/>
        </w:rPr>
        <w:t>Expected Challenges</w:t>
      </w:r>
    </w:p>
    <w:p w14:paraId="197AC985" w14:textId="33F83292" w:rsidR="00AC28D6" w:rsidRDefault="003D39DE" w:rsidP="003D39DE">
      <w:pPr>
        <w:pStyle w:val="ListParagraph"/>
        <w:numPr>
          <w:ilvl w:val="0"/>
          <w:numId w:val="15"/>
        </w:numPr>
      </w:pPr>
      <w:r>
        <w:t>Management of authentication and authorization for different roles.</w:t>
      </w:r>
    </w:p>
    <w:p w14:paraId="53B8D3A5" w14:textId="490C0AD9" w:rsidR="003D39DE" w:rsidRDefault="003D39DE" w:rsidP="003D39DE">
      <w:pPr>
        <w:pStyle w:val="ListParagraph"/>
        <w:numPr>
          <w:ilvl w:val="0"/>
          <w:numId w:val="15"/>
        </w:numPr>
      </w:pPr>
      <w:r>
        <w:t>Organization database and its connection with Entity Framework.</w:t>
      </w:r>
    </w:p>
    <w:p w14:paraId="69F53BAC" w14:textId="608F6BC8" w:rsidR="003D39DE" w:rsidRDefault="003D39DE" w:rsidP="003D39DE">
      <w:pPr>
        <w:pStyle w:val="ListParagraph"/>
        <w:numPr>
          <w:ilvl w:val="0"/>
          <w:numId w:val="15"/>
        </w:numPr>
      </w:pPr>
      <w:r>
        <w:t>The balance of functionality and easy design for the user.</w:t>
      </w:r>
    </w:p>
    <w:p w14:paraId="7926C74C" w14:textId="640240CE" w:rsidR="003D39DE" w:rsidRDefault="003D39DE" w:rsidP="003D39DE">
      <w:pPr>
        <w:ind w:left="360"/>
      </w:pPr>
    </w:p>
    <w:p w14:paraId="1B3A3972" w14:textId="09AD982C" w:rsidR="00AC28D6" w:rsidRPr="00C76957" w:rsidRDefault="00AC28D6" w:rsidP="00A518F9"/>
    <w:sectPr w:rsidR="00AC28D6" w:rsidRPr="00C76957" w:rsidSect="00C7695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9F7A" w14:textId="77777777" w:rsidR="00F15266" w:rsidRDefault="00F15266" w:rsidP="00C76957">
      <w:pPr>
        <w:spacing w:after="0" w:line="240" w:lineRule="auto"/>
      </w:pPr>
      <w:r>
        <w:separator/>
      </w:r>
    </w:p>
  </w:endnote>
  <w:endnote w:type="continuationSeparator" w:id="0">
    <w:p w14:paraId="7F708D20" w14:textId="77777777" w:rsidR="00F15266" w:rsidRDefault="00F15266" w:rsidP="00C76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003306"/>
      <w:docPartObj>
        <w:docPartGallery w:val="Page Numbers (Bottom of Page)"/>
        <w:docPartUnique/>
      </w:docPartObj>
    </w:sdtPr>
    <w:sdtEndPr>
      <w:rPr>
        <w:noProof/>
      </w:rPr>
    </w:sdtEndPr>
    <w:sdtContent>
      <w:p w14:paraId="2EAEA3E8" w14:textId="77777777" w:rsidR="004E220E" w:rsidRDefault="004E220E" w:rsidP="004E220E">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442FFD24" w14:textId="12F79838" w:rsidR="004E220E" w:rsidRDefault="004E220E" w:rsidP="004E220E">
        <w:pPr>
          <w:pStyle w:val="Footer"/>
        </w:pPr>
        <w:r>
          <w:rPr>
            <w:noProof/>
          </w:rPr>
          <w:t>Software Engineering – Fall 2025</w:t>
        </w:r>
        <w:r>
          <w:rPr>
            <w:noProof/>
          </w:rPr>
          <w:tab/>
        </w:r>
        <w:r>
          <w:rPr>
            <w:noProof/>
          </w:rPr>
          <w:tab/>
        </w:r>
        <w:r w:rsidR="00EF1EA0">
          <w:rPr>
            <w:noProof/>
          </w:rPr>
          <w:t>Project Proposal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76BD" w14:textId="77777777" w:rsidR="00F15266" w:rsidRDefault="00F15266" w:rsidP="00C76957">
      <w:pPr>
        <w:spacing w:after="0" w:line="240" w:lineRule="auto"/>
      </w:pPr>
      <w:r>
        <w:separator/>
      </w:r>
    </w:p>
  </w:footnote>
  <w:footnote w:type="continuationSeparator" w:id="0">
    <w:p w14:paraId="056AA685" w14:textId="77777777" w:rsidR="00F15266" w:rsidRDefault="00F15266" w:rsidP="00C76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D0F8" w14:textId="720A393F" w:rsidR="00C76957" w:rsidRDefault="00C76957" w:rsidP="00C769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911"/>
    <w:multiLevelType w:val="hybridMultilevel"/>
    <w:tmpl w:val="9926E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5288D"/>
    <w:multiLevelType w:val="hybridMultilevel"/>
    <w:tmpl w:val="8F74FD6A"/>
    <w:lvl w:ilvl="0" w:tplc="0409000F">
      <w:start w:val="1"/>
      <w:numFmt w:val="decimal"/>
      <w:lvlText w:val="%1."/>
      <w:lvlJc w:val="left"/>
      <w:pPr>
        <w:ind w:left="720" w:hanging="360"/>
      </w:pPr>
      <w:rPr>
        <w:rFonts w:hint="default"/>
      </w:rPr>
    </w:lvl>
    <w:lvl w:ilvl="1" w:tplc="1F0EA52C">
      <w:start w:val="1"/>
      <w:numFmt w:val="lowerLetter"/>
      <w:lvlText w:val="%2."/>
      <w:lvlJc w:val="left"/>
      <w:pPr>
        <w:ind w:left="1440" w:hanging="360"/>
      </w:pPr>
      <w:rPr>
        <w:b/>
        <w:bCs/>
      </w:rPr>
    </w:lvl>
    <w:lvl w:ilvl="2" w:tplc="962EF4E0">
      <w:start w:val="1"/>
      <w:numFmt w:val="lowerRoman"/>
      <w:lvlText w:val="%3."/>
      <w:lvlJc w:val="right"/>
      <w:pPr>
        <w:ind w:left="2160" w:hanging="180"/>
      </w:pPr>
      <w:rPr>
        <w:b/>
        <w:b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59F4"/>
    <w:multiLevelType w:val="hybridMultilevel"/>
    <w:tmpl w:val="3F10A6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01469"/>
    <w:multiLevelType w:val="multilevel"/>
    <w:tmpl w:val="834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D32AF"/>
    <w:multiLevelType w:val="multilevel"/>
    <w:tmpl w:val="FB36F18C"/>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2F53B6"/>
    <w:multiLevelType w:val="multilevel"/>
    <w:tmpl w:val="5A28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839A3"/>
    <w:multiLevelType w:val="multilevel"/>
    <w:tmpl w:val="C034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3637C"/>
    <w:multiLevelType w:val="hybridMultilevel"/>
    <w:tmpl w:val="9B3E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B1993"/>
    <w:multiLevelType w:val="multilevel"/>
    <w:tmpl w:val="C99E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10168"/>
    <w:multiLevelType w:val="multilevel"/>
    <w:tmpl w:val="282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E50C0"/>
    <w:multiLevelType w:val="multilevel"/>
    <w:tmpl w:val="36AE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D3B5D"/>
    <w:multiLevelType w:val="hybridMultilevel"/>
    <w:tmpl w:val="4E36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11128"/>
    <w:multiLevelType w:val="hybridMultilevel"/>
    <w:tmpl w:val="9E5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B42DC"/>
    <w:multiLevelType w:val="hybridMultilevel"/>
    <w:tmpl w:val="997219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030B8"/>
    <w:multiLevelType w:val="hybridMultilevel"/>
    <w:tmpl w:val="4456E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A4517"/>
    <w:multiLevelType w:val="hybridMultilevel"/>
    <w:tmpl w:val="80107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10D9E"/>
    <w:multiLevelType w:val="hybridMultilevel"/>
    <w:tmpl w:val="0DE8E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804C30"/>
    <w:multiLevelType w:val="hybridMultilevel"/>
    <w:tmpl w:val="F624784C"/>
    <w:lvl w:ilvl="0" w:tplc="3AB0D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5A782A"/>
    <w:multiLevelType w:val="multilevel"/>
    <w:tmpl w:val="69C4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D6842"/>
    <w:multiLevelType w:val="hybridMultilevel"/>
    <w:tmpl w:val="E3781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3"/>
  </w:num>
  <w:num w:numId="4">
    <w:abstractNumId w:val="19"/>
  </w:num>
  <w:num w:numId="5">
    <w:abstractNumId w:val="3"/>
  </w:num>
  <w:num w:numId="6">
    <w:abstractNumId w:val="0"/>
  </w:num>
  <w:num w:numId="7">
    <w:abstractNumId w:val="18"/>
  </w:num>
  <w:num w:numId="8">
    <w:abstractNumId w:val="9"/>
  </w:num>
  <w:num w:numId="9">
    <w:abstractNumId w:val="6"/>
  </w:num>
  <w:num w:numId="10">
    <w:abstractNumId w:val="5"/>
  </w:num>
  <w:num w:numId="11">
    <w:abstractNumId w:val="10"/>
  </w:num>
  <w:num w:numId="12">
    <w:abstractNumId w:val="8"/>
  </w:num>
  <w:num w:numId="13">
    <w:abstractNumId w:val="17"/>
  </w:num>
  <w:num w:numId="14">
    <w:abstractNumId w:val="4"/>
  </w:num>
  <w:num w:numId="15">
    <w:abstractNumId w:val="7"/>
  </w:num>
  <w:num w:numId="16">
    <w:abstractNumId w:val="14"/>
  </w:num>
  <w:num w:numId="17">
    <w:abstractNumId w:val="2"/>
  </w:num>
  <w:num w:numId="18">
    <w:abstractNumId w:val="1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57"/>
    <w:rsid w:val="00044905"/>
    <w:rsid w:val="00050AFD"/>
    <w:rsid w:val="001264AC"/>
    <w:rsid w:val="00163443"/>
    <w:rsid w:val="001C48A6"/>
    <w:rsid w:val="00255348"/>
    <w:rsid w:val="002A41F3"/>
    <w:rsid w:val="00310E54"/>
    <w:rsid w:val="003267C2"/>
    <w:rsid w:val="003A3750"/>
    <w:rsid w:val="003D0550"/>
    <w:rsid w:val="003D39DE"/>
    <w:rsid w:val="004E220E"/>
    <w:rsid w:val="00513D4D"/>
    <w:rsid w:val="00514D24"/>
    <w:rsid w:val="005838E9"/>
    <w:rsid w:val="005F13A1"/>
    <w:rsid w:val="006409B7"/>
    <w:rsid w:val="0072271B"/>
    <w:rsid w:val="007E44CD"/>
    <w:rsid w:val="00871EFF"/>
    <w:rsid w:val="008A30E5"/>
    <w:rsid w:val="00940E0E"/>
    <w:rsid w:val="0094424E"/>
    <w:rsid w:val="009A5247"/>
    <w:rsid w:val="009B15B6"/>
    <w:rsid w:val="00A210CE"/>
    <w:rsid w:val="00A518F9"/>
    <w:rsid w:val="00A73EF1"/>
    <w:rsid w:val="00AC28D6"/>
    <w:rsid w:val="00AE0272"/>
    <w:rsid w:val="00B34D9D"/>
    <w:rsid w:val="00B41D5A"/>
    <w:rsid w:val="00BC4B21"/>
    <w:rsid w:val="00C50202"/>
    <w:rsid w:val="00C76957"/>
    <w:rsid w:val="00D21941"/>
    <w:rsid w:val="00E71C08"/>
    <w:rsid w:val="00EF1EA0"/>
    <w:rsid w:val="00F15266"/>
    <w:rsid w:val="00F3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904F"/>
  <w15:chartTrackingRefBased/>
  <w15:docId w15:val="{7B36834C-3920-4ADC-99C8-BD8C9D1D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9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9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9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9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9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9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9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9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9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957"/>
    <w:rPr>
      <w:rFonts w:eastAsiaTheme="majorEastAsia" w:cstheme="majorBidi"/>
      <w:color w:val="272727" w:themeColor="text1" w:themeTint="D8"/>
    </w:rPr>
  </w:style>
  <w:style w:type="paragraph" w:styleId="Title">
    <w:name w:val="Title"/>
    <w:basedOn w:val="Normal"/>
    <w:next w:val="Normal"/>
    <w:link w:val="TitleChar"/>
    <w:uiPriority w:val="10"/>
    <w:qFormat/>
    <w:rsid w:val="00C76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957"/>
    <w:pPr>
      <w:spacing w:before="160"/>
      <w:jc w:val="center"/>
    </w:pPr>
    <w:rPr>
      <w:i/>
      <w:iCs/>
      <w:color w:val="404040" w:themeColor="text1" w:themeTint="BF"/>
    </w:rPr>
  </w:style>
  <w:style w:type="character" w:customStyle="1" w:styleId="QuoteChar">
    <w:name w:val="Quote Char"/>
    <w:basedOn w:val="DefaultParagraphFont"/>
    <w:link w:val="Quote"/>
    <w:uiPriority w:val="29"/>
    <w:rsid w:val="00C76957"/>
    <w:rPr>
      <w:i/>
      <w:iCs/>
      <w:color w:val="404040" w:themeColor="text1" w:themeTint="BF"/>
    </w:rPr>
  </w:style>
  <w:style w:type="paragraph" w:styleId="ListParagraph">
    <w:name w:val="List Paragraph"/>
    <w:basedOn w:val="Normal"/>
    <w:uiPriority w:val="34"/>
    <w:qFormat/>
    <w:rsid w:val="00C76957"/>
    <w:pPr>
      <w:ind w:left="720"/>
      <w:contextualSpacing/>
    </w:pPr>
  </w:style>
  <w:style w:type="character" w:styleId="IntenseEmphasis">
    <w:name w:val="Intense Emphasis"/>
    <w:basedOn w:val="DefaultParagraphFont"/>
    <w:uiPriority w:val="21"/>
    <w:qFormat/>
    <w:rsid w:val="00C76957"/>
    <w:rPr>
      <w:i/>
      <w:iCs/>
      <w:color w:val="2F5496" w:themeColor="accent1" w:themeShade="BF"/>
    </w:rPr>
  </w:style>
  <w:style w:type="paragraph" w:styleId="IntenseQuote">
    <w:name w:val="Intense Quote"/>
    <w:basedOn w:val="Normal"/>
    <w:next w:val="Normal"/>
    <w:link w:val="IntenseQuoteChar"/>
    <w:uiPriority w:val="30"/>
    <w:qFormat/>
    <w:rsid w:val="00C769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957"/>
    <w:rPr>
      <w:i/>
      <w:iCs/>
      <w:color w:val="2F5496" w:themeColor="accent1" w:themeShade="BF"/>
    </w:rPr>
  </w:style>
  <w:style w:type="character" w:styleId="IntenseReference">
    <w:name w:val="Intense Reference"/>
    <w:basedOn w:val="DefaultParagraphFont"/>
    <w:uiPriority w:val="32"/>
    <w:qFormat/>
    <w:rsid w:val="00C76957"/>
    <w:rPr>
      <w:b/>
      <w:bCs/>
      <w:smallCaps/>
      <w:color w:val="2F5496" w:themeColor="accent1" w:themeShade="BF"/>
      <w:spacing w:val="5"/>
    </w:rPr>
  </w:style>
  <w:style w:type="paragraph" w:styleId="Header">
    <w:name w:val="header"/>
    <w:basedOn w:val="Normal"/>
    <w:link w:val="HeaderChar"/>
    <w:uiPriority w:val="99"/>
    <w:unhideWhenUsed/>
    <w:rsid w:val="00C76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957"/>
  </w:style>
  <w:style w:type="paragraph" w:styleId="Footer">
    <w:name w:val="footer"/>
    <w:basedOn w:val="Normal"/>
    <w:link w:val="FooterChar"/>
    <w:uiPriority w:val="99"/>
    <w:unhideWhenUsed/>
    <w:rsid w:val="00C76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957"/>
  </w:style>
  <w:style w:type="table" w:styleId="TableGrid">
    <w:name w:val="Table Grid"/>
    <w:basedOn w:val="TableNormal"/>
    <w:uiPriority w:val="39"/>
    <w:rsid w:val="005F1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518F9"/>
    <w:rPr>
      <w:sz w:val="16"/>
      <w:szCs w:val="16"/>
    </w:rPr>
  </w:style>
  <w:style w:type="paragraph" w:styleId="CommentText">
    <w:name w:val="annotation text"/>
    <w:basedOn w:val="Normal"/>
    <w:link w:val="CommentTextChar"/>
    <w:uiPriority w:val="99"/>
    <w:semiHidden/>
    <w:unhideWhenUsed/>
    <w:rsid w:val="00A518F9"/>
    <w:pPr>
      <w:spacing w:line="240" w:lineRule="auto"/>
    </w:pPr>
    <w:rPr>
      <w:sz w:val="20"/>
      <w:szCs w:val="20"/>
    </w:rPr>
  </w:style>
  <w:style w:type="character" w:customStyle="1" w:styleId="CommentTextChar">
    <w:name w:val="Comment Text Char"/>
    <w:basedOn w:val="DefaultParagraphFont"/>
    <w:link w:val="CommentText"/>
    <w:uiPriority w:val="99"/>
    <w:semiHidden/>
    <w:rsid w:val="00A518F9"/>
    <w:rPr>
      <w:sz w:val="20"/>
      <w:szCs w:val="20"/>
    </w:rPr>
  </w:style>
  <w:style w:type="paragraph" w:styleId="CommentSubject">
    <w:name w:val="annotation subject"/>
    <w:basedOn w:val="CommentText"/>
    <w:next w:val="CommentText"/>
    <w:link w:val="CommentSubjectChar"/>
    <w:uiPriority w:val="99"/>
    <w:semiHidden/>
    <w:unhideWhenUsed/>
    <w:rsid w:val="00A518F9"/>
    <w:rPr>
      <w:b/>
      <w:bCs/>
    </w:rPr>
  </w:style>
  <w:style w:type="character" w:customStyle="1" w:styleId="CommentSubjectChar">
    <w:name w:val="Comment Subject Char"/>
    <w:basedOn w:val="CommentTextChar"/>
    <w:link w:val="CommentSubject"/>
    <w:uiPriority w:val="99"/>
    <w:semiHidden/>
    <w:rsid w:val="00A518F9"/>
    <w:rPr>
      <w:b/>
      <w:bCs/>
      <w:sz w:val="20"/>
      <w:szCs w:val="20"/>
    </w:rPr>
  </w:style>
  <w:style w:type="character" w:styleId="Strong">
    <w:name w:val="Strong"/>
    <w:basedOn w:val="DefaultParagraphFont"/>
    <w:uiPriority w:val="22"/>
    <w:qFormat/>
    <w:rsid w:val="00A73EF1"/>
    <w:rPr>
      <w:b/>
      <w:bCs/>
    </w:rPr>
  </w:style>
  <w:style w:type="table" w:styleId="GridTable4">
    <w:name w:val="Grid Table 4"/>
    <w:basedOn w:val="TableNormal"/>
    <w:uiPriority w:val="49"/>
    <w:rsid w:val="009A52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FERKO Ndricim</dc:creator>
  <cp:keywords/>
  <dc:description/>
  <cp:lastModifiedBy>Perdorues</cp:lastModifiedBy>
  <cp:revision>12</cp:revision>
  <dcterms:created xsi:type="dcterms:W3CDTF">2025-10-27T17:43:00Z</dcterms:created>
  <dcterms:modified xsi:type="dcterms:W3CDTF">2025-10-31T11:15:00Z</dcterms:modified>
</cp:coreProperties>
</file>