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5BED91" w14:textId="3E164B03" w:rsidR="00116B38" w:rsidRPr="00843F02" w:rsidRDefault="00116B38" w:rsidP="00116B38">
      <w:pPr>
        <w:pStyle w:val="Title"/>
        <w:jc w:val="center"/>
        <w:rPr>
          <w:b/>
          <w:bCs/>
          <w:sz w:val="72"/>
          <w:szCs w:val="72"/>
          <w:lang w:val="en-US"/>
        </w:rPr>
      </w:pPr>
      <w:r w:rsidRPr="00843F02">
        <w:rPr>
          <w:b/>
          <w:bCs/>
          <w:sz w:val="72"/>
          <w:szCs w:val="72"/>
          <w:lang w:val="en-US"/>
        </w:rPr>
        <w:t>Data Science Assignments</w:t>
      </w:r>
    </w:p>
    <w:p w14:paraId="64B5BA40" w14:textId="0F00855F" w:rsidR="00116B38" w:rsidRPr="006B2ECD" w:rsidRDefault="00116B38" w:rsidP="00116B38">
      <w:pPr>
        <w:rPr>
          <w:rFonts w:cstheme="minorHAnsi"/>
          <w:lang w:val="en-US"/>
        </w:rPr>
      </w:pPr>
    </w:p>
    <w:p w14:paraId="2AB71CA4" w14:textId="11810306" w:rsidR="00116B38" w:rsidRPr="006B2ECD" w:rsidRDefault="00116B38" w:rsidP="00116B38">
      <w:pPr>
        <w:rPr>
          <w:rFonts w:cstheme="minorHAnsi"/>
          <w:lang w:val="en-US"/>
        </w:rPr>
      </w:pPr>
    </w:p>
    <w:p w14:paraId="4DD28EED" w14:textId="3222DD0B" w:rsidR="00116B38" w:rsidRPr="006B2ECD" w:rsidRDefault="00ED14F4" w:rsidP="00116B38">
      <w:pPr>
        <w:rPr>
          <w:rFonts w:cstheme="minorHAnsi"/>
          <w:lang w:val="en-US"/>
        </w:rPr>
      </w:pPr>
      <w:r>
        <w:rPr>
          <w:noProof/>
        </w:rPr>
        <w:drawing>
          <wp:anchor distT="0" distB="0" distL="114300" distR="114300" simplePos="0" relativeHeight="251658240" behindDoc="1" locked="0" layoutInCell="1" allowOverlap="1" wp14:anchorId="0BCC8E00" wp14:editId="273AEFB6">
            <wp:simplePos x="0" y="0"/>
            <wp:positionH relativeFrom="margin">
              <wp:align>center</wp:align>
            </wp:positionH>
            <wp:positionV relativeFrom="paragraph">
              <wp:posOffset>250825</wp:posOffset>
            </wp:positionV>
            <wp:extent cx="6151245" cy="4739551"/>
            <wp:effectExtent l="0" t="0" r="1905" b="4445"/>
            <wp:wrapNone/>
            <wp:docPr id="2" name="Picture 2" descr="De bronafbeelding bekijk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 bronafbeelding bekijke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51245" cy="4739551"/>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1C201A7" w14:textId="77777777" w:rsidR="00116B38" w:rsidRPr="006B2ECD" w:rsidRDefault="00116B38" w:rsidP="00116B38">
      <w:pPr>
        <w:rPr>
          <w:rFonts w:cstheme="minorHAnsi"/>
          <w:lang w:val="en-US"/>
        </w:rPr>
      </w:pPr>
    </w:p>
    <w:p w14:paraId="2AC61832" w14:textId="77777777" w:rsidR="00116B38" w:rsidRPr="006B2ECD" w:rsidRDefault="00116B38" w:rsidP="00116B38">
      <w:pPr>
        <w:rPr>
          <w:rFonts w:cstheme="minorHAnsi"/>
          <w:lang w:val="en-US"/>
        </w:rPr>
      </w:pPr>
    </w:p>
    <w:p w14:paraId="0C9AF64E" w14:textId="77777777" w:rsidR="00116B38" w:rsidRPr="006B2ECD" w:rsidRDefault="00116B38" w:rsidP="00116B38">
      <w:pPr>
        <w:rPr>
          <w:rFonts w:cstheme="minorHAnsi"/>
          <w:lang w:val="en-US"/>
        </w:rPr>
      </w:pPr>
    </w:p>
    <w:p w14:paraId="2FE7D465" w14:textId="77777777" w:rsidR="00116B38" w:rsidRPr="006B2ECD" w:rsidRDefault="00116B38" w:rsidP="00116B38">
      <w:pPr>
        <w:rPr>
          <w:rFonts w:cstheme="minorHAnsi"/>
          <w:lang w:val="en-US"/>
        </w:rPr>
      </w:pPr>
    </w:p>
    <w:p w14:paraId="6BCBFA29" w14:textId="77777777" w:rsidR="00116B38" w:rsidRPr="006B2ECD" w:rsidRDefault="00116B38" w:rsidP="00116B38">
      <w:pPr>
        <w:rPr>
          <w:rFonts w:cstheme="minorHAnsi"/>
          <w:lang w:val="en-US"/>
        </w:rPr>
      </w:pPr>
    </w:p>
    <w:p w14:paraId="0B48DE13" w14:textId="77777777" w:rsidR="00116B38" w:rsidRPr="006B2ECD" w:rsidRDefault="00116B38" w:rsidP="00116B38">
      <w:pPr>
        <w:rPr>
          <w:rFonts w:cstheme="minorHAnsi"/>
          <w:lang w:val="en-US"/>
        </w:rPr>
      </w:pPr>
    </w:p>
    <w:p w14:paraId="057C3707" w14:textId="77777777" w:rsidR="00116B38" w:rsidRPr="006B2ECD" w:rsidRDefault="00116B38" w:rsidP="00116B38">
      <w:pPr>
        <w:rPr>
          <w:rFonts w:cstheme="minorHAnsi"/>
          <w:lang w:val="en-US"/>
        </w:rPr>
      </w:pPr>
    </w:p>
    <w:p w14:paraId="0957BCE5" w14:textId="77777777" w:rsidR="00116B38" w:rsidRPr="006B2ECD" w:rsidRDefault="00116B38" w:rsidP="00116B38">
      <w:pPr>
        <w:rPr>
          <w:rFonts w:cstheme="minorHAnsi"/>
          <w:lang w:val="en-US"/>
        </w:rPr>
      </w:pPr>
    </w:p>
    <w:p w14:paraId="05F65D42" w14:textId="77777777" w:rsidR="00116B38" w:rsidRPr="006B2ECD" w:rsidRDefault="00116B38" w:rsidP="00116B38">
      <w:pPr>
        <w:rPr>
          <w:rFonts w:cstheme="minorHAnsi"/>
          <w:lang w:val="en-US"/>
        </w:rPr>
      </w:pPr>
    </w:p>
    <w:p w14:paraId="57646C11" w14:textId="77777777" w:rsidR="00116B38" w:rsidRPr="006B2ECD" w:rsidRDefault="00116B38" w:rsidP="00116B38">
      <w:pPr>
        <w:rPr>
          <w:rFonts w:cstheme="minorHAnsi"/>
          <w:lang w:val="en-US"/>
        </w:rPr>
      </w:pPr>
    </w:p>
    <w:p w14:paraId="42929FC4" w14:textId="77777777" w:rsidR="00116B38" w:rsidRPr="006B2ECD" w:rsidRDefault="00116B38" w:rsidP="00116B38">
      <w:pPr>
        <w:rPr>
          <w:rFonts w:cstheme="minorHAnsi"/>
          <w:lang w:val="en-US"/>
        </w:rPr>
      </w:pPr>
    </w:p>
    <w:p w14:paraId="0E080902" w14:textId="77777777" w:rsidR="00116B38" w:rsidRPr="006B2ECD" w:rsidRDefault="00116B38" w:rsidP="00116B38">
      <w:pPr>
        <w:rPr>
          <w:rFonts w:cstheme="minorHAnsi"/>
          <w:lang w:val="en-US"/>
        </w:rPr>
      </w:pPr>
    </w:p>
    <w:p w14:paraId="654E4D4B" w14:textId="77777777" w:rsidR="00116B38" w:rsidRPr="006B2ECD" w:rsidRDefault="00116B38" w:rsidP="00116B38">
      <w:pPr>
        <w:rPr>
          <w:rFonts w:cstheme="minorHAnsi"/>
          <w:lang w:val="en-US"/>
        </w:rPr>
      </w:pPr>
    </w:p>
    <w:p w14:paraId="07F81F99" w14:textId="77777777" w:rsidR="00116B38" w:rsidRPr="006B2ECD" w:rsidRDefault="00116B38" w:rsidP="00116B38">
      <w:pPr>
        <w:rPr>
          <w:rFonts w:cstheme="minorHAnsi"/>
          <w:lang w:val="en-US"/>
        </w:rPr>
      </w:pPr>
    </w:p>
    <w:p w14:paraId="54E0F2E5" w14:textId="77777777" w:rsidR="00116B38" w:rsidRPr="006B2ECD" w:rsidRDefault="00116B38" w:rsidP="00116B38">
      <w:pPr>
        <w:rPr>
          <w:rFonts w:cstheme="minorHAnsi"/>
          <w:lang w:val="en-US"/>
        </w:rPr>
      </w:pPr>
    </w:p>
    <w:p w14:paraId="54D30B83" w14:textId="77777777" w:rsidR="00116B38" w:rsidRPr="006B2ECD" w:rsidRDefault="00116B38" w:rsidP="00116B38">
      <w:pPr>
        <w:rPr>
          <w:rFonts w:cstheme="minorHAnsi"/>
          <w:lang w:val="en-US"/>
        </w:rPr>
      </w:pPr>
    </w:p>
    <w:p w14:paraId="3F6D9601" w14:textId="77777777" w:rsidR="00116B38" w:rsidRPr="006B2ECD" w:rsidRDefault="00116B38" w:rsidP="00116B38">
      <w:pPr>
        <w:rPr>
          <w:rFonts w:cstheme="minorHAnsi"/>
          <w:lang w:val="en-US"/>
        </w:rPr>
      </w:pPr>
    </w:p>
    <w:p w14:paraId="6A20700A" w14:textId="77777777" w:rsidR="00116B38" w:rsidRPr="00843F02" w:rsidRDefault="00116B38" w:rsidP="00116B38">
      <w:pPr>
        <w:rPr>
          <w:rFonts w:cstheme="minorHAnsi"/>
          <w:lang w:val="en-US"/>
        </w:rPr>
      </w:pPr>
    </w:p>
    <w:p w14:paraId="79771B00" w14:textId="77777777" w:rsidR="00116B38" w:rsidRPr="006B2ECD" w:rsidRDefault="00116B38" w:rsidP="00116B38">
      <w:pPr>
        <w:rPr>
          <w:rFonts w:cstheme="minorHAnsi"/>
          <w:lang w:val="en-US"/>
        </w:rPr>
      </w:pPr>
    </w:p>
    <w:p w14:paraId="6953DA5D" w14:textId="77777777" w:rsidR="00116B38" w:rsidRPr="006B2ECD" w:rsidRDefault="00116B38" w:rsidP="00116B38">
      <w:pPr>
        <w:rPr>
          <w:rFonts w:cstheme="minorHAnsi"/>
          <w:lang w:val="en-US"/>
        </w:rPr>
      </w:pPr>
    </w:p>
    <w:p w14:paraId="50ED1C4B" w14:textId="77777777" w:rsidR="00116B38" w:rsidRPr="006B2ECD" w:rsidRDefault="00116B38" w:rsidP="00116B38">
      <w:pPr>
        <w:rPr>
          <w:rFonts w:cstheme="minorHAnsi"/>
          <w:lang w:val="en-US"/>
        </w:rPr>
      </w:pPr>
    </w:p>
    <w:p w14:paraId="33634269" w14:textId="77777777" w:rsidR="00116B38" w:rsidRPr="00FA556D" w:rsidRDefault="00116B38" w:rsidP="00116B38">
      <w:pPr>
        <w:rPr>
          <w:lang w:val="en-US"/>
        </w:rPr>
      </w:pPr>
      <w:proofErr w:type="spellStart"/>
      <w:r w:rsidRPr="00FA556D">
        <w:rPr>
          <w:lang w:val="en-US"/>
        </w:rPr>
        <w:t>Klas</w:t>
      </w:r>
      <w:proofErr w:type="spellEnd"/>
      <w:r w:rsidRPr="00FA556D">
        <w:rPr>
          <w:lang w:val="en-US"/>
        </w:rPr>
        <w:t>: INVT2A</w:t>
      </w:r>
    </w:p>
    <w:p w14:paraId="01F795D5" w14:textId="1CB8E21E" w:rsidR="00116B38" w:rsidRPr="00464A2B" w:rsidRDefault="00116B38" w:rsidP="00116B38">
      <w:pPr>
        <w:rPr>
          <w:lang w:val="en-US"/>
        </w:rPr>
      </w:pPr>
      <w:r w:rsidRPr="00464A2B">
        <w:rPr>
          <w:lang w:val="en-US"/>
        </w:rPr>
        <w:t xml:space="preserve">Datum: </w:t>
      </w:r>
      <w:r>
        <w:rPr>
          <w:lang w:val="en-US"/>
        </w:rPr>
        <w:t>10-3</w:t>
      </w:r>
      <w:r w:rsidRPr="00464A2B">
        <w:rPr>
          <w:lang w:val="en-US"/>
        </w:rPr>
        <w:t>-2021</w:t>
      </w:r>
    </w:p>
    <w:p w14:paraId="123BBE22" w14:textId="2814F8A5" w:rsidR="00116B38" w:rsidRPr="001F331C" w:rsidRDefault="00116B38" w:rsidP="00116B38">
      <w:r w:rsidRPr="001F331C">
        <w:t xml:space="preserve">Docent: </w:t>
      </w:r>
      <w:r w:rsidRPr="00116B38">
        <w:t xml:space="preserve">Alexander Van den </w:t>
      </w:r>
      <w:proofErr w:type="spellStart"/>
      <w:r w:rsidRPr="00116B38">
        <w:t>Bulck</w:t>
      </w:r>
      <w:proofErr w:type="spellEnd"/>
      <w:r>
        <w:t xml:space="preserve"> &amp; Dion </w:t>
      </w:r>
      <w:proofErr w:type="spellStart"/>
      <w:r>
        <w:t>Koeze</w:t>
      </w:r>
      <w:proofErr w:type="spellEnd"/>
    </w:p>
    <w:p w14:paraId="18F9E936" w14:textId="40387DA8" w:rsidR="00116B38" w:rsidRPr="00ED14F4" w:rsidRDefault="00116B38" w:rsidP="00116B38">
      <w:pPr>
        <w:rPr>
          <w:lang w:val="en-US"/>
        </w:rPr>
      </w:pPr>
      <w:proofErr w:type="spellStart"/>
      <w:r w:rsidRPr="00ED14F4">
        <w:rPr>
          <w:lang w:val="en-US"/>
        </w:rPr>
        <w:t>Vak</w:t>
      </w:r>
      <w:proofErr w:type="spellEnd"/>
      <w:r w:rsidRPr="00ED14F4">
        <w:rPr>
          <w:lang w:val="en-US"/>
        </w:rPr>
        <w:t>: Intro Data Science</w:t>
      </w:r>
    </w:p>
    <w:p w14:paraId="46747257" w14:textId="77777777" w:rsidR="00116B38" w:rsidRPr="00ED14F4" w:rsidRDefault="00116B38" w:rsidP="00116B38">
      <w:pPr>
        <w:rPr>
          <w:lang w:val="en-US"/>
        </w:rPr>
      </w:pPr>
      <w:r w:rsidRPr="00ED14F4">
        <w:rPr>
          <w:lang w:val="en-US"/>
        </w:rPr>
        <w:t>Student: Job Haast – 2151057</w:t>
      </w:r>
    </w:p>
    <w:sdt>
      <w:sdtPr>
        <w:rPr>
          <w:rFonts w:asciiTheme="minorHAnsi" w:eastAsiaTheme="minorHAnsi" w:hAnsiTheme="minorHAnsi" w:cstheme="minorBidi"/>
          <w:color w:val="auto"/>
          <w:sz w:val="22"/>
          <w:szCs w:val="22"/>
          <w:lang w:val="nl-NL"/>
        </w:rPr>
        <w:id w:val="-620142099"/>
        <w:docPartObj>
          <w:docPartGallery w:val="Table of Contents"/>
          <w:docPartUnique/>
        </w:docPartObj>
      </w:sdtPr>
      <w:sdtEndPr>
        <w:rPr>
          <w:b/>
          <w:bCs/>
          <w:noProof/>
        </w:rPr>
      </w:sdtEndPr>
      <w:sdtContent>
        <w:p w14:paraId="3CA7D14E" w14:textId="480F4356" w:rsidR="00116B38" w:rsidRDefault="00116B38">
          <w:pPr>
            <w:pStyle w:val="TOCHeading"/>
          </w:pPr>
          <w:r>
            <w:t>Contents</w:t>
          </w:r>
        </w:p>
        <w:p w14:paraId="11B99153" w14:textId="1E8CFCC2" w:rsidR="00D84F48" w:rsidRDefault="00116B38">
          <w:pPr>
            <w:pStyle w:val="TOC1"/>
            <w:tabs>
              <w:tab w:val="right" w:leader="dot" w:pos="9062"/>
            </w:tabs>
            <w:rPr>
              <w:rFonts w:eastAsiaTheme="minorEastAsia"/>
              <w:noProof/>
              <w:lang w:eastAsia="nl-NL"/>
            </w:rPr>
          </w:pPr>
          <w:r>
            <w:fldChar w:fldCharType="begin"/>
          </w:r>
          <w:r w:rsidRPr="00116B38">
            <w:rPr>
              <w:lang w:val="en-US"/>
            </w:rPr>
            <w:instrText xml:space="preserve"> TOC \o "1-3" \h \z \u </w:instrText>
          </w:r>
          <w:r>
            <w:fldChar w:fldCharType="separate"/>
          </w:r>
          <w:hyperlink w:anchor="_Toc65606938" w:history="1">
            <w:r w:rsidR="00D84F48" w:rsidRPr="003A4682">
              <w:rPr>
                <w:rStyle w:val="Hyperlink"/>
                <w:noProof/>
              </w:rPr>
              <w:t>Inleiding</w:t>
            </w:r>
            <w:r w:rsidR="00D84F48">
              <w:rPr>
                <w:noProof/>
                <w:webHidden/>
              </w:rPr>
              <w:tab/>
            </w:r>
            <w:r w:rsidR="00D84F48">
              <w:rPr>
                <w:noProof/>
                <w:webHidden/>
              </w:rPr>
              <w:fldChar w:fldCharType="begin"/>
            </w:r>
            <w:r w:rsidR="00D84F48">
              <w:rPr>
                <w:noProof/>
                <w:webHidden/>
              </w:rPr>
              <w:instrText xml:space="preserve"> PAGEREF _Toc65606938 \h </w:instrText>
            </w:r>
            <w:r w:rsidR="00D84F48">
              <w:rPr>
                <w:noProof/>
                <w:webHidden/>
              </w:rPr>
            </w:r>
            <w:r w:rsidR="00D84F48">
              <w:rPr>
                <w:noProof/>
                <w:webHidden/>
              </w:rPr>
              <w:fldChar w:fldCharType="separate"/>
            </w:r>
            <w:r w:rsidR="00D84F48">
              <w:rPr>
                <w:noProof/>
                <w:webHidden/>
              </w:rPr>
              <w:t>3</w:t>
            </w:r>
            <w:r w:rsidR="00D84F48">
              <w:rPr>
                <w:noProof/>
                <w:webHidden/>
              </w:rPr>
              <w:fldChar w:fldCharType="end"/>
            </w:r>
          </w:hyperlink>
        </w:p>
        <w:p w14:paraId="1708D008" w14:textId="539BCD15" w:rsidR="00D84F48" w:rsidRDefault="00D84F48">
          <w:pPr>
            <w:pStyle w:val="TOC1"/>
            <w:tabs>
              <w:tab w:val="right" w:leader="dot" w:pos="9062"/>
            </w:tabs>
            <w:rPr>
              <w:rFonts w:eastAsiaTheme="minorEastAsia"/>
              <w:noProof/>
              <w:lang w:eastAsia="nl-NL"/>
            </w:rPr>
          </w:pPr>
          <w:hyperlink w:anchor="_Toc65606939" w:history="1">
            <w:r w:rsidRPr="003A4682">
              <w:rPr>
                <w:rStyle w:val="Hyperlink"/>
                <w:noProof/>
              </w:rPr>
              <w:t>1. Data Science</w:t>
            </w:r>
            <w:r>
              <w:rPr>
                <w:noProof/>
                <w:webHidden/>
              </w:rPr>
              <w:tab/>
            </w:r>
            <w:r>
              <w:rPr>
                <w:noProof/>
                <w:webHidden/>
              </w:rPr>
              <w:fldChar w:fldCharType="begin"/>
            </w:r>
            <w:r>
              <w:rPr>
                <w:noProof/>
                <w:webHidden/>
              </w:rPr>
              <w:instrText xml:space="preserve"> PAGEREF _Toc65606939 \h </w:instrText>
            </w:r>
            <w:r>
              <w:rPr>
                <w:noProof/>
                <w:webHidden/>
              </w:rPr>
            </w:r>
            <w:r>
              <w:rPr>
                <w:noProof/>
                <w:webHidden/>
              </w:rPr>
              <w:fldChar w:fldCharType="separate"/>
            </w:r>
            <w:r>
              <w:rPr>
                <w:noProof/>
                <w:webHidden/>
              </w:rPr>
              <w:t>3</w:t>
            </w:r>
            <w:r>
              <w:rPr>
                <w:noProof/>
                <w:webHidden/>
              </w:rPr>
              <w:fldChar w:fldCharType="end"/>
            </w:r>
          </w:hyperlink>
        </w:p>
        <w:p w14:paraId="48218332" w14:textId="1354D97A" w:rsidR="00D84F48" w:rsidRDefault="00D84F48">
          <w:pPr>
            <w:pStyle w:val="TOC2"/>
            <w:tabs>
              <w:tab w:val="left" w:pos="880"/>
              <w:tab w:val="right" w:leader="dot" w:pos="9062"/>
            </w:tabs>
            <w:rPr>
              <w:rFonts w:eastAsiaTheme="minorEastAsia"/>
              <w:noProof/>
              <w:lang w:eastAsia="nl-NL"/>
            </w:rPr>
          </w:pPr>
          <w:hyperlink w:anchor="_Toc65606940" w:history="1">
            <w:r w:rsidRPr="003A4682">
              <w:rPr>
                <w:rStyle w:val="Hyperlink"/>
                <w:noProof/>
              </w:rPr>
              <w:t>1.1</w:t>
            </w:r>
            <w:r>
              <w:rPr>
                <w:rFonts w:eastAsiaTheme="minorEastAsia"/>
                <w:noProof/>
                <w:lang w:eastAsia="nl-NL"/>
              </w:rPr>
              <w:tab/>
            </w:r>
            <w:r w:rsidRPr="003A4682">
              <w:rPr>
                <w:rStyle w:val="Hyperlink"/>
                <w:noProof/>
              </w:rPr>
              <w:t>Definitie</w:t>
            </w:r>
            <w:r>
              <w:rPr>
                <w:noProof/>
                <w:webHidden/>
              </w:rPr>
              <w:tab/>
            </w:r>
            <w:r>
              <w:rPr>
                <w:noProof/>
                <w:webHidden/>
              </w:rPr>
              <w:fldChar w:fldCharType="begin"/>
            </w:r>
            <w:r>
              <w:rPr>
                <w:noProof/>
                <w:webHidden/>
              </w:rPr>
              <w:instrText xml:space="preserve"> PAGEREF _Toc65606940 \h </w:instrText>
            </w:r>
            <w:r>
              <w:rPr>
                <w:noProof/>
                <w:webHidden/>
              </w:rPr>
            </w:r>
            <w:r>
              <w:rPr>
                <w:noProof/>
                <w:webHidden/>
              </w:rPr>
              <w:fldChar w:fldCharType="separate"/>
            </w:r>
            <w:r>
              <w:rPr>
                <w:noProof/>
                <w:webHidden/>
              </w:rPr>
              <w:t>3</w:t>
            </w:r>
            <w:r>
              <w:rPr>
                <w:noProof/>
                <w:webHidden/>
              </w:rPr>
              <w:fldChar w:fldCharType="end"/>
            </w:r>
          </w:hyperlink>
        </w:p>
        <w:p w14:paraId="48B2E929" w14:textId="086A6B53" w:rsidR="00D84F48" w:rsidRDefault="00D84F48">
          <w:pPr>
            <w:pStyle w:val="TOC2"/>
            <w:tabs>
              <w:tab w:val="left" w:pos="880"/>
              <w:tab w:val="right" w:leader="dot" w:pos="9062"/>
            </w:tabs>
            <w:rPr>
              <w:rFonts w:eastAsiaTheme="minorEastAsia"/>
              <w:noProof/>
              <w:lang w:eastAsia="nl-NL"/>
            </w:rPr>
          </w:pPr>
          <w:hyperlink w:anchor="_Toc65606941" w:history="1">
            <w:r w:rsidRPr="003A4682">
              <w:rPr>
                <w:rStyle w:val="Hyperlink"/>
                <w:noProof/>
              </w:rPr>
              <w:t>1.2</w:t>
            </w:r>
            <w:r>
              <w:rPr>
                <w:rFonts w:eastAsiaTheme="minorEastAsia"/>
                <w:noProof/>
                <w:lang w:eastAsia="nl-NL"/>
              </w:rPr>
              <w:tab/>
            </w:r>
            <w:r w:rsidRPr="003A4682">
              <w:rPr>
                <w:rStyle w:val="Hyperlink"/>
                <w:noProof/>
              </w:rPr>
              <w:t>Data Science Lifecycle</w:t>
            </w:r>
            <w:r>
              <w:rPr>
                <w:noProof/>
                <w:webHidden/>
              </w:rPr>
              <w:tab/>
            </w:r>
            <w:r>
              <w:rPr>
                <w:noProof/>
                <w:webHidden/>
              </w:rPr>
              <w:fldChar w:fldCharType="begin"/>
            </w:r>
            <w:r>
              <w:rPr>
                <w:noProof/>
                <w:webHidden/>
              </w:rPr>
              <w:instrText xml:space="preserve"> PAGEREF _Toc65606941 \h </w:instrText>
            </w:r>
            <w:r>
              <w:rPr>
                <w:noProof/>
                <w:webHidden/>
              </w:rPr>
            </w:r>
            <w:r>
              <w:rPr>
                <w:noProof/>
                <w:webHidden/>
              </w:rPr>
              <w:fldChar w:fldCharType="separate"/>
            </w:r>
            <w:r>
              <w:rPr>
                <w:noProof/>
                <w:webHidden/>
              </w:rPr>
              <w:t>3</w:t>
            </w:r>
            <w:r>
              <w:rPr>
                <w:noProof/>
                <w:webHidden/>
              </w:rPr>
              <w:fldChar w:fldCharType="end"/>
            </w:r>
          </w:hyperlink>
        </w:p>
        <w:p w14:paraId="12A79520" w14:textId="1635B082" w:rsidR="00D84F48" w:rsidRDefault="00D84F48">
          <w:pPr>
            <w:pStyle w:val="TOC2"/>
            <w:tabs>
              <w:tab w:val="left" w:pos="880"/>
              <w:tab w:val="right" w:leader="dot" w:pos="9062"/>
            </w:tabs>
            <w:rPr>
              <w:rFonts w:eastAsiaTheme="minorEastAsia"/>
              <w:noProof/>
              <w:lang w:eastAsia="nl-NL"/>
            </w:rPr>
          </w:pPr>
          <w:hyperlink w:anchor="_Toc65606942" w:history="1">
            <w:r w:rsidRPr="003A4682">
              <w:rPr>
                <w:rStyle w:val="Hyperlink"/>
                <w:noProof/>
              </w:rPr>
              <w:t>1.3</w:t>
            </w:r>
            <w:r>
              <w:rPr>
                <w:rFonts w:eastAsiaTheme="minorEastAsia"/>
                <w:noProof/>
                <w:lang w:eastAsia="nl-NL"/>
              </w:rPr>
              <w:tab/>
            </w:r>
            <w:r w:rsidRPr="003A4682">
              <w:rPr>
                <w:rStyle w:val="Hyperlink"/>
                <w:noProof/>
              </w:rPr>
              <w:t>Opdrachten</w:t>
            </w:r>
            <w:r>
              <w:rPr>
                <w:noProof/>
                <w:webHidden/>
              </w:rPr>
              <w:tab/>
            </w:r>
            <w:r>
              <w:rPr>
                <w:noProof/>
                <w:webHidden/>
              </w:rPr>
              <w:fldChar w:fldCharType="begin"/>
            </w:r>
            <w:r>
              <w:rPr>
                <w:noProof/>
                <w:webHidden/>
              </w:rPr>
              <w:instrText xml:space="preserve"> PAGEREF _Toc65606942 \h </w:instrText>
            </w:r>
            <w:r>
              <w:rPr>
                <w:noProof/>
                <w:webHidden/>
              </w:rPr>
            </w:r>
            <w:r>
              <w:rPr>
                <w:noProof/>
                <w:webHidden/>
              </w:rPr>
              <w:fldChar w:fldCharType="separate"/>
            </w:r>
            <w:r>
              <w:rPr>
                <w:noProof/>
                <w:webHidden/>
              </w:rPr>
              <w:t>4</w:t>
            </w:r>
            <w:r>
              <w:rPr>
                <w:noProof/>
                <w:webHidden/>
              </w:rPr>
              <w:fldChar w:fldCharType="end"/>
            </w:r>
          </w:hyperlink>
        </w:p>
        <w:p w14:paraId="4210AE30" w14:textId="185EB737" w:rsidR="00D84F48" w:rsidRDefault="00D84F48">
          <w:pPr>
            <w:pStyle w:val="TOC3"/>
            <w:tabs>
              <w:tab w:val="left" w:pos="1320"/>
              <w:tab w:val="right" w:leader="dot" w:pos="9062"/>
            </w:tabs>
            <w:rPr>
              <w:rFonts w:eastAsiaTheme="minorEastAsia"/>
              <w:noProof/>
              <w:lang w:eastAsia="nl-NL"/>
            </w:rPr>
          </w:pPr>
          <w:hyperlink w:anchor="_Toc65606943" w:history="1">
            <w:r w:rsidRPr="003A4682">
              <w:rPr>
                <w:rStyle w:val="Hyperlink"/>
                <w:noProof/>
              </w:rPr>
              <w:t>1.3.1</w:t>
            </w:r>
            <w:r>
              <w:rPr>
                <w:rFonts w:eastAsiaTheme="minorEastAsia"/>
                <w:noProof/>
                <w:lang w:eastAsia="nl-NL"/>
              </w:rPr>
              <w:tab/>
            </w:r>
            <w:r w:rsidRPr="003A4682">
              <w:rPr>
                <w:rStyle w:val="Hyperlink"/>
                <w:noProof/>
              </w:rPr>
              <w:t>Business Understanding</w:t>
            </w:r>
            <w:r>
              <w:rPr>
                <w:noProof/>
                <w:webHidden/>
              </w:rPr>
              <w:tab/>
            </w:r>
            <w:r>
              <w:rPr>
                <w:noProof/>
                <w:webHidden/>
              </w:rPr>
              <w:fldChar w:fldCharType="begin"/>
            </w:r>
            <w:r>
              <w:rPr>
                <w:noProof/>
                <w:webHidden/>
              </w:rPr>
              <w:instrText xml:space="preserve"> PAGEREF _Toc65606943 \h </w:instrText>
            </w:r>
            <w:r>
              <w:rPr>
                <w:noProof/>
                <w:webHidden/>
              </w:rPr>
            </w:r>
            <w:r>
              <w:rPr>
                <w:noProof/>
                <w:webHidden/>
              </w:rPr>
              <w:fldChar w:fldCharType="separate"/>
            </w:r>
            <w:r>
              <w:rPr>
                <w:noProof/>
                <w:webHidden/>
              </w:rPr>
              <w:t>4</w:t>
            </w:r>
            <w:r>
              <w:rPr>
                <w:noProof/>
                <w:webHidden/>
              </w:rPr>
              <w:fldChar w:fldCharType="end"/>
            </w:r>
          </w:hyperlink>
        </w:p>
        <w:p w14:paraId="14F73ECF" w14:textId="5FC36FD4" w:rsidR="00D84F48" w:rsidRDefault="00D84F48">
          <w:pPr>
            <w:pStyle w:val="TOC3"/>
            <w:tabs>
              <w:tab w:val="left" w:pos="1320"/>
              <w:tab w:val="right" w:leader="dot" w:pos="9062"/>
            </w:tabs>
            <w:rPr>
              <w:rFonts w:eastAsiaTheme="minorEastAsia"/>
              <w:noProof/>
              <w:lang w:eastAsia="nl-NL"/>
            </w:rPr>
          </w:pPr>
          <w:hyperlink w:anchor="_Toc65606944" w:history="1">
            <w:r w:rsidRPr="003A4682">
              <w:rPr>
                <w:rStyle w:val="Hyperlink"/>
                <w:noProof/>
              </w:rPr>
              <w:t>1.3.2</w:t>
            </w:r>
            <w:r>
              <w:rPr>
                <w:rFonts w:eastAsiaTheme="minorEastAsia"/>
                <w:noProof/>
                <w:lang w:eastAsia="nl-NL"/>
              </w:rPr>
              <w:tab/>
            </w:r>
            <w:r w:rsidRPr="003A4682">
              <w:rPr>
                <w:rStyle w:val="Hyperlink"/>
                <w:noProof/>
              </w:rPr>
              <w:t>Data Acquisition  &amp; (further) Understanding</w:t>
            </w:r>
            <w:r>
              <w:rPr>
                <w:noProof/>
                <w:webHidden/>
              </w:rPr>
              <w:tab/>
            </w:r>
            <w:r>
              <w:rPr>
                <w:noProof/>
                <w:webHidden/>
              </w:rPr>
              <w:fldChar w:fldCharType="begin"/>
            </w:r>
            <w:r>
              <w:rPr>
                <w:noProof/>
                <w:webHidden/>
              </w:rPr>
              <w:instrText xml:space="preserve"> PAGEREF _Toc65606944 \h </w:instrText>
            </w:r>
            <w:r>
              <w:rPr>
                <w:noProof/>
                <w:webHidden/>
              </w:rPr>
            </w:r>
            <w:r>
              <w:rPr>
                <w:noProof/>
                <w:webHidden/>
              </w:rPr>
              <w:fldChar w:fldCharType="separate"/>
            </w:r>
            <w:r>
              <w:rPr>
                <w:noProof/>
                <w:webHidden/>
              </w:rPr>
              <w:t>5</w:t>
            </w:r>
            <w:r>
              <w:rPr>
                <w:noProof/>
                <w:webHidden/>
              </w:rPr>
              <w:fldChar w:fldCharType="end"/>
            </w:r>
          </w:hyperlink>
        </w:p>
        <w:p w14:paraId="6C3136BB" w14:textId="19A1266B" w:rsidR="00D84F48" w:rsidRDefault="00D84F48">
          <w:pPr>
            <w:pStyle w:val="TOC2"/>
            <w:tabs>
              <w:tab w:val="left" w:pos="880"/>
              <w:tab w:val="right" w:leader="dot" w:pos="9062"/>
            </w:tabs>
            <w:rPr>
              <w:rFonts w:eastAsiaTheme="minorEastAsia"/>
              <w:noProof/>
              <w:lang w:eastAsia="nl-NL"/>
            </w:rPr>
          </w:pPr>
          <w:hyperlink w:anchor="_Toc65606945" w:history="1">
            <w:r w:rsidRPr="003A4682">
              <w:rPr>
                <w:rStyle w:val="Hyperlink"/>
                <w:noProof/>
              </w:rPr>
              <w:t>1.4</w:t>
            </w:r>
            <w:r>
              <w:rPr>
                <w:rFonts w:eastAsiaTheme="minorEastAsia"/>
                <w:noProof/>
                <w:lang w:eastAsia="nl-NL"/>
              </w:rPr>
              <w:tab/>
            </w:r>
            <w:r w:rsidRPr="003A4682">
              <w:rPr>
                <w:rStyle w:val="Hyperlink"/>
                <w:noProof/>
              </w:rPr>
              <w:t>Eigen Definitie</w:t>
            </w:r>
            <w:r>
              <w:rPr>
                <w:noProof/>
                <w:webHidden/>
              </w:rPr>
              <w:tab/>
            </w:r>
            <w:r>
              <w:rPr>
                <w:noProof/>
                <w:webHidden/>
              </w:rPr>
              <w:fldChar w:fldCharType="begin"/>
            </w:r>
            <w:r>
              <w:rPr>
                <w:noProof/>
                <w:webHidden/>
              </w:rPr>
              <w:instrText xml:space="preserve"> PAGEREF _Toc65606945 \h </w:instrText>
            </w:r>
            <w:r>
              <w:rPr>
                <w:noProof/>
                <w:webHidden/>
              </w:rPr>
            </w:r>
            <w:r>
              <w:rPr>
                <w:noProof/>
                <w:webHidden/>
              </w:rPr>
              <w:fldChar w:fldCharType="separate"/>
            </w:r>
            <w:r>
              <w:rPr>
                <w:noProof/>
                <w:webHidden/>
              </w:rPr>
              <w:t>5</w:t>
            </w:r>
            <w:r>
              <w:rPr>
                <w:noProof/>
                <w:webHidden/>
              </w:rPr>
              <w:fldChar w:fldCharType="end"/>
            </w:r>
          </w:hyperlink>
        </w:p>
        <w:p w14:paraId="370D923B" w14:textId="1634F034" w:rsidR="00D84F48" w:rsidRDefault="00D84F48">
          <w:pPr>
            <w:pStyle w:val="TOC1"/>
            <w:tabs>
              <w:tab w:val="right" w:leader="dot" w:pos="9062"/>
            </w:tabs>
            <w:rPr>
              <w:rFonts w:eastAsiaTheme="minorEastAsia"/>
              <w:noProof/>
              <w:lang w:eastAsia="nl-NL"/>
            </w:rPr>
          </w:pPr>
          <w:hyperlink w:anchor="_Toc65606946" w:history="1">
            <w:r w:rsidRPr="003A4682">
              <w:rPr>
                <w:rStyle w:val="Hyperlink"/>
                <w:noProof/>
              </w:rPr>
              <w:t>2. Taken Data Scientist</w:t>
            </w:r>
            <w:r>
              <w:rPr>
                <w:noProof/>
                <w:webHidden/>
              </w:rPr>
              <w:tab/>
            </w:r>
            <w:r>
              <w:rPr>
                <w:noProof/>
                <w:webHidden/>
              </w:rPr>
              <w:fldChar w:fldCharType="begin"/>
            </w:r>
            <w:r>
              <w:rPr>
                <w:noProof/>
                <w:webHidden/>
              </w:rPr>
              <w:instrText xml:space="preserve"> PAGEREF _Toc65606946 \h </w:instrText>
            </w:r>
            <w:r>
              <w:rPr>
                <w:noProof/>
                <w:webHidden/>
              </w:rPr>
            </w:r>
            <w:r>
              <w:rPr>
                <w:noProof/>
                <w:webHidden/>
              </w:rPr>
              <w:fldChar w:fldCharType="separate"/>
            </w:r>
            <w:r>
              <w:rPr>
                <w:noProof/>
                <w:webHidden/>
              </w:rPr>
              <w:t>6</w:t>
            </w:r>
            <w:r>
              <w:rPr>
                <w:noProof/>
                <w:webHidden/>
              </w:rPr>
              <w:fldChar w:fldCharType="end"/>
            </w:r>
          </w:hyperlink>
        </w:p>
        <w:p w14:paraId="1EAFA34C" w14:textId="2822D072" w:rsidR="00D84F48" w:rsidRDefault="00D84F48">
          <w:pPr>
            <w:pStyle w:val="TOC1"/>
            <w:tabs>
              <w:tab w:val="right" w:leader="dot" w:pos="9062"/>
            </w:tabs>
            <w:rPr>
              <w:rFonts w:eastAsiaTheme="minorEastAsia"/>
              <w:noProof/>
              <w:lang w:eastAsia="nl-NL"/>
            </w:rPr>
          </w:pPr>
          <w:hyperlink w:anchor="_Toc65606947" w:history="1">
            <w:r w:rsidRPr="003A4682">
              <w:rPr>
                <w:rStyle w:val="Hyperlink"/>
                <w:noProof/>
              </w:rPr>
              <w:t>3. Conclusie</w:t>
            </w:r>
            <w:r>
              <w:rPr>
                <w:noProof/>
                <w:webHidden/>
              </w:rPr>
              <w:tab/>
            </w:r>
            <w:r>
              <w:rPr>
                <w:noProof/>
                <w:webHidden/>
              </w:rPr>
              <w:fldChar w:fldCharType="begin"/>
            </w:r>
            <w:r>
              <w:rPr>
                <w:noProof/>
                <w:webHidden/>
              </w:rPr>
              <w:instrText xml:space="preserve"> PAGEREF _Toc65606947 \h </w:instrText>
            </w:r>
            <w:r>
              <w:rPr>
                <w:noProof/>
                <w:webHidden/>
              </w:rPr>
            </w:r>
            <w:r>
              <w:rPr>
                <w:noProof/>
                <w:webHidden/>
              </w:rPr>
              <w:fldChar w:fldCharType="separate"/>
            </w:r>
            <w:r>
              <w:rPr>
                <w:noProof/>
                <w:webHidden/>
              </w:rPr>
              <w:t>6</w:t>
            </w:r>
            <w:r>
              <w:rPr>
                <w:noProof/>
                <w:webHidden/>
              </w:rPr>
              <w:fldChar w:fldCharType="end"/>
            </w:r>
          </w:hyperlink>
        </w:p>
        <w:p w14:paraId="5318677C" w14:textId="4C1930A4" w:rsidR="00D84F48" w:rsidRDefault="00D84F48">
          <w:pPr>
            <w:pStyle w:val="TOC1"/>
            <w:tabs>
              <w:tab w:val="right" w:leader="dot" w:pos="9062"/>
            </w:tabs>
            <w:rPr>
              <w:rFonts w:eastAsiaTheme="minorEastAsia"/>
              <w:noProof/>
              <w:lang w:eastAsia="nl-NL"/>
            </w:rPr>
          </w:pPr>
          <w:hyperlink w:anchor="_Toc65606948" w:history="1">
            <w:r w:rsidRPr="003A4682">
              <w:rPr>
                <w:rStyle w:val="Hyperlink"/>
                <w:noProof/>
              </w:rPr>
              <w:t>Literatuurlijst</w:t>
            </w:r>
            <w:r>
              <w:rPr>
                <w:noProof/>
                <w:webHidden/>
              </w:rPr>
              <w:tab/>
            </w:r>
            <w:r>
              <w:rPr>
                <w:noProof/>
                <w:webHidden/>
              </w:rPr>
              <w:fldChar w:fldCharType="begin"/>
            </w:r>
            <w:r>
              <w:rPr>
                <w:noProof/>
                <w:webHidden/>
              </w:rPr>
              <w:instrText xml:space="preserve"> PAGEREF _Toc65606948 \h </w:instrText>
            </w:r>
            <w:r>
              <w:rPr>
                <w:noProof/>
                <w:webHidden/>
              </w:rPr>
            </w:r>
            <w:r>
              <w:rPr>
                <w:noProof/>
                <w:webHidden/>
              </w:rPr>
              <w:fldChar w:fldCharType="separate"/>
            </w:r>
            <w:r>
              <w:rPr>
                <w:noProof/>
                <w:webHidden/>
              </w:rPr>
              <w:t>7</w:t>
            </w:r>
            <w:r>
              <w:rPr>
                <w:noProof/>
                <w:webHidden/>
              </w:rPr>
              <w:fldChar w:fldCharType="end"/>
            </w:r>
          </w:hyperlink>
        </w:p>
        <w:p w14:paraId="0D1584AA" w14:textId="6A46E7D2" w:rsidR="00116B38" w:rsidRPr="00116B38" w:rsidRDefault="00116B38">
          <w:pPr>
            <w:rPr>
              <w:lang w:val="en-US"/>
            </w:rPr>
          </w:pPr>
          <w:r>
            <w:rPr>
              <w:b/>
              <w:bCs/>
              <w:noProof/>
            </w:rPr>
            <w:fldChar w:fldCharType="end"/>
          </w:r>
        </w:p>
      </w:sdtContent>
    </w:sdt>
    <w:p w14:paraId="6981AA04" w14:textId="06DB0CF4" w:rsidR="00D34EFF" w:rsidRDefault="00D34EFF">
      <w:pPr>
        <w:rPr>
          <w:lang w:val="en-US"/>
        </w:rPr>
      </w:pPr>
    </w:p>
    <w:p w14:paraId="1C8C91F5" w14:textId="57C82903" w:rsidR="00116B38" w:rsidRDefault="00116B38">
      <w:pPr>
        <w:rPr>
          <w:lang w:val="en-US"/>
        </w:rPr>
      </w:pPr>
    </w:p>
    <w:p w14:paraId="34DA3D18" w14:textId="336695DD" w:rsidR="00116B38" w:rsidRDefault="00116B38">
      <w:pPr>
        <w:rPr>
          <w:lang w:val="en-US"/>
        </w:rPr>
      </w:pPr>
    </w:p>
    <w:p w14:paraId="01901874" w14:textId="1006D377" w:rsidR="00116B38" w:rsidRDefault="00116B38">
      <w:pPr>
        <w:rPr>
          <w:lang w:val="en-US"/>
        </w:rPr>
      </w:pPr>
    </w:p>
    <w:p w14:paraId="70EB2DFB" w14:textId="094FF2E8" w:rsidR="00116B38" w:rsidRDefault="00116B38">
      <w:pPr>
        <w:rPr>
          <w:lang w:val="en-US"/>
        </w:rPr>
      </w:pPr>
    </w:p>
    <w:p w14:paraId="5B265BC3" w14:textId="699B2B7E" w:rsidR="00116B38" w:rsidRDefault="00116B38">
      <w:pPr>
        <w:rPr>
          <w:lang w:val="en-US"/>
        </w:rPr>
      </w:pPr>
    </w:p>
    <w:p w14:paraId="00E070F2" w14:textId="3D59A42B" w:rsidR="00116B38" w:rsidRDefault="00116B38">
      <w:pPr>
        <w:rPr>
          <w:lang w:val="en-US"/>
        </w:rPr>
      </w:pPr>
    </w:p>
    <w:p w14:paraId="32FBDE90" w14:textId="0396108F" w:rsidR="00116B38" w:rsidRDefault="00116B38">
      <w:pPr>
        <w:rPr>
          <w:lang w:val="en-US"/>
        </w:rPr>
      </w:pPr>
    </w:p>
    <w:p w14:paraId="2F05F40C" w14:textId="12704FBF" w:rsidR="00116B38" w:rsidRDefault="00116B38">
      <w:pPr>
        <w:rPr>
          <w:lang w:val="en-US"/>
        </w:rPr>
      </w:pPr>
    </w:p>
    <w:p w14:paraId="79B00EA0" w14:textId="722E11D3" w:rsidR="00116B38" w:rsidRDefault="00116B38">
      <w:pPr>
        <w:rPr>
          <w:lang w:val="en-US"/>
        </w:rPr>
      </w:pPr>
    </w:p>
    <w:p w14:paraId="6C6EB5AC" w14:textId="6E3C8895" w:rsidR="00116B38" w:rsidRDefault="00116B38">
      <w:pPr>
        <w:rPr>
          <w:lang w:val="en-US"/>
        </w:rPr>
      </w:pPr>
    </w:p>
    <w:p w14:paraId="2350BB22" w14:textId="6B27DCB1" w:rsidR="00116B38" w:rsidRDefault="00116B38">
      <w:pPr>
        <w:rPr>
          <w:lang w:val="en-US"/>
        </w:rPr>
      </w:pPr>
    </w:p>
    <w:p w14:paraId="734A6E3B" w14:textId="0973B80F" w:rsidR="00116B38" w:rsidRDefault="00116B38">
      <w:pPr>
        <w:rPr>
          <w:lang w:val="en-US"/>
        </w:rPr>
      </w:pPr>
    </w:p>
    <w:p w14:paraId="3768DD35" w14:textId="4CFB1837" w:rsidR="00116B38" w:rsidRDefault="00116B38">
      <w:pPr>
        <w:rPr>
          <w:lang w:val="en-US"/>
        </w:rPr>
      </w:pPr>
    </w:p>
    <w:p w14:paraId="57DCC747" w14:textId="4BD5CBB4" w:rsidR="00116B38" w:rsidRDefault="00116B38">
      <w:pPr>
        <w:rPr>
          <w:lang w:val="en-US"/>
        </w:rPr>
      </w:pPr>
    </w:p>
    <w:p w14:paraId="63F49B38" w14:textId="39F3A396" w:rsidR="00116B38" w:rsidRDefault="00116B38">
      <w:pPr>
        <w:rPr>
          <w:lang w:val="en-US"/>
        </w:rPr>
      </w:pPr>
    </w:p>
    <w:p w14:paraId="52D78F14" w14:textId="3298C716" w:rsidR="00116B38" w:rsidRDefault="00116B38">
      <w:pPr>
        <w:rPr>
          <w:lang w:val="en-US"/>
        </w:rPr>
      </w:pPr>
    </w:p>
    <w:p w14:paraId="2A1A6226" w14:textId="51340666" w:rsidR="00116B38" w:rsidRDefault="00116B38">
      <w:pPr>
        <w:rPr>
          <w:lang w:val="en-US"/>
        </w:rPr>
      </w:pPr>
    </w:p>
    <w:p w14:paraId="53E6528B" w14:textId="45F97005" w:rsidR="00116B38" w:rsidRDefault="00116B38">
      <w:pPr>
        <w:rPr>
          <w:lang w:val="en-US"/>
        </w:rPr>
      </w:pPr>
    </w:p>
    <w:p w14:paraId="34AC37B7" w14:textId="4DE23375" w:rsidR="00116B38" w:rsidRDefault="00116B38">
      <w:pPr>
        <w:rPr>
          <w:lang w:val="en-US"/>
        </w:rPr>
      </w:pPr>
    </w:p>
    <w:p w14:paraId="4123E485" w14:textId="774AFE86" w:rsidR="00116B38" w:rsidRPr="00116B38" w:rsidRDefault="00116B38" w:rsidP="00116B38">
      <w:pPr>
        <w:pStyle w:val="Heading1"/>
      </w:pPr>
      <w:bookmarkStart w:id="0" w:name="_Toc65606938"/>
      <w:r w:rsidRPr="00116B38">
        <w:lastRenderedPageBreak/>
        <w:t>Inleiding</w:t>
      </w:r>
      <w:bookmarkEnd w:id="0"/>
    </w:p>
    <w:p w14:paraId="3E410A89" w14:textId="68C05AEA" w:rsidR="00116B38" w:rsidRDefault="00116B38" w:rsidP="00116B38">
      <w:r w:rsidRPr="00116B38">
        <w:t>In dit rap</w:t>
      </w:r>
      <w:r>
        <w:t>p</w:t>
      </w:r>
      <w:r w:rsidRPr="00116B38">
        <w:t>ort zullen</w:t>
      </w:r>
      <w:r>
        <w:t xml:space="preserve"> de</w:t>
      </w:r>
      <w:r w:rsidRPr="00116B38">
        <w:t xml:space="preserve"> v</w:t>
      </w:r>
      <w:r>
        <w:t xml:space="preserve">erschillende opdrachten die zijn gemaakt tijdens het vak Intro Data </w:t>
      </w:r>
      <w:proofErr w:type="spellStart"/>
      <w:r>
        <w:t>Science</w:t>
      </w:r>
      <w:proofErr w:type="spellEnd"/>
      <w:r>
        <w:t xml:space="preserve"> worden gebruikt om uit te leggen wat Data </w:t>
      </w:r>
      <w:proofErr w:type="spellStart"/>
      <w:r>
        <w:t>Science</w:t>
      </w:r>
      <w:proofErr w:type="spellEnd"/>
      <w:r>
        <w:t xml:space="preserve"> nou precies inhoudt. Dit wordt gedaan om voor de schrijver van dit rapport een koppeling te leggen tussen de theorie achter Data </w:t>
      </w:r>
      <w:proofErr w:type="spellStart"/>
      <w:r>
        <w:t>Science</w:t>
      </w:r>
      <w:proofErr w:type="spellEnd"/>
      <w:r>
        <w:t xml:space="preserve"> en de praktijk, om dus vervolgens een beter begrijpen van Data </w:t>
      </w:r>
      <w:proofErr w:type="spellStart"/>
      <w:r>
        <w:t>Science</w:t>
      </w:r>
      <w:proofErr w:type="spellEnd"/>
      <w:r>
        <w:t xml:space="preserve"> te krijgen. </w:t>
      </w:r>
      <w:r w:rsidR="004238AF">
        <w:t>Het</w:t>
      </w:r>
      <w:r>
        <w:t xml:space="preserve"> uitleggen aan de hand van </w:t>
      </w:r>
      <w:r w:rsidR="004238AF">
        <w:t xml:space="preserve">de </w:t>
      </w:r>
      <w:r>
        <w:t>gemaakt</w:t>
      </w:r>
      <w:r w:rsidR="004238AF">
        <w:t>e</w:t>
      </w:r>
      <w:r>
        <w:t xml:space="preserve"> opdrachten wordt gedaan in hoofdstuk 1.</w:t>
      </w:r>
      <w:r w:rsidR="00D84F48">
        <w:t xml:space="preserve"> Daarnaast zullen we in dit rapport bepreken wat een Data </w:t>
      </w:r>
      <w:proofErr w:type="spellStart"/>
      <w:r w:rsidR="00D84F48">
        <w:t>Scientist</w:t>
      </w:r>
      <w:proofErr w:type="spellEnd"/>
      <w:r w:rsidR="00D84F48">
        <w:t xml:space="preserve"> nou concreet doet. Dit bespreken wordt gedaan in hoofdstuk 2.</w:t>
      </w:r>
    </w:p>
    <w:p w14:paraId="5BB5F85B" w14:textId="6F059A71" w:rsidR="004238AF" w:rsidRDefault="004238AF" w:rsidP="00116B38"/>
    <w:p w14:paraId="4502C3A8" w14:textId="040F0628" w:rsidR="004238AF" w:rsidRDefault="004238AF" w:rsidP="004238AF">
      <w:pPr>
        <w:pStyle w:val="Heading1"/>
      </w:pPr>
      <w:bookmarkStart w:id="1" w:name="_Toc65606939"/>
      <w:r w:rsidRPr="004238AF">
        <w:t>1.</w:t>
      </w:r>
      <w:r>
        <w:t xml:space="preserve"> Data </w:t>
      </w:r>
      <w:proofErr w:type="spellStart"/>
      <w:r>
        <w:t>Science</w:t>
      </w:r>
      <w:bookmarkEnd w:id="1"/>
      <w:proofErr w:type="spellEnd"/>
    </w:p>
    <w:p w14:paraId="45D5C3F4" w14:textId="1AA27058" w:rsidR="004238AF" w:rsidRDefault="004238AF" w:rsidP="004238AF">
      <w:r>
        <w:t xml:space="preserve">In dit hoofdstuk wordt aan de hand van gemaakte opdrachten tijdens het vak Intro Data </w:t>
      </w:r>
      <w:proofErr w:type="spellStart"/>
      <w:r>
        <w:t>Science</w:t>
      </w:r>
      <w:proofErr w:type="spellEnd"/>
      <w:r>
        <w:t xml:space="preserve"> uitgelegd wat Data </w:t>
      </w:r>
      <w:proofErr w:type="spellStart"/>
      <w:r>
        <w:t>Science</w:t>
      </w:r>
      <w:proofErr w:type="spellEnd"/>
      <w:r>
        <w:t xml:space="preserve"> is. </w:t>
      </w:r>
    </w:p>
    <w:p w14:paraId="64BCAA85" w14:textId="77777777" w:rsidR="004238AF" w:rsidRDefault="004238AF" w:rsidP="004238AF"/>
    <w:p w14:paraId="682A3AEA" w14:textId="4D20A579" w:rsidR="004238AF" w:rsidRDefault="004238AF" w:rsidP="004238AF">
      <w:pPr>
        <w:pStyle w:val="Heading2"/>
        <w:numPr>
          <w:ilvl w:val="1"/>
          <w:numId w:val="3"/>
        </w:numPr>
      </w:pPr>
      <w:bookmarkStart w:id="2" w:name="_Toc65606940"/>
      <w:r>
        <w:t>Definitie</w:t>
      </w:r>
      <w:bookmarkEnd w:id="2"/>
    </w:p>
    <w:p w14:paraId="48CB8BC7" w14:textId="4F3EA1C7" w:rsidR="004238AF" w:rsidRPr="004238AF" w:rsidRDefault="004238AF" w:rsidP="004238AF">
      <w:r>
        <w:t xml:space="preserve">Om duidelijk te krijgen wat Data </w:t>
      </w:r>
      <w:proofErr w:type="spellStart"/>
      <w:r>
        <w:t>Science</w:t>
      </w:r>
      <w:proofErr w:type="spellEnd"/>
      <w:r>
        <w:t xml:space="preserve"> precies is begin ik met de definitie van Data </w:t>
      </w:r>
      <w:proofErr w:type="spellStart"/>
      <w:r>
        <w:t>Science</w:t>
      </w:r>
      <w:proofErr w:type="spellEnd"/>
      <w:r>
        <w:t xml:space="preserve">. </w:t>
      </w:r>
      <w:r w:rsidRPr="004238AF">
        <w:t xml:space="preserve">Deze definitie luidt ruw vertaald: "Data </w:t>
      </w:r>
      <w:proofErr w:type="spellStart"/>
      <w:r>
        <w:t>S</w:t>
      </w:r>
      <w:r w:rsidRPr="004238AF">
        <w:t>cience</w:t>
      </w:r>
      <w:proofErr w:type="spellEnd"/>
      <w:r w:rsidRPr="004238AF">
        <w:t xml:space="preserve"> is een interdisciplinair vakgebied dat gebruik maakt van wetenschappelijke methoden, processen, algoritmen en systemen om kennis en inzichten te extraheren uit vele structurele en ongestructureerde gegevens... Data </w:t>
      </w:r>
      <w:proofErr w:type="spellStart"/>
      <w:r w:rsidRPr="004238AF">
        <w:t>science</w:t>
      </w:r>
      <w:proofErr w:type="spellEnd"/>
      <w:r w:rsidRPr="004238AF">
        <w:t xml:space="preserve"> is een "concept om statistiek, data-analyse en hun verwante methoden te verenigen" om "actuele verschijnselen te begrijpen en te analyseren" met gegevens. Het maakt gebruik van technieken en theorieën uit vele gebieden binnen de context van wiskunde, statistiek, computerwetenschap, domeinkennis en informatiewetenschap." </w:t>
      </w:r>
      <w:r w:rsidR="00FA4690">
        <w:t xml:space="preserve">- </w:t>
      </w:r>
      <w:r>
        <w:t xml:space="preserve">(Wikipedia </w:t>
      </w:r>
      <w:proofErr w:type="spellStart"/>
      <w:r>
        <w:t>contributors</w:t>
      </w:r>
      <w:proofErr w:type="spellEnd"/>
      <w:r>
        <w:t>, 2021).</w:t>
      </w:r>
    </w:p>
    <w:p w14:paraId="39711AD0" w14:textId="787903DF" w:rsidR="004238AF" w:rsidRDefault="004238AF" w:rsidP="004238AF"/>
    <w:p w14:paraId="559677F3" w14:textId="2138C2FC" w:rsidR="004238AF" w:rsidRDefault="004238AF" w:rsidP="004238AF">
      <w:pPr>
        <w:pStyle w:val="Heading2"/>
        <w:numPr>
          <w:ilvl w:val="1"/>
          <w:numId w:val="3"/>
        </w:numPr>
      </w:pPr>
      <w:bookmarkStart w:id="3" w:name="_Toc65606941"/>
      <w:r>
        <w:t xml:space="preserve">Data </w:t>
      </w:r>
      <w:proofErr w:type="spellStart"/>
      <w:r>
        <w:t>Science</w:t>
      </w:r>
      <w:proofErr w:type="spellEnd"/>
      <w:r>
        <w:t xml:space="preserve"> </w:t>
      </w:r>
      <w:proofErr w:type="spellStart"/>
      <w:r>
        <w:t>Lifecycle</w:t>
      </w:r>
      <w:bookmarkEnd w:id="3"/>
      <w:proofErr w:type="spellEnd"/>
    </w:p>
    <w:p w14:paraId="417E315E" w14:textId="358F5419" w:rsidR="004238AF" w:rsidRDefault="004238AF" w:rsidP="004238AF">
      <w:r>
        <w:t xml:space="preserve">Nu dat we ongeveer weten wat </w:t>
      </w:r>
      <w:r w:rsidR="001A3C10">
        <w:t xml:space="preserve">Data </w:t>
      </w:r>
      <w:proofErr w:type="spellStart"/>
      <w:r w:rsidR="001A3C10">
        <w:t>Science</w:t>
      </w:r>
      <w:proofErr w:type="spellEnd"/>
      <w:r w:rsidR="001A3C10">
        <w:t xml:space="preserve"> is kunnen we kijken naar de onderdelen waar Data </w:t>
      </w:r>
      <w:proofErr w:type="spellStart"/>
      <w:r w:rsidR="001A3C10">
        <w:t>Science</w:t>
      </w:r>
      <w:proofErr w:type="spellEnd"/>
      <w:r w:rsidR="001A3C10">
        <w:t xml:space="preserve"> uit bestaat. De onderdelen waar Data </w:t>
      </w:r>
      <w:proofErr w:type="spellStart"/>
      <w:r w:rsidR="001A3C10">
        <w:t>Science</w:t>
      </w:r>
      <w:proofErr w:type="spellEnd"/>
      <w:r w:rsidR="001A3C10">
        <w:t xml:space="preserve"> uit bestaat is Business Understanding, Data </w:t>
      </w:r>
      <w:proofErr w:type="spellStart"/>
      <w:r w:rsidR="001A3C10">
        <w:t>Acuisition</w:t>
      </w:r>
      <w:proofErr w:type="spellEnd"/>
      <w:r w:rsidR="001A3C10">
        <w:t xml:space="preserve"> &amp; Understanding, Deployment en Modeling. Deze onderdelen zijn dus de onderdelen waar Data </w:t>
      </w:r>
      <w:proofErr w:type="spellStart"/>
      <w:r w:rsidR="001A3C10">
        <w:t>Science</w:t>
      </w:r>
      <w:proofErr w:type="spellEnd"/>
      <w:r w:rsidR="001A3C10">
        <w:t xml:space="preserve"> uit bestaat. Dit kunnen we ook weergeven als de Data </w:t>
      </w:r>
      <w:proofErr w:type="spellStart"/>
      <w:r w:rsidR="001A3C10">
        <w:t>Science</w:t>
      </w:r>
      <w:proofErr w:type="spellEnd"/>
      <w:r w:rsidR="001A3C10">
        <w:t xml:space="preserve"> </w:t>
      </w:r>
      <w:proofErr w:type="spellStart"/>
      <w:r w:rsidR="001A3C10">
        <w:t>Lifecycle</w:t>
      </w:r>
      <w:proofErr w:type="spellEnd"/>
      <w:r w:rsidR="001A3C10">
        <w:t xml:space="preserve">. In figuur 1 wordt aangegeven hoe deze </w:t>
      </w:r>
      <w:proofErr w:type="spellStart"/>
      <w:r w:rsidR="001A3C10">
        <w:t>lifecycle</w:t>
      </w:r>
      <w:proofErr w:type="spellEnd"/>
      <w:r w:rsidR="001A3C10">
        <w:t xml:space="preserve"> er dan uitziet. </w:t>
      </w:r>
    </w:p>
    <w:p w14:paraId="569A1EB8" w14:textId="758D18B1" w:rsidR="001A3C10" w:rsidRPr="004238AF" w:rsidRDefault="001A3C10" w:rsidP="004238AF">
      <w:r>
        <w:rPr>
          <w:noProof/>
        </w:rPr>
        <w:lastRenderedPageBreak/>
        <w:drawing>
          <wp:inline distT="0" distB="0" distL="0" distR="0" wp14:anchorId="559A6E4A" wp14:editId="37591A34">
            <wp:extent cx="5943600" cy="4434115"/>
            <wp:effectExtent l="0" t="0" r="0" b="5080"/>
            <wp:docPr id="3" name="Picture 3" descr="TDSP life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DSP lifecycl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59722" cy="4446142"/>
                    </a:xfrm>
                    <a:prstGeom prst="rect">
                      <a:avLst/>
                    </a:prstGeom>
                    <a:noFill/>
                    <a:ln>
                      <a:noFill/>
                    </a:ln>
                  </pic:spPr>
                </pic:pic>
              </a:graphicData>
            </a:graphic>
          </wp:inline>
        </w:drawing>
      </w:r>
    </w:p>
    <w:p w14:paraId="5D8379C7" w14:textId="1DC1A9E1" w:rsidR="004238AF" w:rsidRDefault="001A3C10" w:rsidP="004238AF">
      <w:r>
        <w:t>Figuur 1</w:t>
      </w:r>
      <w:r w:rsidR="00FA4690">
        <w:t xml:space="preserve"> - (Microsoft, 2020)</w:t>
      </w:r>
    </w:p>
    <w:p w14:paraId="5F46200F" w14:textId="2048BE2A" w:rsidR="001A3C10" w:rsidRDefault="001A3C10" w:rsidP="004238AF"/>
    <w:p w14:paraId="21B40C27" w14:textId="400AE059" w:rsidR="001A3C10" w:rsidRDefault="001A3C10" w:rsidP="001A3C10">
      <w:pPr>
        <w:pStyle w:val="Heading2"/>
        <w:numPr>
          <w:ilvl w:val="1"/>
          <w:numId w:val="3"/>
        </w:numPr>
      </w:pPr>
      <w:bookmarkStart w:id="4" w:name="_Toc65606942"/>
      <w:r>
        <w:t>Opdrachten</w:t>
      </w:r>
      <w:bookmarkEnd w:id="4"/>
    </w:p>
    <w:p w14:paraId="312A54FB" w14:textId="5CF6900F" w:rsidR="001A3C10" w:rsidRDefault="001A3C10" w:rsidP="001A3C10">
      <w:r>
        <w:t xml:space="preserve">Nu dat de definitie en de </w:t>
      </w:r>
      <w:proofErr w:type="spellStart"/>
      <w:r>
        <w:t>lifecycle</w:t>
      </w:r>
      <w:proofErr w:type="spellEnd"/>
      <w:r>
        <w:t xml:space="preserve"> van Data </w:t>
      </w:r>
      <w:proofErr w:type="spellStart"/>
      <w:r>
        <w:t>Science</w:t>
      </w:r>
      <w:proofErr w:type="spellEnd"/>
      <w:r>
        <w:t xml:space="preserve"> </w:t>
      </w:r>
      <w:r w:rsidR="00C363C4">
        <w:t>is getoond,</w:t>
      </w:r>
      <w:r>
        <w:t xml:space="preserve"> </w:t>
      </w:r>
      <w:r w:rsidR="00C363C4">
        <w:t>kunnen</w:t>
      </w:r>
      <w:r>
        <w:t xml:space="preserve"> eindelijk de gemaakte opdrachten worden ingedeeld op de verschillende </w:t>
      </w:r>
      <w:r w:rsidR="00C363C4">
        <w:t xml:space="preserve">onderdelen in de Data </w:t>
      </w:r>
      <w:proofErr w:type="spellStart"/>
      <w:r w:rsidR="00C363C4">
        <w:t>Science</w:t>
      </w:r>
      <w:proofErr w:type="spellEnd"/>
      <w:r w:rsidR="00C363C4">
        <w:t xml:space="preserve"> </w:t>
      </w:r>
      <w:proofErr w:type="spellStart"/>
      <w:r w:rsidR="00C363C4">
        <w:t>Lifecycle</w:t>
      </w:r>
      <w:proofErr w:type="spellEnd"/>
      <w:r w:rsidR="00C363C4">
        <w:t xml:space="preserve">. Dit indelen </w:t>
      </w:r>
      <w:r w:rsidR="00FA4690">
        <w:t>wordt hieronder gedaan.</w:t>
      </w:r>
    </w:p>
    <w:p w14:paraId="7A018469" w14:textId="27419EBE" w:rsidR="00FA4690" w:rsidRDefault="00FA4690" w:rsidP="001A3C10"/>
    <w:p w14:paraId="1B739666" w14:textId="2BD66C61" w:rsidR="00FA4690" w:rsidRDefault="00FA4690" w:rsidP="00FA4690">
      <w:pPr>
        <w:pStyle w:val="Heading3"/>
        <w:numPr>
          <w:ilvl w:val="2"/>
          <w:numId w:val="3"/>
        </w:numPr>
      </w:pPr>
      <w:bookmarkStart w:id="5" w:name="_Toc65606943"/>
      <w:r>
        <w:t>Business Understanding</w:t>
      </w:r>
      <w:bookmarkEnd w:id="5"/>
    </w:p>
    <w:p w14:paraId="3D3A5567" w14:textId="71B00379" w:rsidR="004C3CA4" w:rsidRDefault="00FA4690" w:rsidP="00FA4690">
      <w:r>
        <w:t xml:space="preserve">Om een beter begrijpen te krijgen van een bedrijf moet een Data </w:t>
      </w:r>
      <w:proofErr w:type="spellStart"/>
      <w:r>
        <w:t>Scientist</w:t>
      </w:r>
      <w:proofErr w:type="spellEnd"/>
      <w:r>
        <w:t xml:space="preserve"> eerst begrijpen wat precies het bedrijf doet en welke gegevens beschikbaar zijn. </w:t>
      </w:r>
      <w:r w:rsidR="00843F02">
        <w:t>De opdrachten die onder dit onderdeel vallen zijn</w:t>
      </w:r>
      <w:r w:rsidR="006034FF">
        <w:t xml:space="preserve"> er niet echt. Dit komt omdat er geen </w:t>
      </w:r>
      <w:r w:rsidR="004C3CA4">
        <w:t>overkoepelende</w:t>
      </w:r>
      <w:r w:rsidR="006034FF">
        <w:t xml:space="preserve"> casus was voor de opdrachten. Daarom wordt voor dit onderdeel meer gekeken naar opdrachten die de begrippen en de algemene </w:t>
      </w:r>
      <w:proofErr w:type="spellStart"/>
      <w:r w:rsidR="006034FF">
        <w:t>understanding</w:t>
      </w:r>
      <w:proofErr w:type="spellEnd"/>
      <w:r w:rsidR="006034FF">
        <w:t xml:space="preserve"> van Data </w:t>
      </w:r>
      <w:proofErr w:type="spellStart"/>
      <w:r w:rsidR="006034FF">
        <w:t>Science</w:t>
      </w:r>
      <w:proofErr w:type="spellEnd"/>
      <w:r w:rsidR="006034FF">
        <w:t xml:space="preserve"> scheppen gekozen. De </w:t>
      </w:r>
      <w:r w:rsidR="004C3CA4">
        <w:t xml:space="preserve">opdrachten </w:t>
      </w:r>
      <w:r w:rsidR="006034FF">
        <w:t xml:space="preserve">die </w:t>
      </w:r>
      <w:r w:rsidR="004C3CA4">
        <w:t xml:space="preserve">algemene </w:t>
      </w:r>
      <w:proofErr w:type="spellStart"/>
      <w:r w:rsidR="004C3CA4">
        <w:t>understanding</w:t>
      </w:r>
      <w:proofErr w:type="spellEnd"/>
      <w:r w:rsidR="004C3CA4">
        <w:t xml:space="preserve"> schepte </w:t>
      </w:r>
      <w:r w:rsidR="006034FF">
        <w:t>waren de opdrachten 3, 5, 6, 7, 8. Opdracht 3 zorgt er voor dat er kennis wordt opgedaan over wat nou precies categorische data is door verschillende categorieën tegen elkaar uit te zetten in een bar-plot. Opdracht 5 zorgt er voor dat er kennis wordt opgedaan over wat nou precies numerieke data is door de numerieke data in een histogram te tonen.</w:t>
      </w:r>
      <w:r w:rsidR="004C3CA4">
        <w:t xml:space="preserve"> Opdracht 6 verbeterd de opgedane kennis in opdrachten 3 en 5 door op de besproken onderdelen in de opdrachten verder te bouwen. Opdracht 7 leert je kennis maken met Distribution en opdracht 8 met </w:t>
      </w:r>
      <w:proofErr w:type="spellStart"/>
      <w:r w:rsidR="004C3CA4">
        <w:t>Confidence</w:t>
      </w:r>
      <w:proofErr w:type="spellEnd"/>
      <w:r w:rsidR="004C3CA4">
        <w:t xml:space="preserve">. Eigenlijk zorgt iedere opdracht voor een bredere kennis in Data </w:t>
      </w:r>
      <w:proofErr w:type="spellStart"/>
      <w:r w:rsidR="004C3CA4">
        <w:t>Science</w:t>
      </w:r>
      <w:proofErr w:type="spellEnd"/>
      <w:r w:rsidR="004C3CA4">
        <w:t>. De genoemde opdrachten zijn de opdrachten die het beste de basis vormen.</w:t>
      </w:r>
    </w:p>
    <w:p w14:paraId="137E1D75" w14:textId="29F8AD3E" w:rsidR="004238AF" w:rsidRDefault="004C3CA4" w:rsidP="004C3CA4">
      <w:pPr>
        <w:pStyle w:val="Heading3"/>
        <w:numPr>
          <w:ilvl w:val="2"/>
          <w:numId w:val="3"/>
        </w:numPr>
      </w:pPr>
      <w:bookmarkStart w:id="6" w:name="_Toc65606944"/>
      <w:r>
        <w:lastRenderedPageBreak/>
        <w:t xml:space="preserve">Data </w:t>
      </w:r>
      <w:proofErr w:type="spellStart"/>
      <w:r>
        <w:t>Acquisition</w:t>
      </w:r>
      <w:proofErr w:type="spellEnd"/>
      <w:r>
        <w:t xml:space="preserve">  &amp; (</w:t>
      </w:r>
      <w:proofErr w:type="spellStart"/>
      <w:r>
        <w:t>further</w:t>
      </w:r>
      <w:proofErr w:type="spellEnd"/>
      <w:r>
        <w:t>) Understanding</w:t>
      </w:r>
      <w:bookmarkEnd w:id="6"/>
    </w:p>
    <w:p w14:paraId="441AE05E" w14:textId="7F33E4DA" w:rsidR="004C3CA4" w:rsidRDefault="004C3CA4" w:rsidP="004C3CA4">
      <w:r>
        <w:t xml:space="preserve">Data </w:t>
      </w:r>
      <w:proofErr w:type="spellStart"/>
      <w:r>
        <w:t>acquisition</w:t>
      </w:r>
      <w:proofErr w:type="spellEnd"/>
      <w:r>
        <w:t xml:space="preserve"> en </w:t>
      </w:r>
      <w:proofErr w:type="spellStart"/>
      <w:r>
        <w:t>understanding</w:t>
      </w:r>
      <w:proofErr w:type="spellEnd"/>
      <w:r>
        <w:t xml:space="preserve"> houdt in dat je gegevens gaat verzamelen en deze zo gaat analyseren dat je tot nieuwe conclusies/theorieën kunt komen. De opdrachten</w:t>
      </w:r>
      <w:r w:rsidR="00D5458E">
        <w:t xml:space="preserve"> onder dit onderdeel vallen </w:t>
      </w:r>
      <w:r>
        <w:t xml:space="preserve">zijn </w:t>
      </w:r>
      <w:r w:rsidR="00D5458E">
        <w:t xml:space="preserve">de opdrachten 10, 11, 12, 13, 14, 15, 16, 17, 18, en 19. Iedere opdracht leert je meer kennis over Data </w:t>
      </w:r>
      <w:proofErr w:type="spellStart"/>
      <w:r w:rsidR="00D5458E">
        <w:t>Science</w:t>
      </w:r>
      <w:proofErr w:type="spellEnd"/>
      <w:r w:rsidR="00D5458E">
        <w:t xml:space="preserve"> door verschillende onderdelen van Data </w:t>
      </w:r>
      <w:proofErr w:type="spellStart"/>
      <w:r w:rsidR="00D5458E">
        <w:t>Science</w:t>
      </w:r>
      <w:proofErr w:type="spellEnd"/>
      <w:r w:rsidR="00D5458E">
        <w:t xml:space="preserve"> te doen. </w:t>
      </w:r>
      <w:r w:rsidR="00D5458E" w:rsidRPr="00D5458E">
        <w:t xml:space="preserve">Deze onderdelen zijn </w:t>
      </w:r>
      <w:proofErr w:type="spellStart"/>
      <w:r w:rsidR="00D5458E" w:rsidRPr="00D5458E">
        <w:t>Bivariate</w:t>
      </w:r>
      <w:proofErr w:type="spellEnd"/>
      <w:r w:rsidR="00D5458E" w:rsidRPr="00D5458E">
        <w:t xml:space="preserve"> analysis, </w:t>
      </w:r>
      <w:proofErr w:type="spellStart"/>
      <w:r w:rsidR="00D5458E" w:rsidRPr="00D5458E">
        <w:t>Numerical</w:t>
      </w:r>
      <w:proofErr w:type="spellEnd"/>
      <w:r w:rsidR="00D5458E" w:rsidRPr="00D5458E">
        <w:t xml:space="preserve"> </w:t>
      </w:r>
      <w:proofErr w:type="spellStart"/>
      <w:r w:rsidR="00D5458E" w:rsidRPr="00D5458E">
        <w:t>vs</w:t>
      </w:r>
      <w:proofErr w:type="spellEnd"/>
      <w:r w:rsidR="00D5458E" w:rsidRPr="00D5458E">
        <w:t xml:space="preserve"> </w:t>
      </w:r>
      <w:proofErr w:type="spellStart"/>
      <w:r w:rsidR="00D5458E" w:rsidRPr="00D5458E">
        <w:t>Categorical</w:t>
      </w:r>
      <w:proofErr w:type="spellEnd"/>
      <w:r w:rsidR="00D5458E" w:rsidRPr="00D5458E">
        <w:t xml:space="preserve"> </w:t>
      </w:r>
      <w:proofErr w:type="spellStart"/>
      <w:r w:rsidR="00D5458E" w:rsidRPr="00D5458E">
        <w:t>bivariate</w:t>
      </w:r>
      <w:proofErr w:type="spellEnd"/>
      <w:r w:rsidR="00D5458E" w:rsidRPr="00D5458E">
        <w:t xml:space="preserve"> analysis, </w:t>
      </w:r>
      <w:proofErr w:type="spellStart"/>
      <w:r w:rsidR="00D5458E" w:rsidRPr="00D5458E">
        <w:t>Categorical</w:t>
      </w:r>
      <w:proofErr w:type="spellEnd"/>
      <w:r w:rsidR="00D5458E" w:rsidRPr="00D5458E">
        <w:t xml:space="preserve"> </w:t>
      </w:r>
      <w:proofErr w:type="spellStart"/>
      <w:r w:rsidR="00D5458E" w:rsidRPr="00D5458E">
        <w:t>vs</w:t>
      </w:r>
      <w:proofErr w:type="spellEnd"/>
      <w:r w:rsidR="00D5458E" w:rsidRPr="00D5458E">
        <w:t xml:space="preserve"> </w:t>
      </w:r>
      <w:proofErr w:type="spellStart"/>
      <w:r w:rsidR="00D5458E" w:rsidRPr="00D5458E">
        <w:t>Categorical</w:t>
      </w:r>
      <w:proofErr w:type="spellEnd"/>
      <w:r w:rsidR="00D5458E" w:rsidRPr="00D5458E">
        <w:t xml:space="preserve"> </w:t>
      </w:r>
      <w:proofErr w:type="spellStart"/>
      <w:r w:rsidR="00D5458E" w:rsidRPr="00D5458E">
        <w:t>bivariate</w:t>
      </w:r>
      <w:proofErr w:type="spellEnd"/>
      <w:r w:rsidR="00D5458E" w:rsidRPr="00D5458E">
        <w:t xml:space="preserve"> analysis, </w:t>
      </w:r>
      <w:proofErr w:type="spellStart"/>
      <w:r w:rsidR="00D5458E" w:rsidRPr="00D5458E">
        <w:t>Categorical</w:t>
      </w:r>
      <w:proofErr w:type="spellEnd"/>
      <w:r w:rsidR="00D5458E" w:rsidRPr="00D5458E">
        <w:t xml:space="preserve"> Multivariate analysis, </w:t>
      </w:r>
      <w:proofErr w:type="spellStart"/>
      <w:r w:rsidR="00D5458E" w:rsidRPr="00D5458E">
        <w:t>Numerical</w:t>
      </w:r>
      <w:proofErr w:type="spellEnd"/>
      <w:r w:rsidR="00D5458E" w:rsidRPr="00D5458E">
        <w:t xml:space="preserve"> Multivariate ana</w:t>
      </w:r>
      <w:r w:rsidR="00D5458E">
        <w:t>lysis en Clustering. In figuur 2 wordt weergegeven waaronder welke onderdeel valt.</w:t>
      </w:r>
    </w:p>
    <w:p w14:paraId="04DF70CA" w14:textId="12234464" w:rsidR="00D5458E" w:rsidRPr="00D5458E" w:rsidRDefault="00D5458E" w:rsidP="004C3CA4">
      <w:r>
        <w:rPr>
          <w:noProof/>
        </w:rPr>
        <w:drawing>
          <wp:inline distT="0" distB="0" distL="0" distR="0" wp14:anchorId="168418E8" wp14:editId="622F285B">
            <wp:extent cx="5686425" cy="4914426"/>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6028" cy="4948652"/>
                    </a:xfrm>
                    <a:prstGeom prst="rect">
                      <a:avLst/>
                    </a:prstGeom>
                    <a:noFill/>
                    <a:ln>
                      <a:noFill/>
                    </a:ln>
                  </pic:spPr>
                </pic:pic>
              </a:graphicData>
            </a:graphic>
          </wp:inline>
        </w:drawing>
      </w:r>
    </w:p>
    <w:p w14:paraId="7E972044" w14:textId="37F54313" w:rsidR="004238AF" w:rsidRPr="00D5458E" w:rsidRDefault="00D5458E" w:rsidP="004238AF">
      <w:r>
        <w:t xml:space="preserve">Figuur 2 - (Van den </w:t>
      </w:r>
      <w:proofErr w:type="spellStart"/>
      <w:r>
        <w:t>Bluck</w:t>
      </w:r>
      <w:proofErr w:type="spellEnd"/>
      <w:r>
        <w:t>, 2021)</w:t>
      </w:r>
    </w:p>
    <w:p w14:paraId="3A1870A2" w14:textId="462C2724" w:rsidR="004238AF" w:rsidRDefault="004238AF" w:rsidP="004238AF"/>
    <w:p w14:paraId="26E66220" w14:textId="03E69016" w:rsidR="00D5458E" w:rsidRDefault="00D5458E" w:rsidP="00D5458E">
      <w:pPr>
        <w:pStyle w:val="Heading2"/>
        <w:numPr>
          <w:ilvl w:val="1"/>
          <w:numId w:val="3"/>
        </w:numPr>
      </w:pPr>
      <w:bookmarkStart w:id="7" w:name="_Toc65606945"/>
      <w:r>
        <w:t>Eigen Definitie</w:t>
      </w:r>
      <w:bookmarkEnd w:id="7"/>
    </w:p>
    <w:p w14:paraId="4EEA0C4C" w14:textId="4DC13A82" w:rsidR="00D5458E" w:rsidRDefault="006D19A1" w:rsidP="00D5458E">
      <w:r w:rsidRPr="006D19A1">
        <w:t xml:space="preserve">Data </w:t>
      </w:r>
      <w:proofErr w:type="spellStart"/>
      <w:r w:rsidRPr="006D19A1">
        <w:t>Science</w:t>
      </w:r>
      <w:proofErr w:type="spellEnd"/>
      <w:r w:rsidRPr="006D19A1">
        <w:t xml:space="preserve"> is een lastig begrip om te</w:t>
      </w:r>
      <w:r>
        <w:t xml:space="preserve"> verwoorden. Daarom wordt in deze paragraaf geprobeerd in eigen worden het begrip Data </w:t>
      </w:r>
      <w:proofErr w:type="spellStart"/>
      <w:r>
        <w:t>Science</w:t>
      </w:r>
      <w:proofErr w:type="spellEnd"/>
      <w:r>
        <w:t xml:space="preserve">, aan de hand van de hiervoor gegeven informatie, te definiëren. Data </w:t>
      </w:r>
      <w:proofErr w:type="spellStart"/>
      <w:r>
        <w:t>Science</w:t>
      </w:r>
      <w:proofErr w:type="spellEnd"/>
      <w:r>
        <w:t xml:space="preserve"> is een competentie die een persoon kan bezitten, waarbij hij of zij aan de hand van data verschillende analysis doet</w:t>
      </w:r>
      <w:r w:rsidR="00D84F48">
        <w:t>,</w:t>
      </w:r>
      <w:r>
        <w:t xml:space="preserve"> zoals </w:t>
      </w:r>
      <w:proofErr w:type="spellStart"/>
      <w:r>
        <w:t>Univariate</w:t>
      </w:r>
      <w:proofErr w:type="spellEnd"/>
      <w:r>
        <w:t xml:space="preserve"> Analysis (opdrachten 3, 5, 6), </w:t>
      </w:r>
      <w:proofErr w:type="spellStart"/>
      <w:r>
        <w:t>Bivariate</w:t>
      </w:r>
      <w:proofErr w:type="spellEnd"/>
      <w:r>
        <w:t xml:space="preserve"> analysis (opdrachten </w:t>
      </w:r>
      <w:r w:rsidR="00E02059">
        <w:t xml:space="preserve">9, </w:t>
      </w:r>
      <w:r>
        <w:t>10, 11</w:t>
      </w:r>
      <w:r w:rsidR="00E02059">
        <w:t>, 12, 13, 14</w:t>
      </w:r>
      <w:r>
        <w:t>) en Multivariate Analysis</w:t>
      </w:r>
      <w:r w:rsidR="00E02059">
        <w:t xml:space="preserve"> (opdrachten 15, 16, 17, 18) om nieuwe inzichten te krijgen.</w:t>
      </w:r>
    </w:p>
    <w:p w14:paraId="13D4FDF6" w14:textId="6D1F7951" w:rsidR="00E02059" w:rsidRDefault="00E02059" w:rsidP="00D5458E"/>
    <w:p w14:paraId="6B7E060B" w14:textId="69060EBB" w:rsidR="00E02059" w:rsidRDefault="00E02059" w:rsidP="00E02059">
      <w:pPr>
        <w:pStyle w:val="Heading1"/>
      </w:pPr>
      <w:bookmarkStart w:id="8" w:name="_Toc65606946"/>
      <w:r>
        <w:lastRenderedPageBreak/>
        <w:t xml:space="preserve">2. Taken Data </w:t>
      </w:r>
      <w:proofErr w:type="spellStart"/>
      <w:r>
        <w:t>Scientist</w:t>
      </w:r>
      <w:bookmarkEnd w:id="8"/>
      <w:proofErr w:type="spellEnd"/>
    </w:p>
    <w:p w14:paraId="7E21CE19" w14:textId="2F4D80EA" w:rsidR="00ED14F4" w:rsidRDefault="00ED14F4" w:rsidP="00E02059">
      <w:r>
        <w:t xml:space="preserve">Eén van de belangrijkste taken van een </w:t>
      </w:r>
      <w:r w:rsidR="00D84F48">
        <w:t>D</w:t>
      </w:r>
      <w:r>
        <w:t xml:space="preserve">ata </w:t>
      </w:r>
      <w:proofErr w:type="spellStart"/>
      <w:r w:rsidR="00D84F48">
        <w:t>S</w:t>
      </w:r>
      <w:r>
        <w:t>cientist</w:t>
      </w:r>
      <w:proofErr w:type="spellEnd"/>
      <w:r>
        <w:t xml:space="preserve"> is het begrijpen van het bedrijf</w:t>
      </w:r>
      <w:r w:rsidR="00D84F48">
        <w:t>/data</w:t>
      </w:r>
      <w:r>
        <w:t xml:space="preserve">. Om dit te doen kan een </w:t>
      </w:r>
      <w:r w:rsidR="00D84F48">
        <w:t>D</w:t>
      </w:r>
      <w:r>
        <w:t xml:space="preserve">ata </w:t>
      </w:r>
      <w:proofErr w:type="spellStart"/>
      <w:r w:rsidR="00D84F48">
        <w:t>S</w:t>
      </w:r>
      <w:r>
        <w:t>cientist</w:t>
      </w:r>
      <w:proofErr w:type="spellEnd"/>
      <w:r>
        <w:t xml:space="preserve"> bijvoorbeeld een </w:t>
      </w:r>
      <w:proofErr w:type="spellStart"/>
      <w:r>
        <w:t>Univariate</w:t>
      </w:r>
      <w:proofErr w:type="spellEnd"/>
      <w:r>
        <w:t xml:space="preserve"> Analysis uitvoeren om kennis te maken met de data, zoals is gedaan in opdrachten 3, 5 en 6. Wat een </w:t>
      </w:r>
      <w:r w:rsidR="00D84F48">
        <w:t>D</w:t>
      </w:r>
      <w:r>
        <w:t xml:space="preserve">ata </w:t>
      </w:r>
      <w:proofErr w:type="spellStart"/>
      <w:r w:rsidR="00D84F48">
        <w:t>S</w:t>
      </w:r>
      <w:r>
        <w:t>cientist</w:t>
      </w:r>
      <w:proofErr w:type="spellEnd"/>
      <w:r>
        <w:t xml:space="preserve"> af een toe nog moet doen</w:t>
      </w:r>
      <w:r w:rsidR="008149D4">
        <w:t>,</w:t>
      </w:r>
      <w:r>
        <w:t xml:space="preserve"> om met de gegevens aan de slag te gaan</w:t>
      </w:r>
      <w:r w:rsidR="008149D4">
        <w:t>,</w:t>
      </w:r>
      <w:r>
        <w:t xml:space="preserve"> is het opschonen van de data. Dit kan op twee manieren gedaan worden. De eerste manier is om de rijen die gegevens missen niet mee te nemen in de analyses, en de tweede manier is het opvullen van gegevens met gemiddeldes of veel voorkomende gegevens. Dit opvullen werd gedaan in opdrachten </w:t>
      </w:r>
      <w:r w:rsidR="008149D4">
        <w:t xml:space="preserve">16, 17, </w:t>
      </w:r>
      <w:r>
        <w:t>18</w:t>
      </w:r>
      <w:r w:rsidR="008149D4">
        <w:t xml:space="preserve"> en</w:t>
      </w:r>
      <w:r>
        <w:t xml:space="preserve"> 19</w:t>
      </w:r>
      <w:r w:rsidR="008149D4">
        <w:t xml:space="preserve">. Als de </w:t>
      </w:r>
      <w:r w:rsidR="00D84F48">
        <w:t>D</w:t>
      </w:r>
      <w:r w:rsidR="008149D4">
        <w:t xml:space="preserve">ata </w:t>
      </w:r>
      <w:proofErr w:type="spellStart"/>
      <w:r w:rsidR="00D84F48">
        <w:t>S</w:t>
      </w:r>
      <w:r w:rsidR="008149D4">
        <w:t>cientist</w:t>
      </w:r>
      <w:proofErr w:type="spellEnd"/>
      <w:r w:rsidR="008149D4">
        <w:t xml:space="preserve"> klaar is met het opschonen van de data, dan kunnen de geavanceerdere analyses plaatsvinden. Dit kunnen bijvoorbeeld </w:t>
      </w:r>
      <w:proofErr w:type="spellStart"/>
      <w:r w:rsidR="008149D4">
        <w:t>Bivariate</w:t>
      </w:r>
      <w:proofErr w:type="spellEnd"/>
      <w:r w:rsidR="008149D4">
        <w:t xml:space="preserve"> Analysis </w:t>
      </w:r>
      <w:r w:rsidR="008149D4">
        <w:t>(opdrachten 9, 10, 11, 12, 13, 14)</w:t>
      </w:r>
      <w:r w:rsidR="008149D4">
        <w:t xml:space="preserve">, Multivariate Analysis </w:t>
      </w:r>
      <w:r w:rsidR="008149D4">
        <w:t>(opdrachten 15, 16, 17, 18)</w:t>
      </w:r>
      <w:r w:rsidR="008149D4">
        <w:t xml:space="preserve"> en Clustering (opdracht 19) zijn. Met deze analyses kan de </w:t>
      </w:r>
      <w:r w:rsidR="00D84F48">
        <w:t>D</w:t>
      </w:r>
      <w:r w:rsidR="008149D4">
        <w:t xml:space="preserve">ata </w:t>
      </w:r>
      <w:proofErr w:type="spellStart"/>
      <w:r w:rsidR="00D84F48">
        <w:t>S</w:t>
      </w:r>
      <w:r w:rsidR="008149D4">
        <w:t>cientist</w:t>
      </w:r>
      <w:proofErr w:type="spellEnd"/>
      <w:r w:rsidR="00D84F48">
        <w:t xml:space="preserve"> inzicht krijgen in hoe de data tegenover elkaar correleert.</w:t>
      </w:r>
    </w:p>
    <w:p w14:paraId="024DE58A" w14:textId="016B8FC4" w:rsidR="00D84F48" w:rsidRDefault="00D84F48" w:rsidP="00E02059"/>
    <w:p w14:paraId="16770143" w14:textId="2538BE9C" w:rsidR="00D84F48" w:rsidRDefault="00D84F48" w:rsidP="00D84F48">
      <w:pPr>
        <w:pStyle w:val="Heading1"/>
      </w:pPr>
      <w:bookmarkStart w:id="9" w:name="_Toc65606947"/>
      <w:r>
        <w:t>3. Conclusie</w:t>
      </w:r>
      <w:bookmarkEnd w:id="9"/>
    </w:p>
    <w:p w14:paraId="0CF52311" w14:textId="17F43C39" w:rsidR="00D84F48" w:rsidRDefault="00D84F48" w:rsidP="00D84F48">
      <w:r w:rsidRPr="00D84F48">
        <w:t xml:space="preserve">Data </w:t>
      </w:r>
      <w:proofErr w:type="spellStart"/>
      <w:r w:rsidRPr="00D84F48">
        <w:t>Science</w:t>
      </w:r>
      <w:proofErr w:type="spellEnd"/>
      <w:r w:rsidRPr="00D84F48">
        <w:t xml:space="preserve"> en </w:t>
      </w:r>
      <w:proofErr w:type="spellStart"/>
      <w:r w:rsidRPr="00D84F48">
        <w:t>Scientist</w:t>
      </w:r>
      <w:proofErr w:type="spellEnd"/>
      <w:r w:rsidRPr="00D84F48">
        <w:t xml:space="preserve"> zijn moeilij</w:t>
      </w:r>
      <w:r>
        <w:t xml:space="preserve">ke begrippen om te begrijpen. In dit rapport is besproken wat Data </w:t>
      </w:r>
      <w:proofErr w:type="spellStart"/>
      <w:r>
        <w:t>Science</w:t>
      </w:r>
      <w:proofErr w:type="spellEnd"/>
      <w:r>
        <w:t xml:space="preserve"> is aan de hand van een definitie in combinatie met de Data </w:t>
      </w:r>
      <w:proofErr w:type="spellStart"/>
      <w:r>
        <w:t>Science</w:t>
      </w:r>
      <w:proofErr w:type="spellEnd"/>
      <w:r>
        <w:t xml:space="preserve"> </w:t>
      </w:r>
      <w:proofErr w:type="spellStart"/>
      <w:r>
        <w:t>Lifecyle</w:t>
      </w:r>
      <w:proofErr w:type="spellEnd"/>
      <w:r>
        <w:t xml:space="preserve"> en de gemaakte opdrachten. Daarnaast is geprobeerd uit te leggen wat de taken van een Data </w:t>
      </w:r>
      <w:proofErr w:type="spellStart"/>
      <w:r>
        <w:t>Scientist</w:t>
      </w:r>
      <w:proofErr w:type="spellEnd"/>
      <w:r>
        <w:t xml:space="preserve"> zijn. Dit is gedaan aan de hand van de gemaakte opdrachten. </w:t>
      </w:r>
    </w:p>
    <w:p w14:paraId="7E5BD829" w14:textId="73CDD1F1" w:rsidR="00D84F48" w:rsidRDefault="00D84F48" w:rsidP="00D84F48">
      <w:r>
        <w:t xml:space="preserve">Samengevat is Data </w:t>
      </w:r>
      <w:proofErr w:type="spellStart"/>
      <w:r>
        <w:t>Science</w:t>
      </w:r>
      <w:proofErr w:type="spellEnd"/>
      <w:r>
        <w:t xml:space="preserve"> </w:t>
      </w:r>
      <w:r>
        <w:t>Data een competentie die een persoon kan bezitten, waarbij hij of zij aan de hand van data verschillende analysis doet</w:t>
      </w:r>
      <w:r>
        <w:t>,</w:t>
      </w:r>
      <w:r>
        <w:t xml:space="preserve"> zoals </w:t>
      </w:r>
      <w:proofErr w:type="spellStart"/>
      <w:r>
        <w:t>Univariate</w:t>
      </w:r>
      <w:proofErr w:type="spellEnd"/>
      <w:r>
        <w:t xml:space="preserve"> Analysis</w:t>
      </w:r>
      <w:r>
        <w:t xml:space="preserve">, </w:t>
      </w:r>
      <w:proofErr w:type="spellStart"/>
      <w:r>
        <w:t>Bivariate</w:t>
      </w:r>
      <w:proofErr w:type="spellEnd"/>
      <w:r>
        <w:t xml:space="preserve"> en Multivariate Analysis om nieuwe inzichten te krijgen.</w:t>
      </w:r>
      <w:r>
        <w:t xml:space="preserve"> Een Data </w:t>
      </w:r>
      <w:proofErr w:type="spellStart"/>
      <w:r>
        <w:t>Scientist</w:t>
      </w:r>
      <w:proofErr w:type="spellEnd"/>
      <w:r>
        <w:t xml:space="preserve"> heeft verschillende taken. Deze taken zijn het begrijpen van het bedrijf/data, het opschonen van de data en het daadwerkelijk analyseren van de data.</w:t>
      </w:r>
    </w:p>
    <w:p w14:paraId="0FB70DC8" w14:textId="39FC09A1" w:rsidR="00D84F48" w:rsidRDefault="00D84F48" w:rsidP="00D84F48"/>
    <w:p w14:paraId="150A41BA" w14:textId="4588470D" w:rsidR="00D84F48" w:rsidRDefault="00D84F48" w:rsidP="00D84F48"/>
    <w:p w14:paraId="181A8655" w14:textId="77777777" w:rsidR="00D84F48" w:rsidRPr="00D84F48" w:rsidRDefault="00D84F48" w:rsidP="00D84F48"/>
    <w:p w14:paraId="32244965" w14:textId="3520880D" w:rsidR="004238AF" w:rsidRPr="00D84F48" w:rsidRDefault="004238AF" w:rsidP="004238AF"/>
    <w:p w14:paraId="3C1024D4" w14:textId="5261A524" w:rsidR="004238AF" w:rsidRPr="00D84F48" w:rsidRDefault="004238AF" w:rsidP="004238AF"/>
    <w:p w14:paraId="070944E7" w14:textId="09A4F7D6" w:rsidR="004238AF" w:rsidRPr="00D84F48" w:rsidRDefault="004238AF" w:rsidP="004238AF"/>
    <w:p w14:paraId="18C47CC6" w14:textId="44F37BF7" w:rsidR="004238AF" w:rsidRPr="00D84F48" w:rsidRDefault="004238AF" w:rsidP="004238AF"/>
    <w:p w14:paraId="4BE789DF" w14:textId="0CA1135F" w:rsidR="004238AF" w:rsidRPr="00D84F48" w:rsidRDefault="004238AF" w:rsidP="004238AF"/>
    <w:p w14:paraId="1A70D172" w14:textId="751FC326" w:rsidR="004238AF" w:rsidRPr="00D84F48" w:rsidRDefault="004238AF" w:rsidP="004238AF"/>
    <w:p w14:paraId="5E8E869C" w14:textId="1CCEE79D" w:rsidR="004238AF" w:rsidRPr="00D84F48" w:rsidRDefault="004238AF" w:rsidP="004238AF"/>
    <w:p w14:paraId="48983CD0" w14:textId="1361DC0B" w:rsidR="004238AF" w:rsidRPr="00D84F48" w:rsidRDefault="004238AF" w:rsidP="004238AF"/>
    <w:p w14:paraId="18CF278E" w14:textId="5E2D31E6" w:rsidR="004238AF" w:rsidRPr="00D84F48" w:rsidRDefault="004238AF" w:rsidP="004238AF"/>
    <w:p w14:paraId="06E0310E" w14:textId="577C7DE3" w:rsidR="004238AF" w:rsidRDefault="004238AF" w:rsidP="004238AF">
      <w:pPr>
        <w:pStyle w:val="Heading1"/>
      </w:pPr>
      <w:bookmarkStart w:id="10" w:name="_Toc65606948"/>
      <w:r>
        <w:lastRenderedPageBreak/>
        <w:t>Literatuurlijst</w:t>
      </w:r>
      <w:bookmarkEnd w:id="10"/>
    </w:p>
    <w:p w14:paraId="5DF656BD" w14:textId="3AD261AE" w:rsidR="001A3C10" w:rsidRDefault="001A3C10" w:rsidP="001A3C10">
      <w:r w:rsidRPr="001A3C10">
        <w:t xml:space="preserve">Microsoft. (2020, 1 oktober). </w:t>
      </w:r>
      <w:r w:rsidRPr="00ED14F4">
        <w:rPr>
          <w:lang w:val="en-US"/>
        </w:rPr>
        <w:t>Data science lifecycle [</w:t>
      </w:r>
      <w:proofErr w:type="spellStart"/>
      <w:r w:rsidRPr="00ED14F4">
        <w:rPr>
          <w:lang w:val="en-US"/>
        </w:rPr>
        <w:t>Foto</w:t>
      </w:r>
      <w:proofErr w:type="spellEnd"/>
      <w:r w:rsidRPr="00ED14F4">
        <w:rPr>
          <w:lang w:val="en-US"/>
        </w:rPr>
        <w:t xml:space="preserve">]. Microsoft. </w:t>
      </w:r>
      <w:hyperlink r:id="rId9" w:history="1">
        <w:r w:rsidRPr="000D168E">
          <w:rPr>
            <w:rStyle w:val="Hyperlink"/>
          </w:rPr>
          <w:t>https://docs.microsoft.com/en-us/azure/machine-learning/team-data-science-process/lifecycle</w:t>
        </w:r>
      </w:hyperlink>
      <w:r>
        <w:t xml:space="preserve"> </w:t>
      </w:r>
    </w:p>
    <w:p w14:paraId="33FA13B9" w14:textId="250179A7" w:rsidR="004456F2" w:rsidRPr="00ED14F4" w:rsidRDefault="004456F2" w:rsidP="001A3C10">
      <w:pPr>
        <w:rPr>
          <w:lang w:val="en-US"/>
        </w:rPr>
      </w:pPr>
      <w:r w:rsidRPr="00ED14F4">
        <w:rPr>
          <w:lang w:val="en-US"/>
        </w:rPr>
        <w:t xml:space="preserve">University of London. (2018, 1 </w:t>
      </w:r>
      <w:proofErr w:type="spellStart"/>
      <w:r w:rsidRPr="00ED14F4">
        <w:rPr>
          <w:lang w:val="en-US"/>
        </w:rPr>
        <w:t>maart</w:t>
      </w:r>
      <w:proofErr w:type="spellEnd"/>
      <w:r w:rsidRPr="00ED14F4">
        <w:rPr>
          <w:lang w:val="en-US"/>
        </w:rPr>
        <w:t>). Data science [</w:t>
      </w:r>
      <w:proofErr w:type="spellStart"/>
      <w:r w:rsidRPr="00ED14F4">
        <w:rPr>
          <w:lang w:val="en-US"/>
        </w:rPr>
        <w:t>Foto</w:t>
      </w:r>
      <w:proofErr w:type="spellEnd"/>
      <w:r w:rsidRPr="00ED14F4">
        <w:rPr>
          <w:lang w:val="en-US"/>
        </w:rPr>
        <w:t xml:space="preserve">]. University of London. </w:t>
      </w:r>
      <w:hyperlink r:id="rId10" w:history="1">
        <w:r w:rsidRPr="00ED14F4">
          <w:rPr>
            <w:rStyle w:val="Hyperlink"/>
            <w:lang w:val="en-US"/>
          </w:rPr>
          <w:t>https://london.ac.uk/sites/default/files/styles/max_1300x1300/public/2018-03/data-science.jpg?itok=bTPDs5nf</w:t>
        </w:r>
      </w:hyperlink>
      <w:r w:rsidRPr="00ED14F4">
        <w:rPr>
          <w:lang w:val="en-US"/>
        </w:rPr>
        <w:t xml:space="preserve"> </w:t>
      </w:r>
    </w:p>
    <w:p w14:paraId="44A4BDD4" w14:textId="1D1A103D" w:rsidR="00D5458E" w:rsidRPr="00ED14F4" w:rsidRDefault="00D5458E" w:rsidP="001A3C10">
      <w:pPr>
        <w:rPr>
          <w:lang w:val="en-US"/>
        </w:rPr>
      </w:pPr>
      <w:r w:rsidRPr="00D5458E">
        <w:t xml:space="preserve">Van den </w:t>
      </w:r>
      <w:proofErr w:type="spellStart"/>
      <w:r w:rsidRPr="00D5458E">
        <w:t>Bluck</w:t>
      </w:r>
      <w:proofErr w:type="spellEnd"/>
      <w:r w:rsidRPr="00D5458E">
        <w:t xml:space="preserve">, A. V. D. B. (2021, 14 januari). </w:t>
      </w:r>
      <w:r w:rsidRPr="00ED14F4">
        <w:rPr>
          <w:lang w:val="en-US"/>
        </w:rPr>
        <w:t>Intro data science mind map V3 [</w:t>
      </w:r>
      <w:proofErr w:type="spellStart"/>
      <w:r w:rsidRPr="00ED14F4">
        <w:rPr>
          <w:lang w:val="en-US"/>
        </w:rPr>
        <w:t>Foto</w:t>
      </w:r>
      <w:proofErr w:type="spellEnd"/>
      <w:r w:rsidRPr="00ED14F4">
        <w:rPr>
          <w:lang w:val="en-US"/>
        </w:rPr>
        <w:t xml:space="preserve">]. Blackboard. </w:t>
      </w:r>
      <w:hyperlink r:id="rId11" w:history="1">
        <w:r w:rsidRPr="00ED14F4">
          <w:rPr>
            <w:rStyle w:val="Hyperlink"/>
            <w:lang w:val="en-US"/>
          </w:rPr>
          <w:t>https://bb.avans.nl/webapps/blackboard/content/listContent.jsp?course_id=_17731_1&amp;content_id=_1790526_1</w:t>
        </w:r>
      </w:hyperlink>
      <w:r w:rsidRPr="00ED14F4">
        <w:rPr>
          <w:lang w:val="en-US"/>
        </w:rPr>
        <w:t xml:space="preserve"> </w:t>
      </w:r>
    </w:p>
    <w:p w14:paraId="732B7118" w14:textId="7D2CC3E3" w:rsidR="004238AF" w:rsidRDefault="004238AF" w:rsidP="004238AF">
      <w:r w:rsidRPr="00ED14F4">
        <w:rPr>
          <w:lang w:val="en-US"/>
        </w:rPr>
        <w:t xml:space="preserve">Wikipedia contributors. (2021, 28 </w:t>
      </w:r>
      <w:proofErr w:type="spellStart"/>
      <w:r w:rsidRPr="00ED14F4">
        <w:rPr>
          <w:lang w:val="en-US"/>
        </w:rPr>
        <w:t>februari</w:t>
      </w:r>
      <w:proofErr w:type="spellEnd"/>
      <w:r w:rsidRPr="00ED14F4">
        <w:rPr>
          <w:lang w:val="en-US"/>
        </w:rPr>
        <w:t xml:space="preserve">). Data science. </w:t>
      </w:r>
      <w:r w:rsidRPr="004238AF">
        <w:t>Wikipedia.</w:t>
      </w:r>
      <w:r>
        <w:t xml:space="preserve"> </w:t>
      </w:r>
      <w:hyperlink r:id="rId12" w:history="1">
        <w:r w:rsidRPr="000D168E">
          <w:rPr>
            <w:rStyle w:val="Hyperlink"/>
          </w:rPr>
          <w:t>https://en.wikipedia.org/wiki/Data_science</w:t>
        </w:r>
      </w:hyperlink>
      <w:r>
        <w:t xml:space="preserve"> </w:t>
      </w:r>
    </w:p>
    <w:p w14:paraId="3963E436" w14:textId="77777777" w:rsidR="004238AF" w:rsidRPr="004238AF" w:rsidRDefault="004238AF" w:rsidP="004238AF"/>
    <w:p w14:paraId="408CF90E" w14:textId="77777777" w:rsidR="004238AF" w:rsidRPr="004238AF" w:rsidRDefault="004238AF" w:rsidP="004238AF"/>
    <w:sectPr w:rsidR="004238AF" w:rsidRPr="004238A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8F5C97"/>
    <w:multiLevelType w:val="multilevel"/>
    <w:tmpl w:val="8D269308"/>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E7B43D5"/>
    <w:multiLevelType w:val="hybridMultilevel"/>
    <w:tmpl w:val="0F069C76"/>
    <w:lvl w:ilvl="0" w:tplc="C446272C">
      <w:start w:val="1"/>
      <w:numFmt w:val="bullet"/>
      <w:lvlText w:val="•"/>
      <w:lvlJc w:val="left"/>
      <w:pPr>
        <w:tabs>
          <w:tab w:val="num" w:pos="720"/>
        </w:tabs>
        <w:ind w:left="720" w:hanging="360"/>
      </w:pPr>
      <w:rPr>
        <w:rFonts w:ascii="Verdana" w:hAnsi="Verdana" w:hint="default"/>
      </w:rPr>
    </w:lvl>
    <w:lvl w:ilvl="1" w:tplc="37FC4A30" w:tentative="1">
      <w:start w:val="1"/>
      <w:numFmt w:val="bullet"/>
      <w:lvlText w:val="•"/>
      <w:lvlJc w:val="left"/>
      <w:pPr>
        <w:tabs>
          <w:tab w:val="num" w:pos="1440"/>
        </w:tabs>
        <w:ind w:left="1440" w:hanging="360"/>
      </w:pPr>
      <w:rPr>
        <w:rFonts w:ascii="Verdana" w:hAnsi="Verdana" w:hint="default"/>
      </w:rPr>
    </w:lvl>
    <w:lvl w:ilvl="2" w:tplc="7F4291F8" w:tentative="1">
      <w:start w:val="1"/>
      <w:numFmt w:val="bullet"/>
      <w:lvlText w:val="•"/>
      <w:lvlJc w:val="left"/>
      <w:pPr>
        <w:tabs>
          <w:tab w:val="num" w:pos="2160"/>
        </w:tabs>
        <w:ind w:left="2160" w:hanging="360"/>
      </w:pPr>
      <w:rPr>
        <w:rFonts w:ascii="Verdana" w:hAnsi="Verdana" w:hint="default"/>
      </w:rPr>
    </w:lvl>
    <w:lvl w:ilvl="3" w:tplc="80FCB0BA" w:tentative="1">
      <w:start w:val="1"/>
      <w:numFmt w:val="bullet"/>
      <w:lvlText w:val="•"/>
      <w:lvlJc w:val="left"/>
      <w:pPr>
        <w:tabs>
          <w:tab w:val="num" w:pos="2880"/>
        </w:tabs>
        <w:ind w:left="2880" w:hanging="360"/>
      </w:pPr>
      <w:rPr>
        <w:rFonts w:ascii="Verdana" w:hAnsi="Verdana" w:hint="default"/>
      </w:rPr>
    </w:lvl>
    <w:lvl w:ilvl="4" w:tplc="4A808D5E" w:tentative="1">
      <w:start w:val="1"/>
      <w:numFmt w:val="bullet"/>
      <w:lvlText w:val="•"/>
      <w:lvlJc w:val="left"/>
      <w:pPr>
        <w:tabs>
          <w:tab w:val="num" w:pos="3600"/>
        </w:tabs>
        <w:ind w:left="3600" w:hanging="360"/>
      </w:pPr>
      <w:rPr>
        <w:rFonts w:ascii="Verdana" w:hAnsi="Verdana" w:hint="default"/>
      </w:rPr>
    </w:lvl>
    <w:lvl w:ilvl="5" w:tplc="E54E7834" w:tentative="1">
      <w:start w:val="1"/>
      <w:numFmt w:val="bullet"/>
      <w:lvlText w:val="•"/>
      <w:lvlJc w:val="left"/>
      <w:pPr>
        <w:tabs>
          <w:tab w:val="num" w:pos="4320"/>
        </w:tabs>
        <w:ind w:left="4320" w:hanging="360"/>
      </w:pPr>
      <w:rPr>
        <w:rFonts w:ascii="Verdana" w:hAnsi="Verdana" w:hint="default"/>
      </w:rPr>
    </w:lvl>
    <w:lvl w:ilvl="6" w:tplc="FE86190E" w:tentative="1">
      <w:start w:val="1"/>
      <w:numFmt w:val="bullet"/>
      <w:lvlText w:val="•"/>
      <w:lvlJc w:val="left"/>
      <w:pPr>
        <w:tabs>
          <w:tab w:val="num" w:pos="5040"/>
        </w:tabs>
        <w:ind w:left="5040" w:hanging="360"/>
      </w:pPr>
      <w:rPr>
        <w:rFonts w:ascii="Verdana" w:hAnsi="Verdana" w:hint="default"/>
      </w:rPr>
    </w:lvl>
    <w:lvl w:ilvl="7" w:tplc="B1D4B7C6" w:tentative="1">
      <w:start w:val="1"/>
      <w:numFmt w:val="bullet"/>
      <w:lvlText w:val="•"/>
      <w:lvlJc w:val="left"/>
      <w:pPr>
        <w:tabs>
          <w:tab w:val="num" w:pos="5760"/>
        </w:tabs>
        <w:ind w:left="5760" w:hanging="360"/>
      </w:pPr>
      <w:rPr>
        <w:rFonts w:ascii="Verdana" w:hAnsi="Verdana" w:hint="default"/>
      </w:rPr>
    </w:lvl>
    <w:lvl w:ilvl="8" w:tplc="B5FC1F46" w:tentative="1">
      <w:start w:val="1"/>
      <w:numFmt w:val="bullet"/>
      <w:lvlText w:val="•"/>
      <w:lvlJc w:val="left"/>
      <w:pPr>
        <w:tabs>
          <w:tab w:val="num" w:pos="6480"/>
        </w:tabs>
        <w:ind w:left="6480" w:hanging="360"/>
      </w:pPr>
      <w:rPr>
        <w:rFonts w:ascii="Verdana" w:hAnsi="Verdana" w:hint="default"/>
      </w:rPr>
    </w:lvl>
  </w:abstractNum>
  <w:abstractNum w:abstractNumId="2" w15:restartNumberingAfterBreak="0">
    <w:nsid w:val="1EFF5A2A"/>
    <w:multiLevelType w:val="hybridMultilevel"/>
    <w:tmpl w:val="79B6B81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7D976F65"/>
    <w:multiLevelType w:val="hybridMultilevel"/>
    <w:tmpl w:val="CC28AEC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77E"/>
    <w:rsid w:val="00116B38"/>
    <w:rsid w:val="001A3C10"/>
    <w:rsid w:val="004238AF"/>
    <w:rsid w:val="004456F2"/>
    <w:rsid w:val="004C3CA4"/>
    <w:rsid w:val="006034FF"/>
    <w:rsid w:val="0063577E"/>
    <w:rsid w:val="006D19A1"/>
    <w:rsid w:val="007825D1"/>
    <w:rsid w:val="008149D4"/>
    <w:rsid w:val="00843F02"/>
    <w:rsid w:val="00C363C4"/>
    <w:rsid w:val="00D34EFF"/>
    <w:rsid w:val="00D5458E"/>
    <w:rsid w:val="00D84F48"/>
    <w:rsid w:val="00E02059"/>
    <w:rsid w:val="00ED14F4"/>
    <w:rsid w:val="00FA469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42007"/>
  <w15:chartTrackingRefBased/>
  <w15:docId w15:val="{49309434-AD3C-497D-88C2-196F387B7C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6B38"/>
  </w:style>
  <w:style w:type="paragraph" w:styleId="Heading1">
    <w:name w:val="heading 1"/>
    <w:basedOn w:val="Normal"/>
    <w:next w:val="Normal"/>
    <w:link w:val="Heading1Char"/>
    <w:uiPriority w:val="9"/>
    <w:qFormat/>
    <w:rsid w:val="00116B3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238A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A469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16B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6B3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16B3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16B38"/>
    <w:pPr>
      <w:outlineLvl w:val="9"/>
    </w:pPr>
    <w:rPr>
      <w:lang w:val="en-US"/>
    </w:rPr>
  </w:style>
  <w:style w:type="character" w:customStyle="1" w:styleId="Heading2Char">
    <w:name w:val="Heading 2 Char"/>
    <w:basedOn w:val="DefaultParagraphFont"/>
    <w:link w:val="Heading2"/>
    <w:uiPriority w:val="9"/>
    <w:rsid w:val="004238AF"/>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4238AF"/>
    <w:pPr>
      <w:spacing w:after="100"/>
    </w:pPr>
  </w:style>
  <w:style w:type="paragraph" w:styleId="TOC2">
    <w:name w:val="toc 2"/>
    <w:basedOn w:val="Normal"/>
    <w:next w:val="Normal"/>
    <w:autoRedefine/>
    <w:uiPriority w:val="39"/>
    <w:unhideWhenUsed/>
    <w:rsid w:val="004238AF"/>
    <w:pPr>
      <w:spacing w:after="100"/>
      <w:ind w:left="220"/>
    </w:pPr>
  </w:style>
  <w:style w:type="character" w:styleId="Hyperlink">
    <w:name w:val="Hyperlink"/>
    <w:basedOn w:val="DefaultParagraphFont"/>
    <w:uiPriority w:val="99"/>
    <w:unhideWhenUsed/>
    <w:rsid w:val="004238AF"/>
    <w:rPr>
      <w:color w:val="0563C1" w:themeColor="hyperlink"/>
      <w:u w:val="single"/>
    </w:rPr>
  </w:style>
  <w:style w:type="paragraph" w:styleId="ListParagraph">
    <w:name w:val="List Paragraph"/>
    <w:basedOn w:val="Normal"/>
    <w:uiPriority w:val="34"/>
    <w:qFormat/>
    <w:rsid w:val="004238AF"/>
    <w:pPr>
      <w:spacing w:after="0" w:line="240" w:lineRule="auto"/>
      <w:ind w:left="720"/>
      <w:contextualSpacing/>
    </w:pPr>
    <w:rPr>
      <w:rFonts w:ascii="Times New Roman" w:eastAsia="Times New Roman" w:hAnsi="Times New Roman" w:cs="Times New Roman"/>
      <w:sz w:val="24"/>
      <w:szCs w:val="24"/>
      <w:lang w:eastAsia="nl-NL"/>
    </w:rPr>
  </w:style>
  <w:style w:type="paragraph" w:styleId="NormalWeb">
    <w:name w:val="Normal (Web)"/>
    <w:basedOn w:val="Normal"/>
    <w:uiPriority w:val="99"/>
    <w:semiHidden/>
    <w:unhideWhenUsed/>
    <w:rsid w:val="004238AF"/>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UnresolvedMention">
    <w:name w:val="Unresolved Mention"/>
    <w:basedOn w:val="DefaultParagraphFont"/>
    <w:uiPriority w:val="99"/>
    <w:semiHidden/>
    <w:unhideWhenUsed/>
    <w:rsid w:val="004238AF"/>
    <w:rPr>
      <w:color w:val="605E5C"/>
      <w:shd w:val="clear" w:color="auto" w:fill="E1DFDD"/>
    </w:rPr>
  </w:style>
  <w:style w:type="character" w:customStyle="1" w:styleId="Heading3Char">
    <w:name w:val="Heading 3 Char"/>
    <w:basedOn w:val="DefaultParagraphFont"/>
    <w:link w:val="Heading3"/>
    <w:uiPriority w:val="9"/>
    <w:rsid w:val="00FA4690"/>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4456F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4023568">
      <w:bodyDiv w:val="1"/>
      <w:marLeft w:val="0"/>
      <w:marRight w:val="0"/>
      <w:marTop w:val="0"/>
      <w:marBottom w:val="0"/>
      <w:divBdr>
        <w:top w:val="none" w:sz="0" w:space="0" w:color="auto"/>
        <w:left w:val="none" w:sz="0" w:space="0" w:color="auto"/>
        <w:bottom w:val="none" w:sz="0" w:space="0" w:color="auto"/>
        <w:right w:val="none" w:sz="0" w:space="0" w:color="auto"/>
      </w:divBdr>
      <w:divsChild>
        <w:div w:id="1779373145">
          <w:marLeft w:val="288"/>
          <w:marRight w:val="0"/>
          <w:marTop w:val="0"/>
          <w:marBottom w:val="0"/>
          <w:divBdr>
            <w:top w:val="none" w:sz="0" w:space="0" w:color="auto"/>
            <w:left w:val="none" w:sz="0" w:space="0" w:color="auto"/>
            <w:bottom w:val="none" w:sz="0" w:space="0" w:color="auto"/>
            <w:right w:val="none" w:sz="0" w:space="0" w:color="auto"/>
          </w:divBdr>
        </w:div>
      </w:divsChild>
    </w:div>
    <w:div w:id="677585730">
      <w:bodyDiv w:val="1"/>
      <w:marLeft w:val="0"/>
      <w:marRight w:val="0"/>
      <w:marTop w:val="0"/>
      <w:marBottom w:val="0"/>
      <w:divBdr>
        <w:top w:val="none" w:sz="0" w:space="0" w:color="auto"/>
        <w:left w:val="none" w:sz="0" w:space="0" w:color="auto"/>
        <w:bottom w:val="none" w:sz="0" w:space="0" w:color="auto"/>
        <w:right w:val="none" w:sz="0" w:space="0" w:color="auto"/>
      </w:divBdr>
    </w:div>
    <w:div w:id="716660083">
      <w:bodyDiv w:val="1"/>
      <w:marLeft w:val="0"/>
      <w:marRight w:val="0"/>
      <w:marTop w:val="0"/>
      <w:marBottom w:val="0"/>
      <w:divBdr>
        <w:top w:val="none" w:sz="0" w:space="0" w:color="auto"/>
        <w:left w:val="none" w:sz="0" w:space="0" w:color="auto"/>
        <w:bottom w:val="none" w:sz="0" w:space="0" w:color="auto"/>
        <w:right w:val="none" w:sz="0" w:space="0" w:color="auto"/>
      </w:divBdr>
    </w:div>
    <w:div w:id="1302425605">
      <w:bodyDiv w:val="1"/>
      <w:marLeft w:val="0"/>
      <w:marRight w:val="0"/>
      <w:marTop w:val="0"/>
      <w:marBottom w:val="0"/>
      <w:divBdr>
        <w:top w:val="none" w:sz="0" w:space="0" w:color="auto"/>
        <w:left w:val="none" w:sz="0" w:space="0" w:color="auto"/>
        <w:bottom w:val="none" w:sz="0" w:space="0" w:color="auto"/>
        <w:right w:val="none" w:sz="0" w:space="0" w:color="auto"/>
      </w:divBdr>
    </w:div>
    <w:div w:id="1555313573">
      <w:bodyDiv w:val="1"/>
      <w:marLeft w:val="0"/>
      <w:marRight w:val="0"/>
      <w:marTop w:val="0"/>
      <w:marBottom w:val="0"/>
      <w:divBdr>
        <w:top w:val="none" w:sz="0" w:space="0" w:color="auto"/>
        <w:left w:val="none" w:sz="0" w:space="0" w:color="auto"/>
        <w:bottom w:val="none" w:sz="0" w:space="0" w:color="auto"/>
        <w:right w:val="none" w:sz="0" w:space="0" w:color="auto"/>
      </w:divBdr>
    </w:div>
    <w:div w:id="1948610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en.wikipedia.org/wiki/Data_scienc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bb.avans.nl/webapps/blackboard/content/listContent.jsp?course_id=_17731_1&amp;content_id=_1790526_1" TargetMode="External"/><Relationship Id="rId5" Type="http://schemas.openxmlformats.org/officeDocument/2006/relationships/webSettings" Target="webSettings.xml"/><Relationship Id="rId10" Type="http://schemas.openxmlformats.org/officeDocument/2006/relationships/hyperlink" Target="https://london.ac.uk/sites/default/files/styles/max_1300x1300/public/2018-03/data-science.jpg?itok=bTPDs5nf" TargetMode="External"/><Relationship Id="rId4" Type="http://schemas.openxmlformats.org/officeDocument/2006/relationships/settings" Target="settings.xml"/><Relationship Id="rId9" Type="http://schemas.openxmlformats.org/officeDocument/2006/relationships/hyperlink" Target="https://docs.microsoft.com/en-us/azure/machine-learning/team-data-science-process/lifecycle" TargetMode="External"/><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1A5071-DBC7-4376-BD03-AA1BE23158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TotalTime>
  <Pages>7</Pages>
  <Words>1348</Words>
  <Characters>7417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job haast</dc:creator>
  <cp:keywords/>
  <dc:description/>
  <cp:lastModifiedBy>job haast</cp:lastModifiedBy>
  <cp:revision>6</cp:revision>
  <dcterms:created xsi:type="dcterms:W3CDTF">2021-03-01T12:45:00Z</dcterms:created>
  <dcterms:modified xsi:type="dcterms:W3CDTF">2021-03-02T18:48:00Z</dcterms:modified>
</cp:coreProperties>
</file>