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AD9E" w14:textId="77777777" w:rsidR="00D1065A" w:rsidRDefault="00D1065A">
      <w:r w:rsidRPr="00D1065A">
        <w:t xml:space="preserve">Carlos Rafael Hernández Vargas (Jalisco, 1980) </w:t>
      </w:r>
    </w:p>
    <w:p w14:paraId="16AE3298" w14:textId="77777777" w:rsidR="00D1065A" w:rsidRDefault="00D1065A"/>
    <w:p w14:paraId="3FFB41DE" w14:textId="30112BEC" w:rsidR="00404DAA" w:rsidRDefault="00D1065A">
      <w:r>
        <w:t>P</w:t>
      </w:r>
      <w:r w:rsidRPr="00D1065A">
        <w:t xml:space="preserve">rofesor e investigador en la Universidad de Guadalajara. Es maestro en Estudios Latinoamericanos por la Universidad Nacional Autónoma de México, y doctor en Ciencias Sociales por la Universidad de Guadalajara. Ha publicado diversos artículos científicos en revistas académicas sobre el tema del consumo, el consumismo y las nuevas prácticas sociales. Es autor del libro </w:t>
      </w:r>
      <w:r w:rsidRPr="00D1065A">
        <w:rPr>
          <w:i/>
          <w:iCs/>
        </w:rPr>
        <w:t>El escape de Tántalo. La estrategia barroca en el consumo de mercaderías piratas</w:t>
      </w:r>
      <w:r w:rsidRPr="00D1065A">
        <w:t xml:space="preserve"> (Navarra, 2024). Es investigador en temas sobre nuevas prácticas socioculturales, consumo, vínculos y mitologías desde miradas socioantropológicas.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5A"/>
    <w:rsid w:val="002019C3"/>
    <w:rsid w:val="00404DAA"/>
    <w:rsid w:val="009363E5"/>
    <w:rsid w:val="00A74CD0"/>
    <w:rsid w:val="00BE04BA"/>
    <w:rsid w:val="00D1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237F"/>
  <w15:chartTrackingRefBased/>
  <w15:docId w15:val="{7193AE22-07F8-2F4E-B70D-6849B2EC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6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6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6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6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6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6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6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6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6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6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6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6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2025-02-06T18:24:00Z</dcterms:created>
  <dcterms:modified xsi:type="dcterms:W3CDTF">2025-02-06T18:25:00Z</dcterms:modified>
</cp:coreProperties>
</file>