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16EE4" w14:textId="77777777" w:rsidR="00353AB8" w:rsidRDefault="00353AB8" w:rsidP="00353AB8">
      <w:r>
        <w:t>Diego Noel Ramos Rojas (Chiapas, 1989)</w:t>
      </w:r>
    </w:p>
    <w:p w14:paraId="51F7E097" w14:textId="77777777" w:rsidR="00353AB8" w:rsidRDefault="00353AB8" w:rsidP="00353AB8"/>
    <w:p w14:paraId="2D6FF0CD" w14:textId="77777777" w:rsidR="00353AB8" w:rsidRDefault="00353AB8" w:rsidP="00353AB8">
      <w:r>
        <w:t xml:space="preserve">Doctor en Ciencias Sociales por la Universidad de Guadalajara. Maestro en Comunicación de la Ciencia y la Cultura por el ITESO. Licenciado en Ciencias de la Comunicación por la Universidad Autónoma de Chiapas. Miembro del Sistema Nacional de Investigadores e investigadoras nivel 1. </w:t>
      </w:r>
    </w:p>
    <w:p w14:paraId="3A75AA2F" w14:textId="77777777" w:rsidR="00353AB8" w:rsidRDefault="00353AB8" w:rsidP="00353AB8"/>
    <w:p w14:paraId="4F0EB260" w14:textId="77777777" w:rsidR="00353AB8" w:rsidRDefault="00353AB8" w:rsidP="00353AB8">
      <w:r>
        <w:t xml:space="preserve">Pertenece al Observatorio de Libertad de Expresión y Violencia contra Periodistas de la Universidad de Guadalajara, donde se desempeña como profesor e investigador. Forma parte de la Red Nacional por la libertad de Expresión y contra la Violencia a Comunicadores de la UAM-Xochimilco. También es miembro activo de la Asociación Mexicana de Investigadores de la Comunicación (AMIC). </w:t>
      </w:r>
    </w:p>
    <w:p w14:paraId="01DDFCE6" w14:textId="77777777" w:rsidR="00353AB8" w:rsidRDefault="00353AB8" w:rsidP="00353AB8"/>
    <w:p w14:paraId="3C3BA5DF" w14:textId="77777777" w:rsidR="00353AB8" w:rsidRDefault="00353AB8" w:rsidP="00353AB8">
      <w:r>
        <w:t xml:space="preserve">Obtuvo una mención honorífica del premio a la mejor tesis doctoral de la Cátedra Jorge Alonso en el año 2022. Es autor de varios artículos, libros y capítulos relacionados con los estudios del periodismo, la libertad de expresión y las formas organizativas de los periodistas. Ha impartido charlas, ponencias y conferencias relacionadas a los medios independientes, el periodismo colaborativo, la violencia contra la prensa y las redes de periodistas en México </w:t>
      </w:r>
    </w:p>
    <w:p w14:paraId="57573D32" w14:textId="77777777" w:rsidR="00353AB8" w:rsidRDefault="00353AB8" w:rsidP="00353AB8"/>
    <w:p w14:paraId="37E9BDDC" w14:textId="761CC89E" w:rsidR="00404DAA" w:rsidRDefault="00353AB8" w:rsidP="00353AB8">
      <w:r>
        <w:t>Sus más recientes obras como autor único son el libro titulado "En defensa de la libertad de expresión. Estudio sobre acciones y trayectorias de los Colectivos de Periodistas en México" (CIESAS/UdeG, 2022) y el artículo académico "Las luchas de los Colectivos de Periodistas en México. Acciones y defensa del ejercicio periodístico" (Sur Le Journalisme, 2024</w:t>
      </w:r>
      <w:r>
        <w:t>)</w:t>
      </w:r>
    </w:p>
    <w:sectPr w:rsidR="00404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B8"/>
    <w:rsid w:val="00187F91"/>
    <w:rsid w:val="002019C3"/>
    <w:rsid w:val="00353AB8"/>
    <w:rsid w:val="00404DAA"/>
    <w:rsid w:val="009363E5"/>
    <w:rsid w:val="00B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EECD5"/>
  <w15:chartTrackingRefBased/>
  <w15:docId w15:val="{CA07CAA1-3FC6-8E47-9246-7B3190C5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A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A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A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A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A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A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A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A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A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A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A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A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A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A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A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A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A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1</cp:revision>
  <dcterms:created xsi:type="dcterms:W3CDTF">2025-01-31T00:26:00Z</dcterms:created>
  <dcterms:modified xsi:type="dcterms:W3CDTF">2025-01-31T00:27:00Z</dcterms:modified>
</cp:coreProperties>
</file>