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F43A" w14:textId="77777777" w:rsidR="00855BEA" w:rsidRDefault="00855BEA">
      <w:pPr>
        <w:rPr>
          <w:rFonts w:ascii="Times New Roman" w:hAnsi="Times New Roman" w:cs="Times New Roman"/>
          <w:lang w:val="es-MX"/>
        </w:rPr>
      </w:pPr>
    </w:p>
    <w:p w14:paraId="137F98EB" w14:textId="3F47A68F" w:rsidR="008C41DF" w:rsidRPr="008C41DF" w:rsidRDefault="008C41DF">
      <w:pPr>
        <w:rPr>
          <w:rFonts w:ascii="Avenir Book" w:hAnsi="Avenir Book" w:cs="Times New Roman"/>
          <w:b/>
          <w:bCs/>
          <w:lang w:val="es-MX"/>
        </w:rPr>
      </w:pPr>
      <w:r w:rsidRPr="008C41DF">
        <w:rPr>
          <w:rFonts w:ascii="Avenir Book" w:hAnsi="Avenir Book" w:cs="Times New Roman"/>
          <w:b/>
          <w:bCs/>
          <w:lang w:val="es-MX"/>
        </w:rPr>
        <w:t xml:space="preserve">Nancy Wendy Aceves Velázquez </w:t>
      </w:r>
    </w:p>
    <w:p w14:paraId="414A1CD8" w14:textId="014D427E" w:rsidR="008C41DF" w:rsidRDefault="008C41DF" w:rsidP="008C41DF">
      <w:pPr>
        <w:rPr>
          <w:rFonts w:ascii="Avenir Book" w:hAnsi="Avenir Book" w:cs="Times New Roman"/>
          <w:lang w:val="es-MX"/>
        </w:rPr>
      </w:pPr>
    </w:p>
    <w:p w14:paraId="7E168887" w14:textId="77777777" w:rsidR="008C41DF" w:rsidRPr="008C41DF" w:rsidRDefault="008C41DF" w:rsidP="008C41DF">
      <w:pPr>
        <w:rPr>
          <w:rFonts w:ascii="Avenir Book" w:hAnsi="Avenir Book" w:cs="Times New Roman"/>
          <w:lang w:val="es-MX"/>
        </w:rPr>
      </w:pPr>
    </w:p>
    <w:p w14:paraId="53736025" w14:textId="41C44C81" w:rsidR="008C41DF" w:rsidRPr="008C41DF" w:rsidRDefault="008C41DF" w:rsidP="008C41DF">
      <w:pPr>
        <w:jc w:val="both"/>
        <w:rPr>
          <w:rFonts w:ascii="Avenir Book" w:hAnsi="Avenir Book" w:cs="Arial"/>
        </w:rPr>
      </w:pPr>
      <w:r w:rsidRPr="008C41DF">
        <w:rPr>
          <w:rFonts w:ascii="Avenir Book" w:hAnsi="Avenir Book" w:cs="Arial"/>
        </w:rPr>
        <w:t xml:space="preserve">Maestra </w:t>
      </w:r>
      <w:r w:rsidRPr="008C41DF">
        <w:rPr>
          <w:rFonts w:ascii="Avenir Book" w:hAnsi="Avenir Book" w:cs="Arial"/>
        </w:rPr>
        <w:t>en Periodismo Digital por la Universidad de Guadalajara (UdeG)</w:t>
      </w:r>
      <w:r w:rsidRPr="008C41DF">
        <w:rPr>
          <w:rFonts w:ascii="Avenir Book" w:hAnsi="Avenir Book" w:cs="Arial"/>
        </w:rPr>
        <w:t xml:space="preserve"> y licenciada en Ciencias de la Comunicación</w:t>
      </w:r>
      <w:r w:rsidRPr="008C41DF">
        <w:rPr>
          <w:rFonts w:ascii="Avenir Book" w:hAnsi="Avenir Book" w:cs="Arial"/>
        </w:rPr>
        <w:t>.</w:t>
      </w:r>
    </w:p>
    <w:p w14:paraId="1DD0935A" w14:textId="77777777" w:rsidR="008C41DF" w:rsidRPr="008C41DF" w:rsidRDefault="008C41DF" w:rsidP="008C41DF">
      <w:pPr>
        <w:jc w:val="both"/>
        <w:rPr>
          <w:rFonts w:ascii="Avenir Book" w:hAnsi="Avenir Book" w:cs="Arial"/>
        </w:rPr>
      </w:pPr>
    </w:p>
    <w:p w14:paraId="0C3C5ACA" w14:textId="77777777" w:rsidR="008C41DF" w:rsidRPr="008C41DF" w:rsidRDefault="008C41DF" w:rsidP="008C41DF">
      <w:pPr>
        <w:jc w:val="both"/>
        <w:rPr>
          <w:rFonts w:ascii="Avenir Book" w:hAnsi="Avenir Book" w:cs="Arial"/>
        </w:rPr>
      </w:pPr>
      <w:r w:rsidRPr="008C41DF">
        <w:rPr>
          <w:rFonts w:ascii="Avenir Book" w:hAnsi="Avenir Book" w:cs="Arial"/>
        </w:rPr>
        <w:t>Fue periodista en prensa escrita, web, radio y televisión; recibió el premio de periodismo Prevención del Embarazo en Adolescentes, otorgado por el Centro Latinoamericano Salud y Mujer, A.C. (CELSAM), por su reportaje “El martirio de ser madre”.</w:t>
      </w:r>
    </w:p>
    <w:p w14:paraId="6D487361" w14:textId="77777777" w:rsidR="008C41DF" w:rsidRPr="008C41DF" w:rsidRDefault="008C41DF" w:rsidP="008C41DF">
      <w:pPr>
        <w:jc w:val="both"/>
        <w:rPr>
          <w:rFonts w:ascii="Avenir Book" w:hAnsi="Avenir Book" w:cs="Arial"/>
        </w:rPr>
      </w:pPr>
    </w:p>
    <w:p w14:paraId="735B188F" w14:textId="77777777" w:rsidR="008C41DF" w:rsidRDefault="008C41DF" w:rsidP="008C41DF">
      <w:pPr>
        <w:jc w:val="both"/>
        <w:rPr>
          <w:rFonts w:ascii="Avenir Book" w:hAnsi="Avenir Book" w:cs="Arial"/>
        </w:rPr>
      </w:pPr>
      <w:r w:rsidRPr="008C41DF">
        <w:rPr>
          <w:rFonts w:ascii="Avenir Book" w:hAnsi="Avenir Book" w:cs="Arial"/>
        </w:rPr>
        <w:t xml:space="preserve">Actualmente es profesora de tiempo completo y coordina la licenciatura y la maestría en Periodismo digital </w:t>
      </w:r>
      <w:r w:rsidRPr="008C41DF">
        <w:rPr>
          <w:rFonts w:ascii="Avenir Book" w:hAnsi="Avenir Book" w:cs="Arial"/>
        </w:rPr>
        <w:t>en el Centro Universitario de Guadalajara (CUGDL) de</w:t>
      </w:r>
      <w:r w:rsidRPr="008C41DF">
        <w:rPr>
          <w:rFonts w:ascii="Avenir Book" w:hAnsi="Avenir Book" w:cs="Arial"/>
        </w:rPr>
        <w:t xml:space="preserve"> la Universidad de Guadalajara</w:t>
      </w:r>
      <w:r w:rsidRPr="008C41DF">
        <w:rPr>
          <w:rFonts w:ascii="Avenir Book" w:hAnsi="Avenir Book" w:cs="Arial"/>
        </w:rPr>
        <w:t xml:space="preserve"> (UdeG)</w:t>
      </w:r>
      <w:r w:rsidRPr="008C41DF">
        <w:rPr>
          <w:rFonts w:ascii="Avenir Book" w:hAnsi="Avenir Book" w:cs="Arial"/>
        </w:rPr>
        <w:t>.</w:t>
      </w:r>
      <w:r w:rsidRPr="008C41DF">
        <w:rPr>
          <w:rFonts w:ascii="Avenir Book" w:hAnsi="Avenir Book" w:cs="Arial"/>
        </w:rPr>
        <w:t xml:space="preserve"> </w:t>
      </w:r>
    </w:p>
    <w:p w14:paraId="4B3F693C" w14:textId="77777777" w:rsidR="008C41DF" w:rsidRDefault="008C41DF" w:rsidP="008C41DF">
      <w:pPr>
        <w:jc w:val="both"/>
        <w:rPr>
          <w:rFonts w:ascii="Avenir Book" w:hAnsi="Avenir Book" w:cs="Arial"/>
        </w:rPr>
      </w:pPr>
    </w:p>
    <w:p w14:paraId="402C48AD" w14:textId="77777777" w:rsidR="008C41DF" w:rsidRDefault="008C41DF" w:rsidP="008C41DF">
      <w:pPr>
        <w:jc w:val="both"/>
        <w:rPr>
          <w:rFonts w:ascii="Avenir Book" w:hAnsi="Avenir Book" w:cs="Arial"/>
        </w:rPr>
      </w:pPr>
      <w:r w:rsidRPr="008C41DF">
        <w:rPr>
          <w:rFonts w:ascii="Avenir Book" w:hAnsi="Avenir Book" w:cs="Arial"/>
        </w:rPr>
        <w:t xml:space="preserve">Cuenta con perfil PRODEP. Es integrante del Cuerpo Académico Comunicación y Periodismo Digital UDG-CA-1181. </w:t>
      </w:r>
    </w:p>
    <w:p w14:paraId="0296C9C1" w14:textId="77777777" w:rsidR="008C41DF" w:rsidRDefault="008C41DF" w:rsidP="008C41DF">
      <w:pPr>
        <w:jc w:val="both"/>
        <w:rPr>
          <w:rFonts w:ascii="Avenir Book" w:hAnsi="Avenir Book" w:cs="Arial"/>
        </w:rPr>
      </w:pPr>
    </w:p>
    <w:p w14:paraId="29F5D107" w14:textId="42958880" w:rsidR="008C41DF" w:rsidRPr="008C41DF" w:rsidRDefault="008C41DF" w:rsidP="008C41DF">
      <w:pPr>
        <w:jc w:val="both"/>
        <w:rPr>
          <w:rFonts w:ascii="Avenir Book" w:hAnsi="Avenir Book" w:cs="Arial"/>
          <w:i/>
          <w:iCs/>
        </w:rPr>
      </w:pPr>
      <w:r w:rsidRPr="008C41DF">
        <w:rPr>
          <w:rFonts w:ascii="Avenir Book" w:hAnsi="Avenir Book" w:cs="Arial"/>
        </w:rPr>
        <w:t xml:space="preserve">Es </w:t>
      </w:r>
      <w:r>
        <w:rPr>
          <w:rFonts w:ascii="Avenir Book" w:hAnsi="Avenir Book" w:cs="Arial"/>
        </w:rPr>
        <w:t>co</w:t>
      </w:r>
      <w:r w:rsidRPr="008C41DF">
        <w:rPr>
          <w:rFonts w:ascii="Avenir Book" w:hAnsi="Avenir Book" w:cs="Arial"/>
        </w:rPr>
        <w:t xml:space="preserve">autora del </w:t>
      </w:r>
      <w:r w:rsidRPr="008C41DF">
        <w:rPr>
          <w:rFonts w:ascii="Avenir Book" w:hAnsi="Avenir Book" w:cs="Arial"/>
          <w:i/>
          <w:iCs/>
        </w:rPr>
        <w:t xml:space="preserve">Recetario para contar historias, una ruta para estudiantes en la realización de productos periodísticos (2022); </w:t>
      </w:r>
      <w:r w:rsidRPr="008C41DF">
        <w:rPr>
          <w:rFonts w:ascii="Avenir Book" w:hAnsi="Avenir Book" w:cs="Arial"/>
        </w:rPr>
        <w:t>y el</w:t>
      </w:r>
      <w:r w:rsidRPr="008C41DF">
        <w:rPr>
          <w:rFonts w:ascii="Avenir Book" w:hAnsi="Avenir Book" w:cs="Arial"/>
          <w:i/>
          <w:iCs/>
        </w:rPr>
        <w:t xml:space="preserve"> Recetario contra las </w:t>
      </w:r>
      <w:proofErr w:type="spellStart"/>
      <w:r w:rsidRPr="008C41DF">
        <w:rPr>
          <w:rFonts w:ascii="Avenir Book" w:hAnsi="Avenir Book" w:cs="Arial"/>
          <w:i/>
          <w:iCs/>
        </w:rPr>
        <w:t>fake</w:t>
      </w:r>
      <w:proofErr w:type="spellEnd"/>
      <w:r w:rsidRPr="008C41DF">
        <w:rPr>
          <w:rFonts w:ascii="Avenir Book" w:hAnsi="Avenir Book" w:cs="Arial"/>
          <w:i/>
          <w:iCs/>
        </w:rPr>
        <w:t xml:space="preserve"> </w:t>
      </w:r>
      <w:proofErr w:type="spellStart"/>
      <w:r w:rsidRPr="008C41DF">
        <w:rPr>
          <w:rFonts w:ascii="Avenir Book" w:hAnsi="Avenir Book" w:cs="Arial"/>
          <w:i/>
          <w:iCs/>
        </w:rPr>
        <w:t>news</w:t>
      </w:r>
      <w:proofErr w:type="spellEnd"/>
      <w:r w:rsidRPr="008C41DF">
        <w:rPr>
          <w:rFonts w:ascii="Avenir Book" w:hAnsi="Avenir Book" w:cs="Arial"/>
          <w:i/>
          <w:iCs/>
        </w:rPr>
        <w:t>, una ruta para prevenir y combatir la desinformación (2024)</w:t>
      </w:r>
      <w:r>
        <w:rPr>
          <w:rFonts w:ascii="Avenir Book" w:hAnsi="Avenir Book" w:cs="Arial"/>
          <w:i/>
          <w:iCs/>
        </w:rPr>
        <w:t xml:space="preserve">, </w:t>
      </w:r>
      <w:r>
        <w:rPr>
          <w:rFonts w:ascii="Avenir Book" w:hAnsi="Avenir Book" w:cs="Arial"/>
        </w:rPr>
        <w:t xml:space="preserve">así como de la obra </w:t>
      </w:r>
      <w:r>
        <w:rPr>
          <w:rFonts w:ascii="Avenir Book" w:hAnsi="Avenir Book" w:cs="Arial"/>
          <w:i/>
          <w:iCs/>
        </w:rPr>
        <w:t>Periodismo y Agenda informativa (2024).</w:t>
      </w:r>
    </w:p>
    <w:p w14:paraId="0E13E37D" w14:textId="77777777" w:rsidR="008C41DF" w:rsidRPr="008C41DF" w:rsidRDefault="008C41DF">
      <w:pPr>
        <w:rPr>
          <w:rFonts w:ascii="Times New Roman" w:hAnsi="Times New Roman" w:cs="Times New Roman"/>
        </w:rPr>
      </w:pPr>
    </w:p>
    <w:sectPr w:rsidR="008C41DF" w:rsidRPr="008C41DF" w:rsidSect="00530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EA"/>
    <w:rsid w:val="00057569"/>
    <w:rsid w:val="00072A88"/>
    <w:rsid w:val="00074933"/>
    <w:rsid w:val="000B0C9A"/>
    <w:rsid w:val="000C47E5"/>
    <w:rsid w:val="00187F91"/>
    <w:rsid w:val="00190DE0"/>
    <w:rsid w:val="00220D39"/>
    <w:rsid w:val="002314D7"/>
    <w:rsid w:val="00270741"/>
    <w:rsid w:val="002916F0"/>
    <w:rsid w:val="002E78FF"/>
    <w:rsid w:val="00320BBA"/>
    <w:rsid w:val="00341CBD"/>
    <w:rsid w:val="003676AB"/>
    <w:rsid w:val="003A7BCE"/>
    <w:rsid w:val="003B1BA3"/>
    <w:rsid w:val="003D1C75"/>
    <w:rsid w:val="004201D8"/>
    <w:rsid w:val="004401F2"/>
    <w:rsid w:val="00453DD7"/>
    <w:rsid w:val="004647B0"/>
    <w:rsid w:val="00495EBF"/>
    <w:rsid w:val="00513AB1"/>
    <w:rsid w:val="00530A34"/>
    <w:rsid w:val="00575673"/>
    <w:rsid w:val="005901D5"/>
    <w:rsid w:val="005952A2"/>
    <w:rsid w:val="005E69E3"/>
    <w:rsid w:val="00652242"/>
    <w:rsid w:val="0066438D"/>
    <w:rsid w:val="006C4260"/>
    <w:rsid w:val="007204E9"/>
    <w:rsid w:val="00767899"/>
    <w:rsid w:val="007730C9"/>
    <w:rsid w:val="00847E1E"/>
    <w:rsid w:val="008508A4"/>
    <w:rsid w:val="00855BEA"/>
    <w:rsid w:val="00881CF6"/>
    <w:rsid w:val="008C41DF"/>
    <w:rsid w:val="008C6F2F"/>
    <w:rsid w:val="00A468D1"/>
    <w:rsid w:val="00A76AB5"/>
    <w:rsid w:val="00A837EA"/>
    <w:rsid w:val="00AE3197"/>
    <w:rsid w:val="00B4507F"/>
    <w:rsid w:val="00BB28D9"/>
    <w:rsid w:val="00C12E55"/>
    <w:rsid w:val="00C24296"/>
    <w:rsid w:val="00C62E56"/>
    <w:rsid w:val="00C70E72"/>
    <w:rsid w:val="00DC4874"/>
    <w:rsid w:val="00DF4387"/>
    <w:rsid w:val="00E14D85"/>
    <w:rsid w:val="00E2400C"/>
    <w:rsid w:val="00E34D13"/>
    <w:rsid w:val="00E97FBB"/>
    <w:rsid w:val="00F1494E"/>
    <w:rsid w:val="00F448AB"/>
    <w:rsid w:val="00F57BB2"/>
    <w:rsid w:val="00FC253B"/>
    <w:rsid w:val="00FD4277"/>
    <w:rsid w:val="00FD5CCB"/>
    <w:rsid w:val="00FD7459"/>
    <w:rsid w:val="00FF087B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5D68F4"/>
  <w14:defaultImageDpi w14:val="300"/>
  <w15:docId w15:val="{F3000C36-481D-7442-ACFD-BA6FD70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5B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s-MX"/>
    </w:rPr>
  </w:style>
  <w:style w:type="paragraph" w:styleId="Ttulo3">
    <w:name w:val="heading 3"/>
    <w:basedOn w:val="Normal"/>
    <w:link w:val="Ttulo3Car"/>
    <w:uiPriority w:val="9"/>
    <w:qFormat/>
    <w:rsid w:val="00855BE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5BEA"/>
    <w:rPr>
      <w:rFonts w:ascii="Times New Roman" w:hAnsi="Times New Roman" w:cs="Times New Roman"/>
      <w:b/>
      <w:bCs/>
      <w:sz w:val="36"/>
      <w:szCs w:val="3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55BEA"/>
    <w:rPr>
      <w:rFonts w:ascii="Times New Roman" w:hAnsi="Times New Roman" w:cs="Times New Roman"/>
      <w:b/>
      <w:bCs/>
      <w:sz w:val="27"/>
      <w:szCs w:val="27"/>
      <w:lang w:val="es-MX"/>
    </w:rPr>
  </w:style>
  <w:style w:type="character" w:customStyle="1" w:styleId="apple-converted-space">
    <w:name w:val="apple-converted-space"/>
    <w:basedOn w:val="Fuentedeprrafopredeter"/>
    <w:rsid w:val="00855BEA"/>
  </w:style>
  <w:style w:type="character" w:styleId="Hipervnculo">
    <w:name w:val="Hyperlink"/>
    <w:basedOn w:val="Fuentedeprrafopredeter"/>
    <w:uiPriority w:val="99"/>
    <w:unhideWhenUsed/>
    <w:rsid w:val="008C41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841</Characters>
  <Application>Microsoft Office Word</Application>
  <DocSecurity>0</DocSecurity>
  <Lines>7</Lines>
  <Paragraphs>1</Paragraphs>
  <ScaleCrop>false</ScaleCrop>
  <Company>UV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Microsoft Office User</cp:lastModifiedBy>
  <cp:revision>2</cp:revision>
  <dcterms:created xsi:type="dcterms:W3CDTF">2025-02-05T18:56:00Z</dcterms:created>
  <dcterms:modified xsi:type="dcterms:W3CDTF">2025-02-05T18:56:00Z</dcterms:modified>
</cp:coreProperties>
</file>