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601C" w14:textId="50C2FE91" w:rsidR="0013144B" w:rsidRDefault="00DF7DBF">
      <w:r w:rsidRPr="00DF7DBF">
        <w:rPr>
          <w:noProof/>
        </w:rPr>
        <w:drawing>
          <wp:inline distT="0" distB="0" distL="0" distR="0" wp14:anchorId="63ACE634" wp14:editId="0691CA8D">
            <wp:extent cx="5092861" cy="4120147"/>
            <wp:effectExtent l="0" t="0" r="0" b="0"/>
            <wp:docPr id="700510522" name="Picture 1" descr="A diagram of a fire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0522" name="Picture 1" descr="A diagram of a firewal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7173" cy="418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3C05" w14:textId="73CF749E" w:rsidR="00DF7DBF" w:rsidRPr="00DF7DBF" w:rsidRDefault="00DF7DBF" w:rsidP="009377C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7D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 Summary</w:t>
      </w:r>
      <w:r w:rsidR="009377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28A5015" w14:textId="77777777" w:rsidR="00DF7DBF" w:rsidRPr="00DF7DBF" w:rsidRDefault="00DF7DBF" w:rsidP="00DF7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This document outlines the business and security requirements for the configuration of two Palo Alto Firewalls across Site 1 and Site 2. It is intended as a functional specification for technicians implementing the design.</w:t>
      </w:r>
    </w:p>
    <w:p w14:paraId="0F2ED4F4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Site 1 Firewall must have a DMZ configured on ethernet1/3 with IP 192.168.50.1/24.</w:t>
      </w:r>
    </w:p>
    <w:p w14:paraId="12AC4546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A web server is hosted in the DMZ at 192.168.50.10 and must be accessible via HTTP from the internet using destination NAT to 221.100.250.36.</w:t>
      </w:r>
    </w:p>
    <w:p w14:paraId="75EA547C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Site 2 does not require a DMZ zone.</w:t>
      </w:r>
    </w:p>
    <w:p w14:paraId="39B812E2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Site 1 inside network uses 172.18.32.128/28 on ethernet1/2 with IP 172.18.32.129.</w:t>
      </w:r>
    </w:p>
    <w:p w14:paraId="65B928EA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Site 2 inside network uses 172.18.32.64/26 on ethernet1/2 with IP 172.18.32.65.</w:t>
      </w:r>
    </w:p>
    <w:p w14:paraId="0B63776C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Outside interfaces for Site 1 and Site 2 are 221.100.250.36 and 221.100.250.44 respectively.</w:t>
      </w:r>
    </w:p>
    <w:p w14:paraId="01E9189E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A site-to-site IPSec VPN tunnel must be established between Site 1 and Site 2 firewalls.</w:t>
      </w:r>
    </w:p>
    <w:p w14:paraId="66622995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URL filtering must be enabled to block access to shopping websites.</w:t>
      </w:r>
    </w:p>
    <w:p w14:paraId="5EE21E35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Only DNS, HTTP, and HTTPS services are allowed from internal users to the internet.</w:t>
      </w:r>
    </w:p>
    <w:p w14:paraId="23ADC95F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Ping should be allowed to ethernet1/2 via management profile, but SSH and HTTPS should not be.</w:t>
      </w:r>
    </w:p>
    <w:p w14:paraId="5D130D7D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The management interface must allow HTTPS, SSH, and Ping access.</w:t>
      </w:r>
    </w:p>
    <w:p w14:paraId="3EF9554B" w14:textId="6E65803A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A local user admin must be created with full admin privileges for firewall access.</w:t>
      </w:r>
    </w:p>
    <w:p w14:paraId="7E49F2C3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Inside clients should access the internet via Source NAT using the </w:t>
      </w:r>
      <w:proofErr w:type="gramStart"/>
      <w:r w:rsidRPr="00DF7DBF">
        <w:rPr>
          <w:rFonts w:ascii="Times New Roman" w:eastAsia="Times New Roman" w:hAnsi="Times New Roman" w:cs="Times New Roman"/>
          <w:kern w:val="0"/>
          <w14:ligatures w14:val="none"/>
        </w:rPr>
        <w:t>firewall’s</w:t>
      </w:r>
      <w:proofErr w:type="gramEnd"/>
      <w:r w:rsidRPr="00DF7DBF">
        <w:rPr>
          <w:rFonts w:ascii="Times New Roman" w:eastAsia="Times New Roman" w:hAnsi="Times New Roman" w:cs="Times New Roman"/>
          <w:kern w:val="0"/>
          <w14:ligatures w14:val="none"/>
        </w:rPr>
        <w:t xml:space="preserve"> outside interface.</w:t>
      </w:r>
    </w:p>
    <w:p w14:paraId="75F31ED8" w14:textId="77777777" w:rsidR="00DF7DBF" w:rsidRPr="00DF7DBF" w:rsidRDefault="00DF7DBF" w:rsidP="00DF7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Security policies must include App-ID filtering to control application access.</w:t>
      </w:r>
    </w:p>
    <w:p w14:paraId="25F83137" w14:textId="0FD2E47D" w:rsidR="009377CA" w:rsidRDefault="00DF7DBF" w:rsidP="00937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7DBF">
        <w:rPr>
          <w:rFonts w:ascii="Times New Roman" w:eastAsia="Times New Roman" w:hAnsi="Times New Roman" w:cs="Times New Roman"/>
          <w:kern w:val="0"/>
          <w14:ligatures w14:val="none"/>
        </w:rPr>
        <w:t>Site 2 should be able to access the web server in Site 1 DMZ via HTTP but not via ping.</w:t>
      </w:r>
    </w:p>
    <w:p w14:paraId="2A3919FC" w14:textId="41865C3E" w:rsidR="00DF7DBF" w:rsidRPr="009377CA" w:rsidRDefault="009377CA" w:rsidP="009377CA">
      <w:pPr>
        <w:rPr>
          <w:b/>
          <w:bCs/>
        </w:rPr>
      </w:pPr>
      <w:r w:rsidRPr="009377CA">
        <w:rPr>
          <w:b/>
          <w:bCs/>
        </w:rPr>
        <w:t>Test/Validation Plan Table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474"/>
        <w:gridCol w:w="3216"/>
        <w:gridCol w:w="1735"/>
      </w:tblGrid>
      <w:tr w:rsidR="009377CA" w:rsidRPr="009377CA" w14:paraId="629A123F" w14:textId="77777777" w:rsidTr="00937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BBF45" w14:textId="77777777" w:rsidR="009377CA" w:rsidRPr="009377CA" w:rsidRDefault="009377CA" w:rsidP="009377CA">
            <w:pPr>
              <w:pStyle w:val="p1"/>
              <w:rPr>
                <w:b/>
                <w:bCs/>
              </w:rPr>
            </w:pPr>
            <w:r w:rsidRPr="009377C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765ACB6" w14:textId="77777777" w:rsidR="009377CA" w:rsidRPr="009377CA" w:rsidRDefault="009377CA" w:rsidP="009377CA">
            <w:pPr>
              <w:pStyle w:val="p1"/>
              <w:rPr>
                <w:b/>
                <w:bCs/>
              </w:rPr>
            </w:pPr>
            <w:r w:rsidRPr="009377CA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29F7225" w14:textId="77777777" w:rsidR="009377CA" w:rsidRPr="009377CA" w:rsidRDefault="009377CA" w:rsidP="009377CA">
            <w:pPr>
              <w:pStyle w:val="p1"/>
              <w:rPr>
                <w:b/>
                <w:bCs/>
              </w:rPr>
            </w:pPr>
            <w:r w:rsidRPr="009377CA">
              <w:rPr>
                <w:b/>
                <w:bCs/>
              </w:rPr>
              <w:t>Test Command</w:t>
            </w:r>
          </w:p>
        </w:tc>
        <w:tc>
          <w:tcPr>
            <w:tcW w:w="0" w:type="auto"/>
            <w:vAlign w:val="center"/>
            <w:hideMark/>
          </w:tcPr>
          <w:p w14:paraId="19EADFD8" w14:textId="77777777" w:rsidR="009377CA" w:rsidRPr="009377CA" w:rsidRDefault="009377CA" w:rsidP="009377CA">
            <w:pPr>
              <w:pStyle w:val="p1"/>
              <w:rPr>
                <w:b/>
                <w:bCs/>
              </w:rPr>
            </w:pPr>
            <w:r w:rsidRPr="009377CA">
              <w:rPr>
                <w:b/>
                <w:bCs/>
              </w:rPr>
              <w:t>Expected Result</w:t>
            </w:r>
          </w:p>
        </w:tc>
      </w:tr>
      <w:tr w:rsidR="009377CA" w:rsidRPr="009377CA" w14:paraId="4D7DA869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DE3E" w14:textId="77777777" w:rsidR="009377CA" w:rsidRPr="009377CA" w:rsidRDefault="009377CA" w:rsidP="009377CA">
            <w:pPr>
              <w:pStyle w:val="p1"/>
            </w:pPr>
            <w:r w:rsidRPr="009377CA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5AECC4D1" w14:textId="77777777" w:rsidR="009377CA" w:rsidRPr="009377CA" w:rsidRDefault="009377CA" w:rsidP="009377CA">
            <w:pPr>
              <w:pStyle w:val="p1"/>
            </w:pPr>
            <w:r w:rsidRPr="009377CA">
              <w:t>Site 1 Client</w:t>
            </w:r>
          </w:p>
        </w:tc>
        <w:tc>
          <w:tcPr>
            <w:tcW w:w="0" w:type="auto"/>
            <w:vAlign w:val="center"/>
            <w:hideMark/>
          </w:tcPr>
          <w:p w14:paraId="48476D07" w14:textId="77777777" w:rsidR="009377CA" w:rsidRPr="009377CA" w:rsidRDefault="009377CA" w:rsidP="009377CA">
            <w:pPr>
              <w:pStyle w:val="p1"/>
            </w:pPr>
            <w:r w:rsidRPr="009377CA">
              <w:t>ping 8.8.8.8 or browser test</w:t>
            </w:r>
          </w:p>
        </w:tc>
        <w:tc>
          <w:tcPr>
            <w:tcW w:w="0" w:type="auto"/>
            <w:vAlign w:val="center"/>
            <w:hideMark/>
          </w:tcPr>
          <w:p w14:paraId="772E7CFB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7A2F13DF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AE51" w14:textId="77777777" w:rsidR="009377CA" w:rsidRPr="009377CA" w:rsidRDefault="009377CA" w:rsidP="009377CA">
            <w:pPr>
              <w:pStyle w:val="p1"/>
            </w:pPr>
            <w:r w:rsidRPr="009377CA"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29D64207" w14:textId="77777777" w:rsidR="009377CA" w:rsidRPr="009377CA" w:rsidRDefault="009377CA" w:rsidP="009377CA">
            <w:pPr>
              <w:pStyle w:val="p1"/>
            </w:pPr>
            <w:r w:rsidRPr="009377CA">
              <w:t>Site 2 Client</w:t>
            </w:r>
          </w:p>
        </w:tc>
        <w:tc>
          <w:tcPr>
            <w:tcW w:w="0" w:type="auto"/>
            <w:vAlign w:val="center"/>
            <w:hideMark/>
          </w:tcPr>
          <w:p w14:paraId="1BAFCFE6" w14:textId="77777777" w:rsidR="009377CA" w:rsidRPr="009377CA" w:rsidRDefault="009377CA" w:rsidP="009377CA">
            <w:pPr>
              <w:pStyle w:val="p1"/>
            </w:pPr>
            <w:r w:rsidRPr="009377CA">
              <w:t>ping 8.8.8.8 or browser test</w:t>
            </w:r>
          </w:p>
        </w:tc>
        <w:tc>
          <w:tcPr>
            <w:tcW w:w="0" w:type="auto"/>
            <w:vAlign w:val="center"/>
            <w:hideMark/>
          </w:tcPr>
          <w:p w14:paraId="42C77DBA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3569A241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40E7" w14:textId="77777777" w:rsidR="009377CA" w:rsidRPr="009377CA" w:rsidRDefault="009377CA" w:rsidP="009377CA">
            <w:pPr>
              <w:pStyle w:val="p1"/>
            </w:pPr>
            <w:r w:rsidRPr="009377CA">
              <w:t>DMZ Access</w:t>
            </w:r>
          </w:p>
        </w:tc>
        <w:tc>
          <w:tcPr>
            <w:tcW w:w="0" w:type="auto"/>
            <w:vAlign w:val="center"/>
            <w:hideMark/>
          </w:tcPr>
          <w:p w14:paraId="3938D787" w14:textId="77777777" w:rsidR="009377CA" w:rsidRPr="009377CA" w:rsidRDefault="009377CA" w:rsidP="009377CA">
            <w:pPr>
              <w:pStyle w:val="p1"/>
            </w:pPr>
            <w:r w:rsidRPr="009377CA">
              <w:t>Site 2 Client</w:t>
            </w:r>
          </w:p>
        </w:tc>
        <w:tc>
          <w:tcPr>
            <w:tcW w:w="0" w:type="auto"/>
            <w:vAlign w:val="center"/>
            <w:hideMark/>
          </w:tcPr>
          <w:p w14:paraId="54B12863" w14:textId="77777777" w:rsidR="009377CA" w:rsidRPr="009377CA" w:rsidRDefault="009377CA" w:rsidP="009377CA">
            <w:pPr>
              <w:pStyle w:val="p1"/>
            </w:pPr>
            <w:r w:rsidRPr="009377CA">
              <w:t>Access http://221.100.250.36</w:t>
            </w:r>
          </w:p>
        </w:tc>
        <w:tc>
          <w:tcPr>
            <w:tcW w:w="0" w:type="auto"/>
            <w:vAlign w:val="center"/>
            <w:hideMark/>
          </w:tcPr>
          <w:p w14:paraId="2B674FB5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4B204CA2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66BD" w14:textId="77777777" w:rsidR="009377CA" w:rsidRPr="009377CA" w:rsidRDefault="009377CA" w:rsidP="009377CA">
            <w:pPr>
              <w:pStyle w:val="p1"/>
            </w:pPr>
            <w:r w:rsidRPr="009377CA">
              <w:t>DMZ Ping Block</w:t>
            </w:r>
          </w:p>
        </w:tc>
        <w:tc>
          <w:tcPr>
            <w:tcW w:w="0" w:type="auto"/>
            <w:vAlign w:val="center"/>
            <w:hideMark/>
          </w:tcPr>
          <w:p w14:paraId="15AC334F" w14:textId="77777777" w:rsidR="009377CA" w:rsidRPr="009377CA" w:rsidRDefault="009377CA" w:rsidP="009377CA">
            <w:pPr>
              <w:pStyle w:val="p1"/>
            </w:pPr>
            <w:r w:rsidRPr="009377CA">
              <w:t>Site 2 Client</w:t>
            </w:r>
          </w:p>
        </w:tc>
        <w:tc>
          <w:tcPr>
            <w:tcW w:w="0" w:type="auto"/>
            <w:vAlign w:val="center"/>
            <w:hideMark/>
          </w:tcPr>
          <w:p w14:paraId="0A391E97" w14:textId="77777777" w:rsidR="009377CA" w:rsidRPr="009377CA" w:rsidRDefault="009377CA" w:rsidP="009377CA">
            <w:pPr>
              <w:pStyle w:val="p1"/>
            </w:pPr>
            <w:r w:rsidRPr="009377CA">
              <w:t>ping 192.168.50.10</w:t>
            </w:r>
          </w:p>
        </w:tc>
        <w:tc>
          <w:tcPr>
            <w:tcW w:w="0" w:type="auto"/>
            <w:vAlign w:val="center"/>
            <w:hideMark/>
          </w:tcPr>
          <w:p w14:paraId="4C5745DF" w14:textId="77777777" w:rsidR="009377CA" w:rsidRPr="009377CA" w:rsidRDefault="009377CA" w:rsidP="009377CA">
            <w:pPr>
              <w:pStyle w:val="p1"/>
            </w:pPr>
            <w:r w:rsidRPr="009377CA">
              <w:t>Fails</w:t>
            </w:r>
          </w:p>
        </w:tc>
      </w:tr>
      <w:tr w:rsidR="009377CA" w:rsidRPr="009377CA" w14:paraId="14616256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CDC7" w14:textId="77777777" w:rsidR="009377CA" w:rsidRPr="009377CA" w:rsidRDefault="009377CA" w:rsidP="009377CA">
            <w:pPr>
              <w:pStyle w:val="p1"/>
            </w:pPr>
            <w:r w:rsidRPr="009377CA">
              <w:t>VPN Tunnel</w:t>
            </w:r>
          </w:p>
        </w:tc>
        <w:tc>
          <w:tcPr>
            <w:tcW w:w="0" w:type="auto"/>
            <w:vAlign w:val="center"/>
            <w:hideMark/>
          </w:tcPr>
          <w:p w14:paraId="056B067D" w14:textId="77777777" w:rsidR="009377CA" w:rsidRPr="009377CA" w:rsidRDefault="009377CA" w:rsidP="009377CA">
            <w:pPr>
              <w:pStyle w:val="p1"/>
            </w:pPr>
            <w:r w:rsidRPr="009377CA">
              <w:t>Site 1 to Site 2</w:t>
            </w:r>
          </w:p>
        </w:tc>
        <w:tc>
          <w:tcPr>
            <w:tcW w:w="0" w:type="auto"/>
            <w:vAlign w:val="center"/>
            <w:hideMark/>
          </w:tcPr>
          <w:p w14:paraId="75E4AFEA" w14:textId="77777777" w:rsidR="009377CA" w:rsidRPr="009377CA" w:rsidRDefault="009377CA" w:rsidP="009377CA">
            <w:pPr>
              <w:pStyle w:val="p1"/>
            </w:pPr>
            <w:r w:rsidRPr="009377CA">
              <w:t>ping 172.18.32.66</w:t>
            </w:r>
          </w:p>
        </w:tc>
        <w:tc>
          <w:tcPr>
            <w:tcW w:w="0" w:type="auto"/>
            <w:vAlign w:val="center"/>
            <w:hideMark/>
          </w:tcPr>
          <w:p w14:paraId="613DA149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466F1563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3789" w14:textId="77777777" w:rsidR="009377CA" w:rsidRPr="009377CA" w:rsidRDefault="009377CA" w:rsidP="009377CA">
            <w:pPr>
              <w:pStyle w:val="p1"/>
            </w:pPr>
            <w:r w:rsidRPr="009377CA">
              <w:t>VPN Tunnel</w:t>
            </w:r>
          </w:p>
        </w:tc>
        <w:tc>
          <w:tcPr>
            <w:tcW w:w="0" w:type="auto"/>
            <w:vAlign w:val="center"/>
            <w:hideMark/>
          </w:tcPr>
          <w:p w14:paraId="448D68BF" w14:textId="77777777" w:rsidR="009377CA" w:rsidRPr="009377CA" w:rsidRDefault="009377CA" w:rsidP="009377CA">
            <w:pPr>
              <w:pStyle w:val="p1"/>
            </w:pPr>
            <w:r w:rsidRPr="009377CA">
              <w:t>Site 2 to Site 1</w:t>
            </w:r>
          </w:p>
        </w:tc>
        <w:tc>
          <w:tcPr>
            <w:tcW w:w="0" w:type="auto"/>
            <w:vAlign w:val="center"/>
            <w:hideMark/>
          </w:tcPr>
          <w:p w14:paraId="7FF84977" w14:textId="77777777" w:rsidR="009377CA" w:rsidRPr="009377CA" w:rsidRDefault="009377CA" w:rsidP="009377CA">
            <w:pPr>
              <w:pStyle w:val="p1"/>
            </w:pPr>
            <w:r w:rsidRPr="009377CA">
              <w:t>ping 172.18.32.130</w:t>
            </w:r>
          </w:p>
        </w:tc>
        <w:tc>
          <w:tcPr>
            <w:tcW w:w="0" w:type="auto"/>
            <w:vAlign w:val="center"/>
            <w:hideMark/>
          </w:tcPr>
          <w:p w14:paraId="73275183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23CB9213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481D" w14:textId="77777777" w:rsidR="009377CA" w:rsidRPr="009377CA" w:rsidRDefault="009377CA" w:rsidP="009377CA">
            <w:pPr>
              <w:pStyle w:val="p1"/>
            </w:pPr>
            <w:r w:rsidRPr="009377CA">
              <w:t>Blocked Website</w:t>
            </w:r>
          </w:p>
        </w:tc>
        <w:tc>
          <w:tcPr>
            <w:tcW w:w="0" w:type="auto"/>
            <w:vAlign w:val="center"/>
            <w:hideMark/>
          </w:tcPr>
          <w:p w14:paraId="099F4F83" w14:textId="77777777" w:rsidR="009377CA" w:rsidRPr="009377CA" w:rsidRDefault="009377CA" w:rsidP="009377CA">
            <w:pPr>
              <w:pStyle w:val="p1"/>
            </w:pPr>
            <w:r w:rsidRPr="009377CA">
              <w:t>Any Client</w:t>
            </w:r>
          </w:p>
        </w:tc>
        <w:tc>
          <w:tcPr>
            <w:tcW w:w="0" w:type="auto"/>
            <w:vAlign w:val="center"/>
            <w:hideMark/>
          </w:tcPr>
          <w:p w14:paraId="3FBA194D" w14:textId="77777777" w:rsidR="009377CA" w:rsidRPr="009377CA" w:rsidRDefault="009377CA" w:rsidP="009377CA">
            <w:pPr>
              <w:pStyle w:val="p1"/>
            </w:pPr>
            <w:r w:rsidRPr="009377CA">
              <w:t>Access amazon.com</w:t>
            </w:r>
          </w:p>
        </w:tc>
        <w:tc>
          <w:tcPr>
            <w:tcW w:w="0" w:type="auto"/>
            <w:vAlign w:val="center"/>
            <w:hideMark/>
          </w:tcPr>
          <w:p w14:paraId="6169681A" w14:textId="77777777" w:rsidR="009377CA" w:rsidRPr="009377CA" w:rsidRDefault="009377CA" w:rsidP="009377CA">
            <w:pPr>
              <w:pStyle w:val="p1"/>
            </w:pPr>
            <w:r w:rsidRPr="009377CA">
              <w:t>Blocked</w:t>
            </w:r>
          </w:p>
        </w:tc>
      </w:tr>
      <w:tr w:rsidR="009377CA" w:rsidRPr="009377CA" w14:paraId="2E45721E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BA91" w14:textId="77777777" w:rsidR="009377CA" w:rsidRPr="009377CA" w:rsidRDefault="009377CA" w:rsidP="009377CA">
            <w:pPr>
              <w:pStyle w:val="p1"/>
            </w:pPr>
            <w:r w:rsidRPr="009377CA">
              <w:t>Allowed Website</w:t>
            </w:r>
          </w:p>
        </w:tc>
        <w:tc>
          <w:tcPr>
            <w:tcW w:w="0" w:type="auto"/>
            <w:vAlign w:val="center"/>
            <w:hideMark/>
          </w:tcPr>
          <w:p w14:paraId="17953A73" w14:textId="77777777" w:rsidR="009377CA" w:rsidRPr="009377CA" w:rsidRDefault="009377CA" w:rsidP="009377CA">
            <w:pPr>
              <w:pStyle w:val="p1"/>
            </w:pPr>
            <w:r w:rsidRPr="009377CA">
              <w:t>Any Client</w:t>
            </w:r>
          </w:p>
        </w:tc>
        <w:tc>
          <w:tcPr>
            <w:tcW w:w="0" w:type="auto"/>
            <w:vAlign w:val="center"/>
            <w:hideMark/>
          </w:tcPr>
          <w:p w14:paraId="52F00539" w14:textId="77777777" w:rsidR="009377CA" w:rsidRPr="009377CA" w:rsidRDefault="009377CA" w:rsidP="009377CA">
            <w:pPr>
              <w:pStyle w:val="p1"/>
            </w:pPr>
            <w:r w:rsidRPr="009377CA">
              <w:t>Access cisco.com</w:t>
            </w:r>
          </w:p>
        </w:tc>
        <w:tc>
          <w:tcPr>
            <w:tcW w:w="0" w:type="auto"/>
            <w:vAlign w:val="center"/>
            <w:hideMark/>
          </w:tcPr>
          <w:p w14:paraId="5D05456E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4BC223A9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A49E" w14:textId="77777777" w:rsidR="009377CA" w:rsidRPr="009377CA" w:rsidRDefault="009377CA" w:rsidP="009377CA">
            <w:pPr>
              <w:pStyle w:val="p1"/>
            </w:pPr>
            <w:r w:rsidRPr="009377CA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26B31253" w14:textId="77777777" w:rsidR="009377CA" w:rsidRPr="009377CA" w:rsidRDefault="009377CA" w:rsidP="009377CA">
            <w:pPr>
              <w:pStyle w:val="p1"/>
            </w:pPr>
            <w:r w:rsidRPr="009377CA">
              <w:t>Firewall</w:t>
            </w:r>
          </w:p>
        </w:tc>
        <w:tc>
          <w:tcPr>
            <w:tcW w:w="0" w:type="auto"/>
            <w:vAlign w:val="center"/>
            <w:hideMark/>
          </w:tcPr>
          <w:p w14:paraId="3ED2B439" w14:textId="77777777" w:rsidR="009377CA" w:rsidRPr="009377CA" w:rsidRDefault="009377CA" w:rsidP="009377CA">
            <w:pPr>
              <w:pStyle w:val="p1"/>
            </w:pPr>
            <w:r w:rsidRPr="009377CA">
              <w:t xml:space="preserve">Login with </w:t>
            </w:r>
            <w:proofErr w:type="spellStart"/>
            <w:r w:rsidRPr="009377CA">
              <w:t>jobayer_admin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8BFC8" w14:textId="77777777" w:rsidR="009377CA" w:rsidRPr="009377CA" w:rsidRDefault="009377CA" w:rsidP="009377CA">
            <w:pPr>
              <w:pStyle w:val="p1"/>
            </w:pPr>
            <w:r w:rsidRPr="009377CA">
              <w:t>Success</w:t>
            </w:r>
          </w:p>
        </w:tc>
      </w:tr>
      <w:tr w:rsidR="009377CA" w:rsidRPr="009377CA" w14:paraId="59F6F5BC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F996" w14:textId="77777777" w:rsidR="009377CA" w:rsidRPr="009377CA" w:rsidRDefault="009377CA" w:rsidP="009377CA">
            <w:pPr>
              <w:pStyle w:val="p1"/>
            </w:pPr>
            <w:r w:rsidRPr="009377CA">
              <w:t>Security Policy Hit Count</w:t>
            </w:r>
          </w:p>
        </w:tc>
        <w:tc>
          <w:tcPr>
            <w:tcW w:w="0" w:type="auto"/>
            <w:vAlign w:val="center"/>
            <w:hideMark/>
          </w:tcPr>
          <w:p w14:paraId="1219DE9D" w14:textId="77777777" w:rsidR="009377CA" w:rsidRPr="009377CA" w:rsidRDefault="009377CA" w:rsidP="009377CA">
            <w:pPr>
              <w:pStyle w:val="p1"/>
            </w:pPr>
            <w:r w:rsidRPr="009377CA">
              <w:t>Firewall</w:t>
            </w:r>
          </w:p>
        </w:tc>
        <w:tc>
          <w:tcPr>
            <w:tcW w:w="0" w:type="auto"/>
            <w:vAlign w:val="center"/>
            <w:hideMark/>
          </w:tcPr>
          <w:p w14:paraId="057DEEE7" w14:textId="77777777" w:rsidR="009377CA" w:rsidRPr="009377CA" w:rsidRDefault="009377CA" w:rsidP="009377CA">
            <w:pPr>
              <w:pStyle w:val="p1"/>
            </w:pPr>
            <w:r w:rsidRPr="009377CA">
              <w:t>View under Policies &gt; Hit Count</w:t>
            </w:r>
          </w:p>
        </w:tc>
        <w:tc>
          <w:tcPr>
            <w:tcW w:w="0" w:type="auto"/>
            <w:vAlign w:val="center"/>
            <w:hideMark/>
          </w:tcPr>
          <w:p w14:paraId="4B42BA6E" w14:textId="77777777" w:rsidR="009377CA" w:rsidRPr="009377CA" w:rsidRDefault="009377CA" w:rsidP="009377CA">
            <w:pPr>
              <w:pStyle w:val="p1"/>
            </w:pPr>
            <w:r w:rsidRPr="009377CA">
              <w:t>Non-zero</w:t>
            </w:r>
          </w:p>
        </w:tc>
      </w:tr>
      <w:tr w:rsidR="009377CA" w:rsidRPr="009377CA" w14:paraId="1C142048" w14:textId="77777777" w:rsidTr="00937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1D16" w14:textId="77777777" w:rsidR="009377CA" w:rsidRPr="009377CA" w:rsidRDefault="009377CA" w:rsidP="009377CA">
            <w:pPr>
              <w:pStyle w:val="p1"/>
            </w:pPr>
            <w:r w:rsidRPr="009377CA">
              <w:t>NAT Policy</w:t>
            </w:r>
          </w:p>
        </w:tc>
        <w:tc>
          <w:tcPr>
            <w:tcW w:w="0" w:type="auto"/>
            <w:vAlign w:val="center"/>
            <w:hideMark/>
          </w:tcPr>
          <w:p w14:paraId="53EED57E" w14:textId="77777777" w:rsidR="009377CA" w:rsidRPr="009377CA" w:rsidRDefault="009377CA" w:rsidP="009377CA">
            <w:pPr>
              <w:pStyle w:val="p1"/>
            </w:pPr>
            <w:r w:rsidRPr="009377CA">
              <w:t>Firewall</w:t>
            </w:r>
          </w:p>
        </w:tc>
        <w:tc>
          <w:tcPr>
            <w:tcW w:w="0" w:type="auto"/>
            <w:vAlign w:val="center"/>
            <w:hideMark/>
          </w:tcPr>
          <w:p w14:paraId="0C813066" w14:textId="77777777" w:rsidR="009377CA" w:rsidRPr="009377CA" w:rsidRDefault="009377CA" w:rsidP="009377CA">
            <w:pPr>
              <w:pStyle w:val="p1"/>
            </w:pPr>
            <w:r w:rsidRPr="009377CA">
              <w:t>View NAT policy hit count</w:t>
            </w:r>
          </w:p>
        </w:tc>
        <w:tc>
          <w:tcPr>
            <w:tcW w:w="0" w:type="auto"/>
            <w:vAlign w:val="center"/>
            <w:hideMark/>
          </w:tcPr>
          <w:p w14:paraId="532A6290" w14:textId="77777777" w:rsidR="009377CA" w:rsidRPr="009377CA" w:rsidRDefault="009377CA" w:rsidP="009377CA">
            <w:pPr>
              <w:pStyle w:val="p1"/>
            </w:pPr>
            <w:r w:rsidRPr="009377CA">
              <w:t>Non-zero</w:t>
            </w:r>
          </w:p>
        </w:tc>
      </w:tr>
    </w:tbl>
    <w:p w14:paraId="6D425D73" w14:textId="77777777" w:rsidR="009377CA" w:rsidRDefault="009377CA" w:rsidP="009377CA">
      <w:pPr>
        <w:pStyle w:val="p1"/>
      </w:pPr>
    </w:p>
    <w:sectPr w:rsidR="0093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7F6A"/>
    <w:multiLevelType w:val="multilevel"/>
    <w:tmpl w:val="BFC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E2655"/>
    <w:multiLevelType w:val="multilevel"/>
    <w:tmpl w:val="8D1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540182">
    <w:abstractNumId w:val="0"/>
  </w:num>
  <w:num w:numId="2" w16cid:durableId="1937712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17"/>
    <w:rsid w:val="0013144B"/>
    <w:rsid w:val="004E23AE"/>
    <w:rsid w:val="005C11BE"/>
    <w:rsid w:val="00861817"/>
    <w:rsid w:val="008E1D84"/>
    <w:rsid w:val="009377CA"/>
    <w:rsid w:val="00DF7DBF"/>
    <w:rsid w:val="00F1107B"/>
    <w:rsid w:val="00FB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36E8"/>
  <w15:chartTrackingRefBased/>
  <w15:docId w15:val="{314759A2-BEC3-6241-ADE6-CC774852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8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F7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F7DBF"/>
  </w:style>
  <w:style w:type="paragraph" w:customStyle="1" w:styleId="p2">
    <w:name w:val="p2"/>
    <w:basedOn w:val="Normal"/>
    <w:rsid w:val="00DF7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F7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2025-05-15T23:38:00Z</dcterms:created>
  <dcterms:modified xsi:type="dcterms:W3CDTF">2025-05-16T00:45:00Z</dcterms:modified>
</cp:coreProperties>
</file>