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7771" w14:textId="13C9DC42" w:rsidR="007555BA" w:rsidRDefault="00D249ED" w:rsidP="00B133CD">
      <w:pPr>
        <w:tabs>
          <w:tab w:val="right" w:pos="7513"/>
          <w:tab w:val="left" w:pos="8931"/>
        </w:tabs>
        <w:spacing w:before="4000" w:after="4000" w:line="240" w:lineRule="auto"/>
        <w:jc w:val="center"/>
        <w:rPr>
          <w:sz w:val="72"/>
          <w:szCs w:val="72"/>
        </w:rPr>
      </w:pPr>
      <w:bookmarkStart w:id="0" w:name="_Hlk63257018"/>
      <w:r w:rsidRPr="006F70CF">
        <w:rPr>
          <w:sz w:val="72"/>
          <w:szCs w:val="72"/>
        </w:rPr>
        <w:t>ZÁRÓDOLGOZAT</w:t>
      </w:r>
    </w:p>
    <w:p w14:paraId="75577A1C" w14:textId="77777777" w:rsidR="00B133CD" w:rsidRPr="006F70CF" w:rsidRDefault="00B133CD">
      <w:pPr>
        <w:tabs>
          <w:tab w:val="right" w:pos="7513"/>
          <w:tab w:val="left" w:pos="8931"/>
        </w:tabs>
        <w:spacing w:before="4000" w:after="4000" w:line="240" w:lineRule="auto"/>
        <w:ind w:left="284"/>
        <w:jc w:val="center"/>
        <w:rPr>
          <w:sz w:val="72"/>
          <w:szCs w:val="72"/>
        </w:rPr>
      </w:pPr>
    </w:p>
    <w:p w14:paraId="27FF440C" w14:textId="77777777" w:rsidR="00B133CD" w:rsidRDefault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325DEE37" w14:textId="77777777" w:rsidR="00B133CD" w:rsidRDefault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63FF962A" w14:textId="77777777" w:rsidR="00B133CD" w:rsidRDefault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6AC50708" w14:textId="77777777" w:rsidR="00B133CD" w:rsidRDefault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0D92368B" w14:textId="77777777" w:rsidR="00B133CD" w:rsidRDefault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4C7A0B59" w14:textId="77777777" w:rsidR="00B133CD" w:rsidRDefault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52C44242" w14:textId="77777777" w:rsidR="00B133CD" w:rsidRDefault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7481D9BD" w14:textId="77777777" w:rsidR="00B133CD" w:rsidRDefault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7BE13729" w14:textId="77777777" w:rsidR="00B133CD" w:rsidRDefault="00B133CD" w:rsidP="00B133C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</w:pPr>
    </w:p>
    <w:p w14:paraId="04277299" w14:textId="77777777" w:rsidR="00B133CD" w:rsidRPr="00B133CD" w:rsidRDefault="00B133CD" w:rsidP="00B133CD">
      <w:pPr>
        <w:spacing w:before="120" w:after="120"/>
        <w:jc w:val="right"/>
        <w:rPr>
          <w:sz w:val="48"/>
          <w:szCs w:val="48"/>
        </w:rPr>
      </w:pPr>
      <w:r w:rsidRPr="00B133CD">
        <w:rPr>
          <w:rFonts w:eastAsia="Arial"/>
          <w:sz w:val="48"/>
          <w:szCs w:val="48"/>
        </w:rPr>
        <w:t>Balogh Richard</w:t>
      </w:r>
    </w:p>
    <w:p w14:paraId="7863FF4A" w14:textId="77777777" w:rsidR="00B133CD" w:rsidRPr="00B133CD" w:rsidRDefault="00B133CD" w:rsidP="00B133CD">
      <w:pPr>
        <w:spacing w:before="120" w:after="120"/>
        <w:jc w:val="right"/>
        <w:rPr>
          <w:sz w:val="48"/>
          <w:szCs w:val="48"/>
        </w:rPr>
      </w:pPr>
      <w:r w:rsidRPr="00B133CD">
        <w:rPr>
          <w:rFonts w:eastAsia="Arial"/>
          <w:sz w:val="48"/>
          <w:szCs w:val="48"/>
        </w:rPr>
        <w:t>Grega Balázs</w:t>
      </w:r>
    </w:p>
    <w:p w14:paraId="2CB452BA" w14:textId="4C8F6B52" w:rsidR="007555BA" w:rsidRPr="006F70CF" w:rsidRDefault="00D249ED">
      <w:pPr>
        <w:tabs>
          <w:tab w:val="right" w:pos="7513"/>
          <w:tab w:val="left" w:pos="8931"/>
        </w:tabs>
        <w:spacing w:after="120" w:line="240" w:lineRule="auto"/>
        <w:ind w:left="284"/>
        <w:jc w:val="right"/>
        <w:rPr>
          <w:sz w:val="48"/>
          <w:szCs w:val="48"/>
        </w:rPr>
        <w:sectPr w:rsidR="007555BA" w:rsidRPr="006F70CF">
          <w:footerReference w:type="default" r:id="rId9"/>
          <w:pgSz w:w="11906" w:h="16838"/>
          <w:pgMar w:top="1418" w:right="1417" w:bottom="1417" w:left="1985" w:header="708" w:footer="708" w:gutter="0"/>
          <w:pgNumType w:start="1"/>
          <w:cols w:space="708"/>
        </w:sectPr>
      </w:pPr>
      <w:r w:rsidRPr="006F70CF">
        <w:rPr>
          <w:sz w:val="48"/>
          <w:szCs w:val="48"/>
        </w:rPr>
        <w:t>202</w:t>
      </w:r>
      <w:r w:rsidR="00B133CD">
        <w:rPr>
          <w:sz w:val="48"/>
          <w:szCs w:val="48"/>
        </w:rPr>
        <w:t>5</w:t>
      </w:r>
    </w:p>
    <w:p w14:paraId="1CD66A3C" w14:textId="77777777" w:rsidR="007555BA" w:rsidRPr="006F70CF" w:rsidRDefault="00D249ED">
      <w:pPr>
        <w:spacing w:after="160" w:line="259" w:lineRule="auto"/>
      </w:pPr>
      <w:r w:rsidRPr="006F70CF">
        <w:br w:type="page"/>
      </w:r>
    </w:p>
    <w:p w14:paraId="68B65045" w14:textId="77777777" w:rsidR="007555BA" w:rsidRDefault="00D249ED">
      <w:pPr>
        <w:tabs>
          <w:tab w:val="right" w:pos="7513"/>
          <w:tab w:val="left" w:pos="8931"/>
        </w:tabs>
        <w:spacing w:before="360" w:line="240" w:lineRule="auto"/>
        <w:ind w:left="284"/>
      </w:pPr>
      <w:r w:rsidRPr="006F70CF">
        <w:lastRenderedPageBreak/>
        <w:tab/>
      </w:r>
    </w:p>
    <w:p w14:paraId="011C4A73" w14:textId="77777777" w:rsidR="00B133CD" w:rsidRPr="006F70CF" w:rsidRDefault="00B133CD">
      <w:pPr>
        <w:tabs>
          <w:tab w:val="right" w:pos="7513"/>
          <w:tab w:val="left" w:pos="8931"/>
        </w:tabs>
        <w:spacing w:before="360" w:line="240" w:lineRule="auto"/>
        <w:ind w:left="284"/>
      </w:pPr>
    </w:p>
    <w:p w14:paraId="55EA649F" w14:textId="77777777" w:rsidR="00B133CD" w:rsidRDefault="00B133CD" w:rsidP="00B133CD">
      <w:pPr>
        <w:spacing w:before="200" w:after="20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Formula 1 – 2024-es szezon statisztikai webalkalmazás</w:t>
      </w:r>
    </w:p>
    <w:p w14:paraId="45A95187" w14:textId="77777777" w:rsidR="00B133CD" w:rsidRPr="00B133CD" w:rsidRDefault="00B133CD" w:rsidP="00B133CD">
      <w:pPr>
        <w:spacing w:before="200" w:after="200"/>
        <w:jc w:val="center"/>
      </w:pPr>
    </w:p>
    <w:p w14:paraId="5C045815" w14:textId="77777777" w:rsidR="00B133CD" w:rsidRPr="00B133CD" w:rsidRDefault="00B133CD" w:rsidP="00B133CD">
      <w:pPr>
        <w:spacing w:before="120" w:after="120"/>
        <w:jc w:val="center"/>
        <w:rPr>
          <w:sz w:val="48"/>
          <w:szCs w:val="48"/>
        </w:rPr>
      </w:pPr>
      <w:r w:rsidRPr="00B133CD">
        <w:rPr>
          <w:rFonts w:eastAsia="Arial"/>
          <w:sz w:val="48"/>
          <w:szCs w:val="48"/>
        </w:rPr>
        <w:t>Balogh Richard</w:t>
      </w:r>
    </w:p>
    <w:p w14:paraId="2DB3F260" w14:textId="77777777" w:rsidR="00B133CD" w:rsidRPr="00B133CD" w:rsidRDefault="00B133CD" w:rsidP="00B133CD">
      <w:pPr>
        <w:spacing w:before="120" w:after="120"/>
        <w:jc w:val="center"/>
        <w:rPr>
          <w:sz w:val="48"/>
          <w:szCs w:val="48"/>
        </w:rPr>
      </w:pPr>
      <w:r w:rsidRPr="00B133CD">
        <w:rPr>
          <w:rFonts w:eastAsia="Arial"/>
          <w:sz w:val="48"/>
          <w:szCs w:val="48"/>
        </w:rPr>
        <w:t>Grega Balázs</w:t>
      </w:r>
    </w:p>
    <w:p w14:paraId="40DA2A70" w14:textId="133EDD6A" w:rsidR="007555BA" w:rsidRPr="006F70CF" w:rsidRDefault="00D249ED">
      <w:pPr>
        <w:spacing w:before="1200" w:after="360"/>
        <w:jc w:val="center"/>
        <w:rPr>
          <w:b/>
          <w:sz w:val="48"/>
          <w:szCs w:val="48"/>
        </w:rPr>
      </w:pPr>
      <w:r w:rsidRPr="006F70CF">
        <w:rPr>
          <w:b/>
          <w:sz w:val="48"/>
          <w:szCs w:val="48"/>
        </w:rPr>
        <w:t>SZÁMALK-</w:t>
      </w:r>
      <w:proofErr w:type="spellStart"/>
      <w:r w:rsidRPr="006F70CF">
        <w:rPr>
          <w:b/>
          <w:sz w:val="48"/>
          <w:szCs w:val="48"/>
        </w:rPr>
        <w:t>Szalézi</w:t>
      </w:r>
      <w:proofErr w:type="spellEnd"/>
      <w:r w:rsidRPr="006F70CF">
        <w:rPr>
          <w:b/>
          <w:sz w:val="48"/>
          <w:szCs w:val="48"/>
        </w:rPr>
        <w:t xml:space="preserve"> </w:t>
      </w:r>
      <w:r w:rsidR="0056369B">
        <w:rPr>
          <w:b/>
          <w:sz w:val="48"/>
          <w:szCs w:val="48"/>
        </w:rPr>
        <w:t xml:space="preserve">Technikum és </w:t>
      </w:r>
      <w:r w:rsidRPr="006F70CF">
        <w:rPr>
          <w:b/>
          <w:sz w:val="48"/>
          <w:szCs w:val="48"/>
        </w:rPr>
        <w:t>Szakgimnázium</w:t>
      </w:r>
    </w:p>
    <w:p w14:paraId="0C9AE8A7" w14:textId="77777777" w:rsidR="007555BA" w:rsidRPr="006F70CF" w:rsidRDefault="00D249ED">
      <w:pPr>
        <w:spacing w:after="360"/>
        <w:jc w:val="center"/>
        <w:rPr>
          <w:b/>
          <w:sz w:val="48"/>
          <w:szCs w:val="48"/>
        </w:rPr>
      </w:pPr>
      <w:r w:rsidRPr="006F70CF">
        <w:rPr>
          <w:b/>
          <w:sz w:val="48"/>
          <w:szCs w:val="48"/>
        </w:rPr>
        <w:t>Szoftverfejlesztő</w:t>
      </w:r>
    </w:p>
    <w:p w14:paraId="09361BA5" w14:textId="77777777" w:rsidR="00357FC0" w:rsidRDefault="00357FC0" w:rsidP="00DD0C30">
      <w:pPr>
        <w:spacing w:before="2000"/>
        <w:ind w:left="2880" w:firstLine="720"/>
        <w:rPr>
          <w:b/>
        </w:rPr>
      </w:pPr>
    </w:p>
    <w:p w14:paraId="25A97749" w14:textId="42210E80" w:rsidR="007555BA" w:rsidRPr="006F70CF" w:rsidRDefault="00D249ED" w:rsidP="00DD0C30">
      <w:pPr>
        <w:spacing w:before="2000"/>
        <w:ind w:left="2880" w:firstLine="720"/>
        <w:rPr>
          <w:b/>
        </w:rPr>
      </w:pPr>
      <w:r w:rsidRPr="006F70CF">
        <w:rPr>
          <w:b/>
        </w:rPr>
        <w:t>Nyilatkozat</w:t>
      </w:r>
    </w:p>
    <w:p w14:paraId="7151E9C8" w14:textId="77777777" w:rsidR="007555BA" w:rsidRPr="006F70CF" w:rsidRDefault="00D249ED">
      <w:pPr>
        <w:spacing w:after="1080"/>
        <w:jc w:val="center"/>
      </w:pPr>
      <w:r w:rsidRPr="006F70CF">
        <w:t>a záródolgozat eredetiségéről</w:t>
      </w:r>
    </w:p>
    <w:p w14:paraId="6E829BAF" w14:textId="6B922305" w:rsidR="007555BA" w:rsidRPr="006F70CF" w:rsidRDefault="00D249ED">
      <w:pPr>
        <w:jc w:val="both"/>
      </w:pPr>
      <w:r w:rsidRPr="006F70CF">
        <w:lastRenderedPageBreak/>
        <w:t xml:space="preserve">Alulírott </w:t>
      </w:r>
      <w:r w:rsidR="004924B4">
        <w:t>_</w:t>
      </w:r>
      <w:r w:rsidR="00B133CD" w:rsidRPr="00B133CD">
        <w:rPr>
          <w:rFonts w:ascii="Arial" w:eastAsia="Arial" w:hAnsi="Arial" w:cs="Arial"/>
        </w:rPr>
        <w:t xml:space="preserve"> </w:t>
      </w:r>
      <w:r w:rsidR="00B133CD">
        <w:rPr>
          <w:rFonts w:ascii="Arial" w:eastAsia="Arial" w:hAnsi="Arial" w:cs="Arial"/>
        </w:rPr>
        <w:t xml:space="preserve">Balogh Richard és Grega Balázs </w:t>
      </w:r>
      <w:r w:rsidR="004924B4">
        <w:t>__</w:t>
      </w:r>
      <w:r w:rsidRPr="006F70CF">
        <w:t xml:space="preserve"> (név) {</w:t>
      </w:r>
      <w:r w:rsidR="004924B4">
        <w:rPr>
          <w:color w:val="808080"/>
        </w:rPr>
        <w:t>_</w:t>
      </w:r>
      <w:r w:rsidR="00D01BE1">
        <w:rPr>
          <w:color w:val="808080"/>
        </w:rPr>
        <w:t xml:space="preserve">Varga Eszter </w:t>
      </w:r>
      <w:r w:rsidR="00B133CD">
        <w:rPr>
          <w:color w:val="808080"/>
        </w:rPr>
        <w:t>és Tóth Krisztina</w:t>
      </w:r>
      <w:r w:rsidR="004924B4">
        <w:rPr>
          <w:color w:val="808080"/>
        </w:rPr>
        <w:t>__</w:t>
      </w:r>
      <w:r w:rsidRPr="006F70CF">
        <w:rPr>
          <w:color w:val="808080"/>
        </w:rPr>
        <w:t>.</w:t>
      </w:r>
      <w:r w:rsidRPr="006F70CF">
        <w:t xml:space="preserve"> (anyja neve)</w:t>
      </w:r>
      <w:r w:rsidR="00850F69" w:rsidRPr="006F70CF">
        <w:rPr>
          <w:color w:val="808080"/>
        </w:rPr>
        <w:t xml:space="preserve"> </w:t>
      </w:r>
      <w:r w:rsidR="004924B4">
        <w:rPr>
          <w:color w:val="808080"/>
        </w:rPr>
        <w:t>_</w:t>
      </w:r>
      <w:r w:rsidR="00D01BE1">
        <w:rPr>
          <w:color w:val="808080"/>
        </w:rPr>
        <w:t xml:space="preserve">743309ME </w:t>
      </w:r>
      <w:r w:rsidR="00B133CD">
        <w:rPr>
          <w:color w:val="808080"/>
        </w:rPr>
        <w:t>és 405364HE</w:t>
      </w:r>
      <w:r w:rsidR="004924B4">
        <w:rPr>
          <w:color w:val="808080"/>
        </w:rPr>
        <w:t>_</w:t>
      </w:r>
      <w:r w:rsidRPr="006F70CF">
        <w:rPr>
          <w:color w:val="808080"/>
        </w:rPr>
        <w:t>.</w:t>
      </w:r>
      <w:r w:rsidRPr="006F70CF">
        <w:t xml:space="preserve"> (szem. ig. szám)} büntetőjogi és fegyelmi felelősségem tudatában kijelentem és aláírásommal igazolom, hogy a záródolgozat saját munkám eredménye. A felhasznált irodalmi és egyéb információs forrásokat az előírásoknak megfelelően kezeltem, a záródolgozat készítésre vonatkozó szabályokat betartottam.</w:t>
      </w:r>
    </w:p>
    <w:p w14:paraId="239B767F" w14:textId="77777777" w:rsidR="007555BA" w:rsidRPr="006F70CF" w:rsidRDefault="00D249ED">
      <w:pPr>
        <w:tabs>
          <w:tab w:val="right" w:pos="5103"/>
          <w:tab w:val="right" w:pos="9072"/>
        </w:tabs>
        <w:spacing w:before="240"/>
        <w:jc w:val="both"/>
      </w:pPr>
      <w:r w:rsidRPr="006F70CF">
        <w:t>Kijelentem, hogy ahol mások eredményeit, szavait vagy gondolatait idéztem, azt a záródolgozatomban minden esetben, beazonosítható módon feltüntettem, a dolgozatban található fotók és ábrák közlésével pedig mások szerzői jogait nem sértem.</w:t>
      </w:r>
    </w:p>
    <w:p w14:paraId="1E1DAB99" w14:textId="77777777" w:rsidR="007555BA" w:rsidRPr="006F70CF" w:rsidRDefault="00D249ED">
      <w:pPr>
        <w:tabs>
          <w:tab w:val="right" w:pos="5103"/>
          <w:tab w:val="right" w:pos="9072"/>
        </w:tabs>
        <w:spacing w:before="240"/>
        <w:jc w:val="both"/>
      </w:pPr>
      <w:r w:rsidRPr="006F70CF">
        <w:t>Kijelentem, hogy a záródolgozatom elektronikus változata teljes egészében megegyezik a nyomtatott formával.</w:t>
      </w:r>
    </w:p>
    <w:p w14:paraId="734CCEAA" w14:textId="77777777" w:rsidR="007555BA" w:rsidRPr="006F70CF" w:rsidRDefault="00D249ED">
      <w:pPr>
        <w:tabs>
          <w:tab w:val="right" w:pos="5103"/>
          <w:tab w:val="right" w:pos="9072"/>
        </w:tabs>
        <w:jc w:val="both"/>
      </w:pPr>
      <w:r w:rsidRPr="006F70CF">
        <w:t>Hozzájárulok ahhoz, hogy az érvényben lévő jogszabályok és a Számalk-</w:t>
      </w:r>
      <w:proofErr w:type="spellStart"/>
      <w:r w:rsidRPr="006F70CF">
        <w:t>Szalézi</w:t>
      </w:r>
      <w:proofErr w:type="spellEnd"/>
      <w:r w:rsidRPr="006F70CF">
        <w:t xml:space="preserve"> Szakgimnázium belső szabályzata alapján az iskola saját könyvtárában megtekinthető (olvasható) legyen a záródolgozatom.</w:t>
      </w:r>
    </w:p>
    <w:p w14:paraId="64A157E7" w14:textId="77777777" w:rsidR="007555BA" w:rsidRPr="006F70CF" w:rsidRDefault="007555BA">
      <w:pPr>
        <w:tabs>
          <w:tab w:val="right" w:pos="5103"/>
          <w:tab w:val="right" w:pos="9072"/>
        </w:tabs>
        <w:jc w:val="both"/>
      </w:pPr>
    </w:p>
    <w:p w14:paraId="1CB61468" w14:textId="77777777" w:rsidR="007555BA" w:rsidRPr="006F70CF" w:rsidRDefault="00D249ED">
      <w:pPr>
        <w:tabs>
          <w:tab w:val="right" w:pos="5103"/>
          <w:tab w:val="right" w:pos="9072"/>
        </w:tabs>
        <w:jc w:val="both"/>
      </w:pPr>
      <w:r w:rsidRPr="006F70CF">
        <w:t>A záródolgozat titkos/</w:t>
      </w:r>
      <w:r w:rsidRPr="006F70CF">
        <w:rPr>
          <w:u w:val="single"/>
        </w:rPr>
        <w:t>nem titkos.</w:t>
      </w:r>
    </w:p>
    <w:p w14:paraId="1039AB4E" w14:textId="3A060E29" w:rsidR="007555BA" w:rsidRPr="006F70CF" w:rsidRDefault="00D249ED">
      <w:pPr>
        <w:tabs>
          <w:tab w:val="right" w:pos="2127"/>
          <w:tab w:val="right" w:pos="3969"/>
          <w:tab w:val="right" w:pos="4820"/>
        </w:tabs>
        <w:spacing w:before="840"/>
      </w:pPr>
      <w:r w:rsidRPr="006F70CF">
        <w:t>Budapest, 202</w:t>
      </w:r>
      <w:r w:rsidR="00B133CD">
        <w:t>5</w:t>
      </w:r>
      <w:r w:rsidRPr="006F70CF">
        <w:t>. április</w:t>
      </w:r>
      <w:r w:rsidR="00B133CD">
        <w:t xml:space="preserve"> 14.</w:t>
      </w:r>
    </w:p>
    <w:p w14:paraId="0F6D9ACB" w14:textId="77777777" w:rsidR="007555BA" w:rsidRPr="006F70CF" w:rsidRDefault="00D249ED">
      <w:pPr>
        <w:tabs>
          <w:tab w:val="left" w:pos="5103"/>
          <w:tab w:val="right" w:pos="9072"/>
        </w:tabs>
        <w:jc w:val="center"/>
      </w:pPr>
      <w:r w:rsidRPr="006F70CF">
        <w:tab/>
      </w:r>
      <w:r w:rsidRPr="006F70CF">
        <w:tab/>
      </w:r>
    </w:p>
    <w:p w14:paraId="7AD80DD9" w14:textId="6FF18BEA" w:rsidR="007555BA" w:rsidRPr="006F70CF" w:rsidRDefault="00D249ED">
      <w:pPr>
        <w:tabs>
          <w:tab w:val="center" w:pos="6237"/>
          <w:tab w:val="right" w:pos="9072"/>
        </w:tabs>
        <w:jc w:val="center"/>
        <w:sectPr w:rsidR="007555BA" w:rsidRPr="006F70CF">
          <w:headerReference w:type="default" r:id="rId10"/>
          <w:type w:val="continuous"/>
          <w:pgSz w:w="11906" w:h="16838"/>
          <w:pgMar w:top="1418" w:right="1417" w:bottom="1417" w:left="1985" w:header="708" w:footer="708" w:gutter="0"/>
          <w:cols w:space="708"/>
        </w:sectPr>
      </w:pPr>
      <w:r w:rsidRPr="006F70CF">
        <w:tab/>
        <w:t>Tanuló aláírás</w:t>
      </w:r>
      <w:r w:rsidR="00AC3482">
        <w:t>a</w:t>
      </w:r>
    </w:p>
    <w:sdt>
      <w:sdtPr>
        <w:rPr>
          <w:rFonts w:ascii="Times New Roman" w:eastAsia="SimSun" w:hAnsi="Times New Roman" w:cs="Times New Roman"/>
          <w:color w:val="auto"/>
          <w:sz w:val="24"/>
          <w:szCs w:val="24"/>
          <w:lang w:eastAsia="zh-CN"/>
        </w:rPr>
        <w:id w:val="-6281682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B39DED" w14:textId="08AEA546" w:rsidR="00AC3482" w:rsidRDefault="00AC3482" w:rsidP="00AC3482">
          <w:pPr>
            <w:pStyle w:val="Tartalomjegyzkcmsora"/>
            <w:numPr>
              <w:ilvl w:val="0"/>
              <w:numId w:val="0"/>
            </w:numPr>
          </w:pPr>
          <w:r>
            <w:t xml:space="preserve"> Tartalom</w:t>
          </w:r>
        </w:p>
        <w:p w14:paraId="4051210F" w14:textId="77777777" w:rsidR="00B133CD" w:rsidRDefault="00AC3482" w:rsidP="00B133CD">
          <w:pPr>
            <w:pStyle w:val="TJ1"/>
            <w:tabs>
              <w:tab w:val="right" w:leader="dot" w:pos="86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57224" w:history="1">
            <w:r w:rsidR="00B133CD" w:rsidRPr="00571200">
              <w:rPr>
                <w:rStyle w:val="Hiperhivatkozs"/>
                <w:noProof/>
              </w:rPr>
              <w:t>1  Bevezetés</w:t>
            </w:r>
            <w:r w:rsidR="00B133CD">
              <w:rPr>
                <w:noProof/>
              </w:rPr>
              <w:tab/>
            </w:r>
            <w:r w:rsidR="00B133CD">
              <w:rPr>
                <w:noProof/>
              </w:rPr>
              <w:fldChar w:fldCharType="begin"/>
            </w:r>
            <w:r w:rsidR="00B133CD">
              <w:rPr>
                <w:noProof/>
              </w:rPr>
              <w:instrText xml:space="preserve"> PAGEREF _Toc227257224 \h </w:instrText>
            </w:r>
            <w:r w:rsidR="00B133CD">
              <w:rPr>
                <w:noProof/>
              </w:rPr>
            </w:r>
            <w:r w:rsidR="00B133CD">
              <w:rPr>
                <w:noProof/>
              </w:rPr>
              <w:fldChar w:fldCharType="separate"/>
            </w:r>
            <w:r w:rsidR="00B133CD">
              <w:rPr>
                <w:noProof/>
              </w:rPr>
              <w:t>1</w:t>
            </w:r>
            <w:r w:rsidR="00B133CD">
              <w:rPr>
                <w:noProof/>
              </w:rPr>
              <w:fldChar w:fldCharType="end"/>
            </w:r>
          </w:hyperlink>
        </w:p>
        <w:p w14:paraId="036E17F1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25" w:history="1">
            <w:r w:rsidRPr="00571200">
              <w:rPr>
                <w:rStyle w:val="Hiperhivatkozs"/>
                <w:noProof/>
              </w:rPr>
              <w:t>1.1  Témaválasztás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9923B6" w14:textId="77777777" w:rsidR="00B133CD" w:rsidRDefault="00B133CD" w:rsidP="00B133CD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27257226" w:history="1">
            <w:r w:rsidRPr="00571200">
              <w:rPr>
                <w:rStyle w:val="Hiperhivatkozs"/>
                <w:noProof/>
              </w:rPr>
              <w:t>2  Tervezés, drótvázak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FBC892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27" w:history="1">
            <w:r w:rsidRPr="00571200">
              <w:rPr>
                <w:rStyle w:val="Hiperhivatkozs"/>
                <w:noProof/>
              </w:rPr>
              <w:t>2.1  Főoldal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A5F83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28" w:history="1">
            <w:r w:rsidRPr="00571200">
              <w:rPr>
                <w:rStyle w:val="Hiperhivatkozs"/>
                <w:noProof/>
              </w:rPr>
              <w:t>2.2  Versenyzők 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EC93B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29" w:history="1">
            <w:r w:rsidRPr="00571200">
              <w:rPr>
                <w:rStyle w:val="Hiperhivatkozs"/>
                <w:noProof/>
              </w:rPr>
              <w:t>2.3  Konstruktőrök 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BAAF75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30" w:history="1">
            <w:r w:rsidRPr="00571200">
              <w:rPr>
                <w:rStyle w:val="Hiperhivatkozs"/>
                <w:noProof/>
              </w:rPr>
              <w:t>2.4  Nagydíjak 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9D8E0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31" w:history="1">
            <w:r w:rsidRPr="00571200">
              <w:rPr>
                <w:rStyle w:val="Hiperhivatkozs"/>
                <w:noProof/>
              </w:rPr>
              <w:t>2.5  Statisztikák 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31B3CA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32" w:history="1">
            <w:r w:rsidRPr="00571200">
              <w:rPr>
                <w:rStyle w:val="Hiperhivatkozs"/>
                <w:noProof/>
              </w:rPr>
              <w:t>2.6  Admin felület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AF884" w14:textId="77777777" w:rsidR="00B133CD" w:rsidRDefault="00B133CD" w:rsidP="00B133CD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27257233" w:history="1">
            <w:r w:rsidRPr="00571200">
              <w:rPr>
                <w:rStyle w:val="Hiperhivatkozs"/>
                <w:noProof/>
              </w:rPr>
              <w:t>3  Felhasználói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CB944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34" w:history="1">
            <w:r w:rsidRPr="00571200">
              <w:rPr>
                <w:rStyle w:val="Hiperhivatkozs"/>
                <w:noProof/>
              </w:rPr>
              <w:t>3.1  A program célja és lényegesebb funkciói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C5353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35" w:history="1">
            <w:r w:rsidRPr="00571200">
              <w:rPr>
                <w:rStyle w:val="Hiperhivatkozs"/>
                <w:noProof/>
              </w:rPr>
              <w:t>3.2  Futtatási környezet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25671A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36" w:history="1">
            <w:r w:rsidRPr="00571200">
              <w:rPr>
                <w:rStyle w:val="Hiperhivatkozs"/>
                <w:noProof/>
              </w:rPr>
              <w:t>3.3  A program fő funkcióinak leírása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F12305" w14:textId="77777777" w:rsidR="00B133CD" w:rsidRDefault="00B133CD" w:rsidP="00B133CD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27257237" w:history="1">
            <w:r w:rsidRPr="00571200">
              <w:rPr>
                <w:rStyle w:val="Hiperhivatkozs"/>
                <w:noProof/>
              </w:rPr>
              <w:t>3.3.1  Publikus felület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930BC" w14:textId="77777777" w:rsidR="00B133CD" w:rsidRDefault="00B133CD" w:rsidP="00B133CD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27257238" w:history="1">
            <w:r w:rsidRPr="00571200">
              <w:rPr>
                <w:rStyle w:val="Hiperhivatkozs"/>
                <w:noProof/>
              </w:rPr>
              <w:t>3.3.2  Admin felület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F85CC" w14:textId="77777777" w:rsidR="00B133CD" w:rsidRDefault="00B133CD" w:rsidP="00B133CD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27257239" w:history="1">
            <w:r w:rsidRPr="00571200">
              <w:rPr>
                <w:rStyle w:val="Hiperhivatkozs"/>
                <w:noProof/>
              </w:rPr>
              <w:t>4  Fejlesztői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CB35C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40" w:history="1">
            <w:r w:rsidRPr="00571200">
              <w:rPr>
                <w:rStyle w:val="Hiperhivatkozs"/>
                <w:noProof/>
              </w:rPr>
              <w:t>4.1  Fejlesztői környezet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E99881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41" w:history="1">
            <w:r w:rsidRPr="00571200">
              <w:rPr>
                <w:rStyle w:val="Hiperhivatkozs"/>
                <w:noProof/>
              </w:rPr>
              <w:t>4.2  Program struktúra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C5CA9" w14:textId="77777777" w:rsidR="00B133CD" w:rsidRDefault="00B133CD" w:rsidP="00B133CD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27257242" w:history="1">
            <w:r w:rsidRPr="00571200">
              <w:rPr>
                <w:rStyle w:val="Hiperhivatkozs"/>
                <w:noProof/>
              </w:rPr>
              <w:t>4.2.1  Backend struktúra (Laravel)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CBAA65" w14:textId="77777777" w:rsidR="00B133CD" w:rsidRDefault="00B133CD" w:rsidP="00B133CD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27257243" w:history="1">
            <w:r w:rsidRPr="00571200">
              <w:rPr>
                <w:rStyle w:val="Hiperhivatkozs"/>
                <w:noProof/>
              </w:rPr>
              <w:t>4.2.2  Frontend struktúra (React)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54A6DB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44" w:history="1">
            <w:r w:rsidRPr="00571200">
              <w:rPr>
                <w:rStyle w:val="Hiperhivatkozs"/>
                <w:noProof/>
              </w:rPr>
              <w:t>4.3  Adatbázis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1E1F1" w14:textId="77777777" w:rsidR="00B133CD" w:rsidRDefault="00B133CD" w:rsidP="00B133CD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27257245" w:history="1">
            <w:r w:rsidRPr="00571200">
              <w:rPr>
                <w:rStyle w:val="Hiperhivatkozs"/>
                <w:noProof/>
              </w:rPr>
              <w:t>4.3.1  Táblák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95D835" w14:textId="77777777" w:rsidR="00B133CD" w:rsidRDefault="00B133CD" w:rsidP="00B133CD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27257246" w:history="1">
            <w:r w:rsidRPr="00571200">
              <w:rPr>
                <w:rStyle w:val="Hiperhivatkozs"/>
                <w:noProof/>
              </w:rPr>
              <w:t>4.3.2  Kapcsolati ábra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94342E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47" w:history="1">
            <w:r w:rsidRPr="00571200">
              <w:rPr>
                <w:rStyle w:val="Hiperhivatkozs"/>
                <w:noProof/>
              </w:rPr>
              <w:t>4.4 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A2BB21" w14:textId="77777777" w:rsidR="00B133CD" w:rsidRDefault="00B133CD" w:rsidP="00B133CD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27257248" w:history="1">
            <w:r w:rsidRPr="00571200">
              <w:rPr>
                <w:rStyle w:val="Hiperhivatkozs"/>
                <w:noProof/>
              </w:rPr>
              <w:t>4.4.1  Modellek és Controllerek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F1A28E" w14:textId="77777777" w:rsidR="00B133CD" w:rsidRDefault="00B133CD" w:rsidP="00B133CD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27257249" w:history="1">
            <w:r w:rsidRPr="00571200">
              <w:rPr>
                <w:rStyle w:val="Hiperhivatkozs"/>
                <w:noProof/>
              </w:rPr>
              <w:t>4.4.2  API végpontok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F5D297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50" w:history="1">
            <w:r w:rsidRPr="00571200">
              <w:rPr>
                <w:rStyle w:val="Hiperhivatkozs"/>
                <w:noProof/>
              </w:rPr>
              <w:t>4.5 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9CBCC0" w14:textId="77777777" w:rsidR="00B133CD" w:rsidRDefault="00B133CD" w:rsidP="00B133CD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27257251" w:history="1">
            <w:r w:rsidRPr="00571200">
              <w:rPr>
                <w:rStyle w:val="Hiperhivatkozs"/>
                <w:noProof/>
              </w:rPr>
              <w:t>4.6  Reszponzivitás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02000B" w14:textId="77777777" w:rsidR="00B133CD" w:rsidRDefault="00B133CD" w:rsidP="00B133CD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27257252" w:history="1">
            <w:r w:rsidRPr="00571200">
              <w:rPr>
                <w:rStyle w:val="Hiperhivatkozs"/>
                <w:noProof/>
              </w:rPr>
              <w:t>5  Tesztelés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C88E39" w14:textId="77777777" w:rsidR="00B133CD" w:rsidRDefault="00B133CD" w:rsidP="00B133CD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27257253" w:history="1">
            <w:r w:rsidRPr="00571200">
              <w:rPr>
                <w:rStyle w:val="Hiperhivatkozs"/>
                <w:noProof/>
              </w:rPr>
              <w:t>6  Fejlesztési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04ED95" w14:textId="77777777" w:rsidR="00B133CD" w:rsidRDefault="00B133CD" w:rsidP="00B133CD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27257254" w:history="1">
            <w:r w:rsidRPr="00571200">
              <w:rPr>
                <w:rStyle w:val="Hiperhivatkozs"/>
                <w:noProof/>
              </w:rPr>
              <w:t>7  Irodalomjegyzék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_Toc227257254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82816C" w14:textId="5C1B54E7" w:rsidR="00D20C2F" w:rsidRDefault="00D20C2F" w:rsidP="00B133CD">
          <w:pPr>
            <w:pStyle w:val="TJ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</w:p>
        <w:p w14:paraId="43BE77B9" w14:textId="40ABBE36" w:rsidR="00AC3482" w:rsidRDefault="00AC3482">
          <w:r>
            <w:rPr>
              <w:b/>
              <w:bCs/>
            </w:rPr>
            <w:fldChar w:fldCharType="end"/>
          </w:r>
        </w:p>
      </w:sdtContent>
    </w:sdt>
    <w:p w14:paraId="04CC969D" w14:textId="72A4E8FA" w:rsidR="007555BA" w:rsidRDefault="007555BA" w:rsidP="00AC3482">
      <w:pPr>
        <w:spacing w:after="160" w:line="259" w:lineRule="auto"/>
      </w:pPr>
    </w:p>
    <w:p w14:paraId="70716304" w14:textId="48F08EC8" w:rsidR="00AC3482" w:rsidRDefault="00AC3482" w:rsidP="00FE5FB5">
      <w:pPr>
        <w:spacing w:after="160" w:line="259" w:lineRule="auto"/>
      </w:pPr>
    </w:p>
    <w:p w14:paraId="4FA27216" w14:textId="25FF9142" w:rsidR="00AC3482" w:rsidRDefault="00AC3482" w:rsidP="00FE5FB5">
      <w:pPr>
        <w:spacing w:after="160" w:line="259" w:lineRule="auto"/>
      </w:pPr>
    </w:p>
    <w:p w14:paraId="58744D98" w14:textId="77777777" w:rsidR="00AC3482" w:rsidRPr="006F70CF" w:rsidRDefault="00AC3482" w:rsidP="00FE5FB5">
      <w:pPr>
        <w:spacing w:after="160" w:line="259" w:lineRule="auto"/>
      </w:pPr>
    </w:p>
    <w:p w14:paraId="73FF9DE6" w14:textId="31D64365" w:rsidR="007555BA" w:rsidRDefault="00D249ED">
      <w:pPr>
        <w:spacing w:after="160" w:line="259" w:lineRule="auto"/>
      </w:pPr>
      <w:r w:rsidRPr="006F70CF">
        <w:br w:type="page"/>
      </w:r>
    </w:p>
    <w:p w14:paraId="2CFDE56E" w14:textId="119FB5B0" w:rsidR="00953C20" w:rsidRPr="00953C20" w:rsidRDefault="00953C20" w:rsidP="00953C20">
      <w:pPr>
        <w:pStyle w:val="brajegyzk"/>
        <w:tabs>
          <w:tab w:val="right" w:leader="dot" w:pos="8493"/>
        </w:tabs>
        <w:rPr>
          <w:b/>
          <w:bCs/>
          <w:sz w:val="28"/>
          <w:szCs w:val="28"/>
        </w:rPr>
      </w:pPr>
      <w:r w:rsidRPr="00953C20">
        <w:rPr>
          <w:b/>
          <w:bCs/>
          <w:sz w:val="28"/>
          <w:szCs w:val="28"/>
        </w:rPr>
        <w:lastRenderedPageBreak/>
        <w:t>Ábra jegyzék</w:t>
      </w:r>
      <w:r w:rsidR="008C7F4D">
        <w:rPr>
          <w:b/>
          <w:bCs/>
          <w:noProof/>
          <w:sz w:val="28"/>
          <w:szCs w:val="28"/>
        </w:rPr>
        <w:drawing>
          <wp:inline distT="0" distB="0" distL="0" distR="0" wp14:anchorId="4FE5140C" wp14:editId="171FDCCA">
            <wp:extent cx="5382895" cy="4357370"/>
            <wp:effectExtent l="0" t="0" r="8255" b="5080"/>
            <wp:docPr id="55109401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7F4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F0A52A" wp14:editId="0D0515BE">
            <wp:extent cx="5382895" cy="4357370"/>
            <wp:effectExtent l="0" t="0" r="8255" b="5080"/>
            <wp:docPr id="89344819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7F4D">
        <w:rPr>
          <w:b/>
          <w:bCs/>
          <w:noProof/>
          <w:sz w:val="28"/>
          <w:szCs w:val="28"/>
        </w:rPr>
        <w:drawing>
          <wp:inline distT="0" distB="0" distL="0" distR="0" wp14:anchorId="098CA739" wp14:editId="708A845F">
            <wp:extent cx="5382895" cy="4357370"/>
            <wp:effectExtent l="0" t="0" r="8255" b="5080"/>
            <wp:docPr id="86777912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7F4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6E7927" wp14:editId="7D9C4EDE">
            <wp:extent cx="5382895" cy="4357370"/>
            <wp:effectExtent l="0" t="0" r="8255" b="5080"/>
            <wp:docPr id="168485402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7F4D">
        <w:rPr>
          <w:b/>
          <w:bCs/>
          <w:noProof/>
          <w:sz w:val="28"/>
          <w:szCs w:val="28"/>
        </w:rPr>
        <w:drawing>
          <wp:inline distT="0" distB="0" distL="0" distR="0" wp14:anchorId="64EF9CDD" wp14:editId="6310265B">
            <wp:extent cx="5382895" cy="4357370"/>
            <wp:effectExtent l="0" t="0" r="8255" b="5080"/>
            <wp:docPr id="128834450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4AC5" w14:textId="7E215F7E" w:rsidR="00AC3482" w:rsidRPr="006F70CF" w:rsidRDefault="008C7F4D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0709B4A5" wp14:editId="10C4A58F">
            <wp:extent cx="5382895" cy="4357370"/>
            <wp:effectExtent l="0" t="0" r="8255" b="5080"/>
            <wp:docPr id="108282053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8BEB9" wp14:editId="3709DF34">
            <wp:extent cx="5382895" cy="4357370"/>
            <wp:effectExtent l="0" t="0" r="8255" b="5080"/>
            <wp:docPr id="20275521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96CD4" w14:textId="0B963BE9" w:rsidR="007555BA" w:rsidRPr="006F70CF" w:rsidRDefault="00D249ED" w:rsidP="008668F8">
      <w:pPr>
        <w:pStyle w:val="Cmsor1"/>
      </w:pPr>
      <w:bookmarkStart w:id="1" w:name="_Toc99561508"/>
      <w:r w:rsidRPr="008668F8">
        <w:lastRenderedPageBreak/>
        <w:t>Bevezetés</w:t>
      </w:r>
      <w:bookmarkEnd w:id="1"/>
    </w:p>
    <w:p w14:paraId="5FEDAD7E" w14:textId="3C25A433" w:rsidR="000D6479" w:rsidRPr="006F70CF" w:rsidRDefault="000D6479">
      <w:pPr>
        <w:ind w:left="578"/>
      </w:pPr>
    </w:p>
    <w:p w14:paraId="0B1901D0" w14:textId="59672E66" w:rsidR="000D6479" w:rsidRPr="006F70CF" w:rsidRDefault="000D6479">
      <w:pPr>
        <w:ind w:left="578"/>
      </w:pPr>
    </w:p>
    <w:p w14:paraId="666BF4D7" w14:textId="35667A03" w:rsidR="000D6479" w:rsidRPr="006F70CF" w:rsidRDefault="004924B4" w:rsidP="008668F8">
      <w:pPr>
        <w:pStyle w:val="Cmsor2"/>
      </w:pPr>
      <w:bookmarkStart w:id="2" w:name="_Toc99561509"/>
      <w:r>
        <w:t>Témaválasztás</w:t>
      </w:r>
      <w:bookmarkEnd w:id="2"/>
    </w:p>
    <w:p w14:paraId="1FCC4B3C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>A Formula 1 a világ egyik legnépszerűbb és leglátványosabb motorsport-sorozata, amely évente több tízmillió nézőt vonz szerte a világon. A 2024-es szezon különösen izgalmasnak ígérkezett, hiszen a csapatok között kiélezett verseny folyt mind a konstruktőri, mind a versenyzői bajnokságban.</w:t>
      </w:r>
    </w:p>
    <w:p w14:paraId="7B6F100A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>A témaválasztás mögött az a felismerés állt, hogy bár rengeteg F1-es statisztikai adat elérhető az interneten, ezek általában szétszórtan, különböző oldalakon találhatók, és nem kínálnak egységes, átlátható megjelenítést. Célunk egy olyan webalkalmazás létrehozása volt, amely a 2024-es szezon összes lényeges adatát egy helyre gyűjti, könnyen kereshető és vizuálisan vonzó formában tárja a látogatók elé.</w:t>
      </w:r>
    </w:p>
    <w:p w14:paraId="6EC74844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 projekt megvalósítása során lehetőségünk nyílt mélyebben megismerni a modern webfejlesztés eszközeit: a </w:t>
      </w:r>
      <w:proofErr w:type="spellStart"/>
      <w:r>
        <w:rPr>
          <w:rFonts w:ascii="Arial" w:eastAsia="Arial" w:hAnsi="Arial" w:cs="Arial"/>
        </w:rPr>
        <w:t>Laravel</w:t>
      </w:r>
      <w:proofErr w:type="spellEnd"/>
      <w:r>
        <w:rPr>
          <w:rFonts w:ascii="Arial" w:eastAsia="Arial" w:hAnsi="Arial" w:cs="Arial"/>
        </w:rPr>
        <w:t xml:space="preserve"> 12 keretrendszer segítségével robusztus, REST API-alapú backendet építettünk, míg a </w:t>
      </w:r>
      <w:proofErr w:type="spellStart"/>
      <w:r>
        <w:rPr>
          <w:rFonts w:ascii="Arial" w:eastAsia="Arial" w:hAnsi="Arial" w:cs="Arial"/>
        </w:rPr>
        <w:t>React</w:t>
      </w:r>
      <w:proofErr w:type="spellEnd"/>
      <w:r>
        <w:rPr>
          <w:rFonts w:ascii="Arial" w:eastAsia="Arial" w:hAnsi="Arial" w:cs="Arial"/>
        </w:rPr>
        <w:t xml:space="preserve"> frontenden dinamikus, interaktív felhasználói felületet hoztunk létre. A két technológia kombinációja iparági szinten is elterjedt megközelítés, így a projekt egyben értékes szakmai tapasztalatot is jelentett számunkra.</w:t>
      </w:r>
    </w:p>
    <w:p w14:paraId="093EF209" w14:textId="1B517A44" w:rsidR="00F400BB" w:rsidRPr="006F70CF" w:rsidRDefault="00F400BB" w:rsidP="00C67A53">
      <w:pPr>
        <w:tabs>
          <w:tab w:val="left" w:pos="1816"/>
        </w:tabs>
        <w:ind w:left="720"/>
        <w:rPr>
          <w:lang w:eastAsia="hu-HU"/>
        </w:rPr>
      </w:pPr>
    </w:p>
    <w:p w14:paraId="2861BD25" w14:textId="77777777" w:rsidR="00F400BB" w:rsidRPr="006F70CF" w:rsidRDefault="00F400BB" w:rsidP="00F400BB">
      <w:pPr>
        <w:ind w:left="720"/>
        <w:rPr>
          <w:lang w:eastAsia="hu-HU"/>
        </w:rPr>
      </w:pPr>
    </w:p>
    <w:p w14:paraId="7B23ABF3" w14:textId="77777777" w:rsidR="00F400BB" w:rsidRPr="006F70CF" w:rsidRDefault="00F400BB" w:rsidP="00F400BB">
      <w:pPr>
        <w:ind w:left="578"/>
        <w:rPr>
          <w:lang w:eastAsia="hu-HU"/>
        </w:rPr>
      </w:pPr>
    </w:p>
    <w:p w14:paraId="512A2A0E" w14:textId="599C45EF" w:rsidR="00975596" w:rsidRPr="006F70CF" w:rsidRDefault="00975596">
      <w:pPr>
        <w:ind w:left="578"/>
      </w:pPr>
    </w:p>
    <w:p w14:paraId="4869FB6C" w14:textId="24DF3A53" w:rsidR="005D66E3" w:rsidRPr="006F70CF" w:rsidRDefault="005D66E3">
      <w:pPr>
        <w:ind w:left="578"/>
      </w:pPr>
    </w:p>
    <w:p w14:paraId="2652A845" w14:textId="0C5F5746" w:rsidR="0084467A" w:rsidRDefault="0084467A" w:rsidP="008668F8">
      <w:pPr>
        <w:pStyle w:val="Cmsor1"/>
      </w:pPr>
      <w:bookmarkStart w:id="3" w:name="_Toc99561510"/>
      <w:r>
        <w:lastRenderedPageBreak/>
        <w:t>Tervezés, drótvázak</w:t>
      </w:r>
    </w:p>
    <w:p w14:paraId="413E53A4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>A fejlesztés megkezdése előtt alapos tervezési fázison mentünk keresztül. Első lépésként meghatároztuk az alkalmazás főbb oldalait és azok funkcióit, majd elkészítettük a felhasználói felület drótvázait (</w:t>
      </w:r>
      <w:proofErr w:type="spellStart"/>
      <w:r>
        <w:rPr>
          <w:rFonts w:ascii="Arial" w:eastAsia="Arial" w:hAnsi="Arial" w:cs="Arial"/>
        </w:rPr>
        <w:t>wireframe-eit</w:t>
      </w:r>
      <w:proofErr w:type="spellEnd"/>
      <w:r>
        <w:rPr>
          <w:rFonts w:ascii="Arial" w:eastAsia="Arial" w:hAnsi="Arial" w:cs="Arial"/>
        </w:rPr>
        <w:t>). A tervezés során kiemelt figyelmet fordítottunk az átlátható navigációra és a reszponzív kialakításra.</w:t>
      </w:r>
    </w:p>
    <w:p w14:paraId="0F1B7EC4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Az alkalmazás vizuális stílusát a Formula 1 hivatalos </w:t>
      </w:r>
      <w:proofErr w:type="spellStart"/>
      <w:r>
        <w:rPr>
          <w:rFonts w:ascii="Arial" w:eastAsia="Arial" w:hAnsi="Arial" w:cs="Arial"/>
        </w:rPr>
        <w:t>arculatából</w:t>
      </w:r>
      <w:proofErr w:type="spellEnd"/>
      <w:r>
        <w:rPr>
          <w:rFonts w:ascii="Arial" w:eastAsia="Arial" w:hAnsi="Arial" w:cs="Arial"/>
        </w:rPr>
        <w:t xml:space="preserve"> merítettük: sötét (#202020) háttérszín, F1-es piros (#e10600) </w:t>
      </w:r>
      <w:proofErr w:type="spellStart"/>
      <w:r>
        <w:rPr>
          <w:rFonts w:ascii="Arial" w:eastAsia="Arial" w:hAnsi="Arial" w:cs="Arial"/>
        </w:rPr>
        <w:t>akcentszín</w:t>
      </w:r>
      <w:proofErr w:type="spellEnd"/>
      <w:r>
        <w:rPr>
          <w:rFonts w:ascii="Arial" w:eastAsia="Arial" w:hAnsi="Arial" w:cs="Arial"/>
        </w:rPr>
        <w:t>, és fehér tipográfia. A navigációs sáv piros gradienssel jelenik meg, az oldal szélein F1-es logós háttérképpel, a tartalom pedig egy középre igazított, sötét dobozban helyezkedik el.</w:t>
      </w:r>
    </w:p>
    <w:p w14:paraId="2CDAE3EB" w14:textId="77777777" w:rsidR="00C67A53" w:rsidRDefault="00C67A53" w:rsidP="00C67A53">
      <w:pPr>
        <w:spacing w:before="80" w:after="80"/>
      </w:pPr>
    </w:p>
    <w:p w14:paraId="6466897B" w14:textId="474A73C1" w:rsidR="00C67A53" w:rsidRDefault="00C67A53" w:rsidP="00C67A53">
      <w:pPr>
        <w:pStyle w:val="Cmsor2"/>
      </w:pPr>
      <w:bookmarkStart w:id="4" w:name="_Toc227257227"/>
      <w:r>
        <w:rPr>
          <w:rFonts w:ascii="Arial" w:eastAsia="Arial" w:hAnsi="Arial"/>
        </w:rPr>
        <w:t>Főoldal</w:t>
      </w:r>
      <w:bookmarkEnd w:id="4"/>
    </w:p>
    <w:p w14:paraId="4CB52F17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 főoldal két fő részből áll: bal oldalon egy hírkártya jelenik meg, amely az aktuális F1-es híreket mutatja be – a cikkekre kattintva a felhasználó a Formula.hu oldalára kerül. Jobb oldalon egy kisebb panel található, amelyen az adott dátumhoz kapcsolódó történelmi F1-es eseményeket listázzuk ('Mai napon történt' szekció). Az oldal alsó részén </w:t>
      </w:r>
      <w:proofErr w:type="spellStart"/>
      <w:r>
        <w:rPr>
          <w:rFonts w:ascii="Arial" w:eastAsia="Arial" w:hAnsi="Arial" w:cs="Arial"/>
        </w:rPr>
        <w:t>tab</w:t>
      </w:r>
      <w:proofErr w:type="spellEnd"/>
      <w:r>
        <w:rPr>
          <w:rFonts w:ascii="Arial" w:eastAsia="Arial" w:hAnsi="Arial" w:cs="Arial"/>
        </w:rPr>
        <w:t>-os elrendezésben jelennek meg a versenyzők, konstruktőrök és versenypályák gyorselérési kártyái.</w:t>
      </w:r>
    </w:p>
    <w:p w14:paraId="5DDC6569" w14:textId="77777777" w:rsidR="00C67A53" w:rsidRDefault="00C67A53" w:rsidP="00C67A53">
      <w:pPr>
        <w:spacing w:before="80" w:after="80"/>
      </w:pPr>
    </w:p>
    <w:p w14:paraId="6B2B6819" w14:textId="7E755B7A" w:rsidR="00C67A53" w:rsidRDefault="00C67A53" w:rsidP="00C67A53">
      <w:pPr>
        <w:pStyle w:val="Cmsor2"/>
      </w:pPr>
      <w:bookmarkStart w:id="5" w:name="_Toc227257228"/>
      <w:r>
        <w:rPr>
          <w:rFonts w:ascii="Arial" w:eastAsia="Arial" w:hAnsi="Arial"/>
        </w:rPr>
        <w:t>Versenyzők oldal</w:t>
      </w:r>
      <w:bookmarkEnd w:id="5"/>
    </w:p>
    <w:p w14:paraId="7B458A0E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 versenyzők oldal rácselrendezésben mutatja a 2024-es szezon összes versenyzőjét. Minden kártya tartalmazza a versenyző nevét, rajtszámát, valamint egy fotót. A kártyák sötét kék-lila </w:t>
      </w:r>
      <w:proofErr w:type="spellStart"/>
      <w:r>
        <w:rPr>
          <w:rFonts w:ascii="Arial" w:eastAsia="Arial" w:hAnsi="Arial" w:cs="Arial"/>
        </w:rPr>
        <w:t>gradiensű</w:t>
      </w:r>
      <w:proofErr w:type="spellEnd"/>
      <w:r>
        <w:rPr>
          <w:rFonts w:ascii="Arial" w:eastAsia="Arial" w:hAnsi="Arial" w:cs="Arial"/>
        </w:rPr>
        <w:t xml:space="preserve"> hátterűek, alul piros csíkkal. A kártyára kattintva részletes adatlap nyílik meg, amelyen megtalálható a versenyző életkora, állampolgársága, karrierjének fontosabb mérföldkövei és 2024-es eredményei.</w:t>
      </w:r>
    </w:p>
    <w:p w14:paraId="35CE2868" w14:textId="77777777" w:rsidR="00C67A53" w:rsidRDefault="00C67A53" w:rsidP="00C67A53">
      <w:pPr>
        <w:spacing w:before="80" w:after="80"/>
      </w:pPr>
    </w:p>
    <w:p w14:paraId="40F0F838" w14:textId="7CF53D60" w:rsidR="00C67A53" w:rsidRDefault="00C67A53" w:rsidP="00C67A53">
      <w:pPr>
        <w:pStyle w:val="Cmsor2"/>
      </w:pPr>
      <w:bookmarkStart w:id="6" w:name="_Toc227257229"/>
      <w:r>
        <w:rPr>
          <w:rFonts w:ascii="Arial" w:eastAsia="Arial" w:hAnsi="Arial"/>
        </w:rPr>
        <w:lastRenderedPageBreak/>
        <w:t>Konstruktőrök oldal</w:t>
      </w:r>
      <w:bookmarkEnd w:id="6"/>
    </w:p>
    <w:p w14:paraId="776F5F65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 konstruktőrök oldal 5 oszlopos rácsban jeleníti meg a csapatokat. Minden kártyán látható a csapat logója, neve, nemzetisége és autójának képe. A </w:t>
      </w:r>
      <w:proofErr w:type="spellStart"/>
      <w:r>
        <w:rPr>
          <w:rFonts w:ascii="Arial" w:eastAsia="Arial" w:hAnsi="Arial" w:cs="Arial"/>
        </w:rPr>
        <w:t>hover</w:t>
      </w:r>
      <w:proofErr w:type="spellEnd"/>
      <w:r>
        <w:rPr>
          <w:rFonts w:ascii="Arial" w:eastAsia="Arial" w:hAnsi="Arial" w:cs="Arial"/>
        </w:rPr>
        <w:t xml:space="preserve"> animáció során az autó képe enyhén nagyobb lesz. A részletes nézeten megjelenik az alapítás éve, székhely, és a 2024-es szezon eredményeinek összefoglalója.</w:t>
      </w:r>
    </w:p>
    <w:p w14:paraId="06ABAAD8" w14:textId="77777777" w:rsidR="00C67A53" w:rsidRDefault="00C67A53" w:rsidP="00C67A53">
      <w:pPr>
        <w:spacing w:before="80" w:after="80"/>
      </w:pPr>
    </w:p>
    <w:p w14:paraId="02C5CB68" w14:textId="0084E6D4" w:rsidR="00C67A53" w:rsidRDefault="00C67A53" w:rsidP="00C67A53">
      <w:pPr>
        <w:pStyle w:val="Cmsor2"/>
      </w:pPr>
      <w:bookmarkStart w:id="7" w:name="_Toc227257230"/>
      <w:r>
        <w:rPr>
          <w:rFonts w:ascii="Arial" w:eastAsia="Arial" w:hAnsi="Arial"/>
        </w:rPr>
        <w:t>Nagydíjak oldal</w:t>
      </w:r>
      <w:bookmarkEnd w:id="7"/>
    </w:p>
    <w:p w14:paraId="79190B53" w14:textId="77777777" w:rsidR="00C67A53" w:rsidRDefault="00C67A53" w:rsidP="00C67A53">
      <w:pPr>
        <w:spacing w:before="120" w:after="1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nagydíjak oldal egy listás nézetet alkalmaz, ahol az összes 2024-es futam megjelenik ország és verseny neve szerint rendezve. A sorok sötét gradiens háttérrel és bal oldali piros csíkkal rendelkeznek. Egy nagydíjra kattintva megjelennek a köridők, győztesek, </w:t>
      </w:r>
      <w:proofErr w:type="spellStart"/>
      <w:r>
        <w:rPr>
          <w:rFonts w:ascii="Arial" w:eastAsia="Arial" w:hAnsi="Arial" w:cs="Arial"/>
        </w:rPr>
        <w:t>pole</w:t>
      </w:r>
      <w:proofErr w:type="spellEnd"/>
      <w:r>
        <w:rPr>
          <w:rFonts w:ascii="Arial" w:eastAsia="Arial" w:hAnsi="Arial" w:cs="Arial"/>
        </w:rPr>
        <w:t xml:space="preserve"> pozíciók és egyéb statisztikák.</w:t>
      </w:r>
    </w:p>
    <w:p w14:paraId="2AABB228" w14:textId="55EF80FF" w:rsidR="00C67A53" w:rsidRDefault="00C67A53" w:rsidP="00C67A53">
      <w:pPr>
        <w:pStyle w:val="Cmsor2"/>
      </w:pPr>
      <w:bookmarkStart w:id="8" w:name="_Toc227257231"/>
      <w:r>
        <w:rPr>
          <w:rFonts w:ascii="Arial" w:eastAsia="Arial" w:hAnsi="Arial"/>
        </w:rPr>
        <w:t>Statisztikák oldal</w:t>
      </w:r>
      <w:bookmarkEnd w:id="8"/>
    </w:p>
    <w:p w14:paraId="17DE830C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 statisztikák oldal kétoszlopos elrendezést használ: bal oldalon egy szelektáló panel, jobb oldalon a kiválasztott elem részletes statisztikái jelennek meg. Felül </w:t>
      </w:r>
      <w:proofErr w:type="spellStart"/>
      <w:r>
        <w:rPr>
          <w:rFonts w:ascii="Arial" w:eastAsia="Arial" w:hAnsi="Arial" w:cs="Arial"/>
        </w:rPr>
        <w:t>tab</w:t>
      </w:r>
      <w:proofErr w:type="spellEnd"/>
      <w:r>
        <w:rPr>
          <w:rFonts w:ascii="Arial" w:eastAsia="Arial" w:hAnsi="Arial" w:cs="Arial"/>
        </w:rPr>
        <w:t>-ok segítségével lehet váltani a versenyzői és konstruktőri bajnokság között. A statisztikák között szerepelnek számlálókártyák (győzelmek, dobogók, pontok), valamint sávdiagramok.</w:t>
      </w:r>
    </w:p>
    <w:p w14:paraId="4E562705" w14:textId="77777777" w:rsidR="00C67A53" w:rsidRDefault="00C67A53" w:rsidP="00C67A53">
      <w:pPr>
        <w:spacing w:before="80" w:after="80"/>
      </w:pPr>
    </w:p>
    <w:p w14:paraId="5A23C57A" w14:textId="616D6DB9" w:rsidR="00C67A53" w:rsidRDefault="00C67A53" w:rsidP="00C67A53">
      <w:pPr>
        <w:pStyle w:val="Cmsor2"/>
      </w:pPr>
      <w:bookmarkStart w:id="9" w:name="_Toc227257232"/>
      <w:proofErr w:type="spellStart"/>
      <w:r>
        <w:rPr>
          <w:rFonts w:ascii="Arial" w:eastAsia="Arial" w:hAnsi="Arial"/>
        </w:rPr>
        <w:t>Admin</w:t>
      </w:r>
      <w:proofErr w:type="spellEnd"/>
      <w:r>
        <w:rPr>
          <w:rFonts w:ascii="Arial" w:eastAsia="Arial" w:hAnsi="Arial"/>
        </w:rPr>
        <w:t xml:space="preserve"> felület</w:t>
      </w:r>
      <w:bookmarkEnd w:id="9"/>
    </w:p>
    <w:p w14:paraId="295BD148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Az 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bejelentkezési oldal egyszerű, fehér kártyaelrendezést alkalmaz. Felhasználónév és jelszó megadása után az adminisztrátor hozzáfér az adatkezelő felülethez, ahol a statisztikai adatokat lehet hozzáadni, módosítani és törölni. Az üzemeltető szintű felhasználók </w:t>
      </w:r>
      <w:proofErr w:type="spellStart"/>
      <w:r>
        <w:rPr>
          <w:rFonts w:ascii="Arial" w:eastAsia="Arial" w:hAnsi="Arial" w:cs="Arial"/>
        </w:rPr>
        <w:t>adminfiókokat</w:t>
      </w:r>
      <w:proofErr w:type="spellEnd"/>
      <w:r>
        <w:rPr>
          <w:rFonts w:ascii="Arial" w:eastAsia="Arial" w:hAnsi="Arial" w:cs="Arial"/>
        </w:rPr>
        <w:t xml:space="preserve"> is kezelhetnek.</w:t>
      </w:r>
    </w:p>
    <w:p w14:paraId="2B4900AD" w14:textId="77777777" w:rsidR="00C67A53" w:rsidRDefault="00C67A53" w:rsidP="00C67A53">
      <w:pPr>
        <w:spacing w:before="120" w:after="120"/>
        <w:jc w:val="both"/>
      </w:pPr>
    </w:p>
    <w:p w14:paraId="0E2F222A" w14:textId="77777777" w:rsidR="00C67A53" w:rsidRPr="00C67A53" w:rsidRDefault="00C67A53" w:rsidP="00C67A53">
      <w:pPr>
        <w:rPr>
          <w:lang w:eastAsia="hu-HU"/>
        </w:rPr>
      </w:pPr>
    </w:p>
    <w:p w14:paraId="75B74445" w14:textId="22CCCFF5" w:rsidR="000623D1" w:rsidRDefault="000623D1" w:rsidP="008668F8">
      <w:pPr>
        <w:pStyle w:val="Cmsor1"/>
      </w:pPr>
      <w:r w:rsidRPr="006F70CF">
        <w:lastRenderedPageBreak/>
        <w:t>Felhasználói dokumentáció</w:t>
      </w:r>
      <w:bookmarkEnd w:id="3"/>
    </w:p>
    <w:p w14:paraId="22CD3EB2" w14:textId="5DA7EEC5" w:rsidR="005D66E3" w:rsidRPr="006F70CF" w:rsidRDefault="005D66E3" w:rsidP="008A206E"/>
    <w:p w14:paraId="2CFDBE25" w14:textId="42A2F76D" w:rsidR="0016546D" w:rsidRDefault="0016546D" w:rsidP="008668F8">
      <w:pPr>
        <w:pStyle w:val="Cmsor2"/>
      </w:pPr>
      <w:bookmarkStart w:id="10" w:name="_Toc99561511"/>
      <w:r>
        <w:t>A program célja és lényegesebb funkciói</w:t>
      </w:r>
      <w:bookmarkEnd w:id="10"/>
    </w:p>
    <w:p w14:paraId="4D7FBDBE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>Az alkalmazás célja, hogy a Formula 1 iránt érdeklődő felhasználók számára könnyen hozzáférhető, vizuálisan vonzó és informatív felületet biztosítson a 2024-es szezon adataihoz. Az alkalmazás publikus felülete regisztráció nélkül elérhető, az adminisztrációs felület csak meghívott adminisztrátorok számára hozzáférhető.</w:t>
      </w:r>
    </w:p>
    <w:p w14:paraId="389F01A2" w14:textId="77777777" w:rsidR="00C67A53" w:rsidRDefault="00C67A53" w:rsidP="00C67A53">
      <w:pPr>
        <w:spacing w:before="80" w:after="80"/>
      </w:pPr>
    </w:p>
    <w:p w14:paraId="470E7500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>A főbb funkciók:</w:t>
      </w:r>
    </w:p>
    <w:p w14:paraId="10AB4FFA" w14:textId="77777777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Főoldal: aktuális F1-es hírek és 'Mai napon történt' szekció</w:t>
      </w:r>
    </w:p>
    <w:p w14:paraId="1727EE88" w14:textId="77777777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Versenyzők: a 2024-es szezon összes versenyzőjének adatlapja (kor, állampolgárság, karrier, eredmények)</w:t>
      </w:r>
    </w:p>
    <w:p w14:paraId="71F6A089" w14:textId="77777777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Konstruktőrök: csapatok részletes bemutatása (alapítás, székhely, 2024-es eredmények)</w:t>
      </w:r>
    </w:p>
    <w:p w14:paraId="1D798C67" w14:textId="77777777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Versenypályák: az egyes pályák adatai, győztesek, rekordok</w:t>
      </w:r>
    </w:p>
    <w:p w14:paraId="5B0BFCCB" w14:textId="77777777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Nagydíjak: </w:t>
      </w:r>
      <w:proofErr w:type="spellStart"/>
      <w:r>
        <w:rPr>
          <w:rFonts w:ascii="Arial" w:eastAsia="Arial" w:hAnsi="Arial" w:cs="Arial"/>
        </w:rPr>
        <w:t>országonkénti</w:t>
      </w:r>
      <w:proofErr w:type="spellEnd"/>
      <w:r>
        <w:rPr>
          <w:rFonts w:ascii="Arial" w:eastAsia="Arial" w:hAnsi="Arial" w:cs="Arial"/>
        </w:rPr>
        <w:t xml:space="preserve"> lebontás, köridők, </w:t>
      </w:r>
      <w:proofErr w:type="spellStart"/>
      <w:r>
        <w:rPr>
          <w:rFonts w:ascii="Arial" w:eastAsia="Arial" w:hAnsi="Arial" w:cs="Arial"/>
        </w:rPr>
        <w:t>pole</w:t>
      </w:r>
      <w:proofErr w:type="spellEnd"/>
      <w:r>
        <w:rPr>
          <w:rFonts w:ascii="Arial" w:eastAsia="Arial" w:hAnsi="Arial" w:cs="Arial"/>
        </w:rPr>
        <w:t xml:space="preserve"> pozíciók, </w:t>
      </w:r>
      <w:proofErr w:type="spellStart"/>
      <w:r>
        <w:rPr>
          <w:rFonts w:ascii="Arial" w:eastAsia="Arial" w:hAnsi="Arial" w:cs="Arial"/>
        </w:rPr>
        <w:t>podiumok</w:t>
      </w:r>
      <w:proofErr w:type="spellEnd"/>
    </w:p>
    <w:p w14:paraId="75EDEC7B" w14:textId="77777777" w:rsidR="00C67A53" w:rsidRP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Statisztikák: diagramok és táblázatok a szezon adataiból</w:t>
      </w:r>
    </w:p>
    <w:p w14:paraId="363294B5" w14:textId="77777777" w:rsidR="00C67A53" w:rsidRPr="00C67A53" w:rsidRDefault="00C67A53" w:rsidP="00C67A53">
      <w:pPr>
        <w:rPr>
          <w:lang w:eastAsia="hu-HU"/>
        </w:rPr>
      </w:pPr>
    </w:p>
    <w:p w14:paraId="6D656357" w14:textId="5B669D85" w:rsidR="007555BA" w:rsidRDefault="001A6FFA" w:rsidP="008668F8">
      <w:pPr>
        <w:pStyle w:val="Cmsor2"/>
      </w:pPr>
      <w:bookmarkStart w:id="11" w:name="_Toc99561512"/>
      <w:r>
        <w:t>Futtatási környezet</w:t>
      </w:r>
      <w:bookmarkEnd w:id="11"/>
    </w:p>
    <w:p w14:paraId="6C63B892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>Az alkalmazás lokálisan futtatható, az alábbi szoftverek szükségesek a működéséhez:</w:t>
      </w:r>
    </w:p>
    <w:p w14:paraId="4040DDBB" w14:textId="11F7CCC6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XAMPP – </w:t>
      </w:r>
      <w:proofErr w:type="spellStart"/>
      <w:r>
        <w:rPr>
          <w:rFonts w:ascii="Arial" w:eastAsia="Arial" w:hAnsi="Arial" w:cs="Arial"/>
        </w:rPr>
        <w:t>Apache</w:t>
      </w:r>
      <w:proofErr w:type="spellEnd"/>
      <w:r>
        <w:rPr>
          <w:rFonts w:ascii="Arial" w:eastAsia="Arial" w:hAnsi="Arial" w:cs="Arial"/>
        </w:rPr>
        <w:t xml:space="preserve"> és </w:t>
      </w:r>
      <w:proofErr w:type="spellStart"/>
      <w:r>
        <w:rPr>
          <w:rFonts w:ascii="Arial" w:eastAsia="Arial" w:hAnsi="Arial" w:cs="Arial"/>
        </w:rPr>
        <w:t>MySQL</w:t>
      </w:r>
      <w:proofErr w:type="spellEnd"/>
    </w:p>
    <w:p w14:paraId="13871811" w14:textId="75028983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Laravel</w:t>
      </w:r>
      <w:proofErr w:type="spellEnd"/>
      <w:r>
        <w:rPr>
          <w:rFonts w:ascii="Arial" w:eastAsia="Arial" w:hAnsi="Arial" w:cs="Arial"/>
        </w:rPr>
        <w:t xml:space="preserve"> (backend)</w:t>
      </w:r>
    </w:p>
    <w:p w14:paraId="40B30271" w14:textId="11B57110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React</w:t>
      </w:r>
      <w:proofErr w:type="spellEnd"/>
      <w:r>
        <w:rPr>
          <w:rFonts w:ascii="Arial" w:eastAsia="Arial" w:hAnsi="Arial" w:cs="Arial"/>
        </w:rPr>
        <w:t xml:space="preserve"> (frontend)</w:t>
      </w:r>
    </w:p>
    <w:p w14:paraId="2E7180B8" w14:textId="77777777" w:rsidR="00C67A53" w:rsidRDefault="00C67A53" w:rsidP="00C67A53">
      <w:pPr>
        <w:spacing w:before="80" w:after="80"/>
      </w:pPr>
    </w:p>
    <w:p w14:paraId="5363DA40" w14:textId="77777777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>Az alkalmazás indításához a következő lépések szükségesek:</w:t>
      </w:r>
    </w:p>
    <w:p w14:paraId="38B8A710" w14:textId="77777777" w:rsidR="00C67A53" w:rsidRDefault="00C67A53" w:rsidP="00C67A53">
      <w:pPr>
        <w:pStyle w:val="Listaszerbekezds"/>
        <w:numPr>
          <w:ilvl w:val="0"/>
          <w:numId w:val="2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</w:rPr>
        <w:t>repository</w:t>
      </w:r>
      <w:proofErr w:type="spellEnd"/>
      <w:r>
        <w:rPr>
          <w:rFonts w:ascii="Arial" w:eastAsia="Arial" w:hAnsi="Arial" w:cs="Arial"/>
        </w:rPr>
        <w:t xml:space="preserve"> klónozása után a backend könyvtárban: </w:t>
      </w:r>
      <w:proofErr w:type="spellStart"/>
      <w:r>
        <w:rPr>
          <w:rFonts w:ascii="Arial" w:eastAsia="Arial" w:hAnsi="Arial" w:cs="Arial"/>
        </w:rPr>
        <w:t>composer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install</w:t>
      </w:r>
      <w:proofErr w:type="spellEnd"/>
    </w:p>
    <w:p w14:paraId="1EEDD42D" w14:textId="77777777" w:rsidR="00C67A53" w:rsidRDefault="00C67A53" w:rsidP="00C67A53">
      <w:pPr>
        <w:pStyle w:val="Listaszerbekezds"/>
        <w:numPr>
          <w:ilvl w:val="0"/>
          <w:numId w:val="27"/>
        </w:numPr>
        <w:spacing w:before="60" w:after="60" w:line="240" w:lineRule="auto"/>
        <w:contextualSpacing w:val="0"/>
      </w:pPr>
      <w:proofErr w:type="gramStart"/>
      <w:r>
        <w:rPr>
          <w:rFonts w:ascii="Arial" w:eastAsia="Arial" w:hAnsi="Arial" w:cs="Arial"/>
        </w:rPr>
        <w:t>Az .</w:t>
      </w:r>
      <w:proofErr w:type="spellStart"/>
      <w:r>
        <w:rPr>
          <w:rFonts w:ascii="Arial" w:eastAsia="Arial" w:hAnsi="Arial" w:cs="Arial"/>
        </w:rPr>
        <w:t>env</w:t>
      </w:r>
      <w:proofErr w:type="spellEnd"/>
      <w:proofErr w:type="gramEnd"/>
      <w:r>
        <w:rPr>
          <w:rFonts w:ascii="Arial" w:eastAsia="Arial" w:hAnsi="Arial" w:cs="Arial"/>
        </w:rPr>
        <w:t xml:space="preserve"> fájl konfigurálása (adatbázis-kapcsolat beállítása)</w:t>
      </w:r>
    </w:p>
    <w:p w14:paraId="24F18124" w14:textId="77777777" w:rsidR="00C67A53" w:rsidRDefault="00C67A53" w:rsidP="00C67A53">
      <w:pPr>
        <w:pStyle w:val="Listaszerbekezds"/>
        <w:numPr>
          <w:ilvl w:val="0"/>
          <w:numId w:val="2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Az adatbázis </w:t>
      </w:r>
      <w:proofErr w:type="spellStart"/>
      <w:r>
        <w:rPr>
          <w:rFonts w:ascii="Arial" w:eastAsia="Arial" w:hAnsi="Arial" w:cs="Arial"/>
        </w:rPr>
        <w:t>migrálása</w:t>
      </w:r>
      <w:proofErr w:type="spellEnd"/>
      <w:r>
        <w:rPr>
          <w:rFonts w:ascii="Arial" w:eastAsia="Arial" w:hAnsi="Arial" w:cs="Arial"/>
        </w:rPr>
        <w:t xml:space="preserve">: php </w:t>
      </w:r>
      <w:proofErr w:type="spellStart"/>
      <w:r>
        <w:rPr>
          <w:rFonts w:ascii="Arial" w:eastAsia="Arial" w:hAnsi="Arial" w:cs="Arial"/>
        </w:rPr>
        <w:t>artisan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migrate</w:t>
      </w:r>
      <w:proofErr w:type="spellEnd"/>
    </w:p>
    <w:p w14:paraId="5FF3FDCB" w14:textId="77777777" w:rsidR="00C67A53" w:rsidRDefault="00C67A53" w:rsidP="00C67A53">
      <w:pPr>
        <w:pStyle w:val="Listaszerbekezds"/>
        <w:numPr>
          <w:ilvl w:val="0"/>
          <w:numId w:val="2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A fejlesztői szerver indítása: php </w:t>
      </w:r>
      <w:proofErr w:type="spellStart"/>
      <w:r>
        <w:rPr>
          <w:rFonts w:ascii="Arial" w:eastAsia="Arial" w:hAnsi="Arial" w:cs="Arial"/>
        </w:rPr>
        <w:t>artisan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serve</w:t>
      </w:r>
      <w:proofErr w:type="spellEnd"/>
    </w:p>
    <w:p w14:paraId="2E5C4C09" w14:textId="77777777" w:rsidR="00C67A53" w:rsidRDefault="00C67A53" w:rsidP="00C67A53">
      <w:pPr>
        <w:pStyle w:val="Listaszerbekezds"/>
        <w:numPr>
          <w:ilvl w:val="0"/>
          <w:numId w:val="2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A frontend könyvtárban: </w:t>
      </w:r>
      <w:proofErr w:type="spellStart"/>
      <w:r>
        <w:rPr>
          <w:rFonts w:ascii="Arial" w:eastAsia="Arial" w:hAnsi="Arial" w:cs="Arial"/>
        </w:rPr>
        <w:t>npm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install</w:t>
      </w:r>
      <w:proofErr w:type="spellEnd"/>
      <w:r>
        <w:rPr>
          <w:rFonts w:ascii="Arial" w:eastAsia="Arial" w:hAnsi="Arial" w:cs="Arial"/>
        </w:rPr>
        <w:t xml:space="preserve">, majd </w:t>
      </w:r>
      <w:proofErr w:type="spellStart"/>
      <w:r>
        <w:rPr>
          <w:rFonts w:ascii="Arial" w:eastAsia="Arial" w:hAnsi="Arial" w:cs="Arial"/>
        </w:rPr>
        <w:t>npm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dev</w:t>
      </w:r>
      <w:proofErr w:type="spellEnd"/>
    </w:p>
    <w:p w14:paraId="25DDAF57" w14:textId="76096B2D" w:rsidR="00C67A53" w:rsidRDefault="00C67A53" w:rsidP="00C67A53">
      <w:pPr>
        <w:pStyle w:val="Listaszerbekezds"/>
        <w:numPr>
          <w:ilvl w:val="0"/>
          <w:numId w:val="27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lastRenderedPageBreak/>
        <w:t>A böngészőben: http://localhost:</w:t>
      </w:r>
      <w:r>
        <w:rPr>
          <w:rFonts w:ascii="Arial" w:eastAsia="Arial" w:hAnsi="Arial" w:cs="Arial"/>
        </w:rPr>
        <w:t>3000</w:t>
      </w:r>
      <w:r>
        <w:rPr>
          <w:rFonts w:ascii="Arial" w:eastAsia="Arial" w:hAnsi="Arial" w:cs="Arial"/>
        </w:rPr>
        <w:t xml:space="preserve"> (frontend)</w:t>
      </w:r>
      <w:r>
        <w:rPr>
          <w:rFonts w:ascii="Arial" w:eastAsia="Arial" w:hAnsi="Arial" w:cs="Arial"/>
        </w:rPr>
        <w:t xml:space="preserve">, </w:t>
      </w:r>
      <w:r w:rsidRPr="00C67A53">
        <w:rPr>
          <w:rFonts w:ascii="Arial" w:eastAsia="Arial" w:hAnsi="Arial" w:cs="Arial"/>
        </w:rPr>
        <w:t>127.0.0.1:8000</w:t>
      </w:r>
      <w:r>
        <w:rPr>
          <w:rFonts w:ascii="Arial" w:eastAsia="Arial" w:hAnsi="Arial" w:cs="Arial"/>
        </w:rPr>
        <w:t>/…. (backend)</w:t>
      </w:r>
    </w:p>
    <w:p w14:paraId="490BFFDE" w14:textId="77777777" w:rsidR="00C67A53" w:rsidRPr="00C67A53" w:rsidRDefault="00C67A53" w:rsidP="00C67A53">
      <w:pPr>
        <w:rPr>
          <w:lang w:eastAsia="hu-HU"/>
        </w:rPr>
      </w:pPr>
    </w:p>
    <w:p w14:paraId="0AB5EFE1" w14:textId="6F093421" w:rsidR="0016546D" w:rsidRDefault="0016546D" w:rsidP="0016546D">
      <w:pPr>
        <w:pStyle w:val="Cmsor2"/>
      </w:pPr>
      <w:bookmarkStart w:id="12" w:name="_Toc99561513"/>
      <w:r>
        <w:t>A program fő funkcióinak leírása</w:t>
      </w:r>
      <w:bookmarkEnd w:id="12"/>
    </w:p>
    <w:p w14:paraId="5F83A4E9" w14:textId="083FDEBC" w:rsidR="00C67A53" w:rsidRDefault="00C67A53" w:rsidP="00C67A53">
      <w:pPr>
        <w:pStyle w:val="Cmsor3"/>
      </w:pPr>
      <w:bookmarkStart w:id="13" w:name="_Toc227257237"/>
      <w:r>
        <w:rPr>
          <w:rFonts w:ascii="Arial" w:eastAsia="Arial" w:hAnsi="Arial" w:cs="Arial"/>
          <w:bCs/>
        </w:rPr>
        <w:t>Publikus felület</w:t>
      </w:r>
      <w:bookmarkEnd w:id="13"/>
    </w:p>
    <w:p w14:paraId="585A6B4A" w14:textId="0ADB476D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>A publikus felületen a felhasználó bejelentkezés nélkül böngészhet. A navigációs sáv tetején az összes főoldal elérhető: Főoldal, Versenyzők, Konstruktőrök, Versenypályák, Nagydíjak, Statisztikák.</w:t>
      </w:r>
    </w:p>
    <w:p w14:paraId="1FD2DE43" w14:textId="194FC76A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 Versenyzők, Konstruktőrök és Versenypályák oldalakon a kártyákra kattintva részletes adatlapok nyílnak meg. A Statisztikák oldalon a bal oldali listából kiválasztható egy versenyző vagy konstruktőr, és a jobb oldalon megjelennek az összesített adatok diagramokkal. </w:t>
      </w:r>
    </w:p>
    <w:p w14:paraId="77A564C9" w14:textId="77777777" w:rsidR="00C67A53" w:rsidRDefault="00C67A53" w:rsidP="00C67A53">
      <w:pPr>
        <w:spacing w:before="80" w:after="80"/>
      </w:pPr>
    </w:p>
    <w:p w14:paraId="1F1878EB" w14:textId="7F9F0C59" w:rsidR="00C67A53" w:rsidRDefault="00C67A53" w:rsidP="00C67A53">
      <w:pPr>
        <w:pStyle w:val="Cmsor3"/>
      </w:pPr>
      <w:bookmarkStart w:id="14" w:name="_Toc227257238"/>
      <w:proofErr w:type="spellStart"/>
      <w:r>
        <w:rPr>
          <w:rFonts w:ascii="Arial" w:eastAsia="Arial" w:hAnsi="Arial" w:cs="Arial"/>
          <w:bCs/>
        </w:rPr>
        <w:t>Admin</w:t>
      </w:r>
      <w:proofErr w:type="spellEnd"/>
      <w:r>
        <w:rPr>
          <w:rFonts w:ascii="Arial" w:eastAsia="Arial" w:hAnsi="Arial" w:cs="Arial"/>
          <w:bCs/>
        </w:rPr>
        <w:t xml:space="preserve"> felület</w:t>
      </w:r>
      <w:bookmarkEnd w:id="14"/>
    </w:p>
    <w:p w14:paraId="08E399A1" w14:textId="412685B3" w:rsidR="00C67A53" w:rsidRDefault="00C67A53" w:rsidP="00C67A53">
      <w:pPr>
        <w:spacing w:before="120" w:after="120"/>
        <w:jc w:val="both"/>
      </w:pPr>
      <w:r>
        <w:rPr>
          <w:rFonts w:ascii="Arial" w:eastAsia="Arial" w:hAnsi="Arial" w:cs="Arial"/>
        </w:rPr>
        <w:t xml:space="preserve">Az adminisztrációs felület a </w:t>
      </w:r>
      <w:r>
        <w:rPr>
          <w:rFonts w:ascii="Arial" w:eastAsia="Arial" w:hAnsi="Arial" w:cs="Arial"/>
        </w:rPr>
        <w:t>loginnal</w:t>
      </w:r>
      <w:r>
        <w:rPr>
          <w:rFonts w:ascii="Arial" w:eastAsia="Arial" w:hAnsi="Arial" w:cs="Arial"/>
        </w:rPr>
        <w:t xml:space="preserve"> érhető el. Bejelentkezés után az adminisztrátor a jogosultságának megfelelő funkciókat éri el:</w:t>
      </w:r>
    </w:p>
    <w:p w14:paraId="1E896931" w14:textId="77777777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szint: statisztikai adatok hozzáadása, szerkesztése és törlése</w:t>
      </w:r>
    </w:p>
    <w:p w14:paraId="18953D04" w14:textId="77777777" w:rsidR="00C67A53" w:rsidRDefault="00C67A53" w:rsidP="00C67A53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Üzemeltető szint: az összes 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funkció, valamint </w:t>
      </w:r>
      <w:proofErr w:type="spellStart"/>
      <w:r>
        <w:rPr>
          <w:rFonts w:ascii="Arial" w:eastAsia="Arial" w:hAnsi="Arial" w:cs="Arial"/>
        </w:rPr>
        <w:t>adminfiók</w:t>
      </w:r>
      <w:proofErr w:type="spellEnd"/>
      <w:r>
        <w:rPr>
          <w:rFonts w:ascii="Arial" w:eastAsia="Arial" w:hAnsi="Arial" w:cs="Arial"/>
        </w:rPr>
        <w:t xml:space="preserve"> létrehozása és törlése</w:t>
      </w:r>
    </w:p>
    <w:p w14:paraId="56E5D062" w14:textId="77777777" w:rsidR="00C67A53" w:rsidRPr="00C67A53" w:rsidRDefault="00C67A53" w:rsidP="00C67A53">
      <w:pPr>
        <w:rPr>
          <w:lang w:eastAsia="hu-HU"/>
        </w:rPr>
      </w:pPr>
    </w:p>
    <w:p w14:paraId="26256227" w14:textId="43CAF004" w:rsidR="0016546D" w:rsidRPr="0016546D" w:rsidRDefault="0016546D" w:rsidP="0016546D">
      <w:pPr>
        <w:rPr>
          <w:lang w:eastAsia="hu-HU"/>
        </w:rPr>
      </w:pPr>
    </w:p>
    <w:p w14:paraId="33ECA8C7" w14:textId="476C58E2" w:rsidR="0016546D" w:rsidRPr="0016546D" w:rsidRDefault="0016546D" w:rsidP="0016546D">
      <w:pPr>
        <w:rPr>
          <w:lang w:eastAsia="hu-HU"/>
        </w:rPr>
      </w:pPr>
    </w:p>
    <w:p w14:paraId="47A24F5F" w14:textId="13C02AD9" w:rsidR="00C751BA" w:rsidRDefault="00C751BA" w:rsidP="00C751BA">
      <w:pPr>
        <w:pStyle w:val="Cmsor1"/>
      </w:pPr>
      <w:bookmarkStart w:id="15" w:name="_Toc99561514"/>
      <w:r>
        <w:lastRenderedPageBreak/>
        <w:t>Fejlesztői dokumentáció</w:t>
      </w:r>
      <w:bookmarkEnd w:id="15"/>
    </w:p>
    <w:p w14:paraId="2AEC4FC3" w14:textId="46BCBE30" w:rsidR="00C751BA" w:rsidRDefault="00C751BA">
      <w:pPr>
        <w:spacing w:after="160" w:line="259" w:lineRule="auto"/>
      </w:pPr>
    </w:p>
    <w:p w14:paraId="51D902D1" w14:textId="537B6384" w:rsidR="00C751BA" w:rsidRDefault="00467520" w:rsidP="00467520">
      <w:pPr>
        <w:pStyle w:val="Cmsor2"/>
      </w:pPr>
      <w:bookmarkStart w:id="16" w:name="_Toc99561515"/>
      <w:r>
        <w:t>Fejlesztői környezet</w:t>
      </w:r>
      <w:bookmarkEnd w:id="16"/>
    </w:p>
    <w:p w14:paraId="65FF5211" w14:textId="77777777" w:rsidR="00031BEE" w:rsidRDefault="00031BEE" w:rsidP="00031BEE">
      <w:pPr>
        <w:spacing w:before="120" w:after="120"/>
        <w:jc w:val="both"/>
      </w:pPr>
      <w:r>
        <w:rPr>
          <w:rFonts w:ascii="Arial" w:eastAsia="Arial" w:hAnsi="Arial" w:cs="Arial"/>
        </w:rPr>
        <w:t>A fejlesztés során az alábbi eszközöket és technológiákat alkalmaztuk:</w:t>
      </w:r>
    </w:p>
    <w:p w14:paraId="0EFC314B" w14:textId="77777777" w:rsidR="00031BEE" w:rsidRDefault="00031BEE" w:rsidP="00031BE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31BEE" w14:paraId="21FA9F47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B8EC" w14:textId="77777777" w:rsidR="00031BEE" w:rsidRDefault="00031BEE" w:rsidP="001D4A5D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Technológia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3C29" w14:textId="77777777" w:rsidR="00031BEE" w:rsidRDefault="00031BEE" w:rsidP="001D4A5D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Leírás</w:t>
            </w:r>
          </w:p>
        </w:tc>
      </w:tr>
      <w:tr w:rsidR="00031BEE" w14:paraId="61F6D3F6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2AFB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Laravel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B4E7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PHP alapú backend keretrendszer, REST API kiszolgálásához</w:t>
            </w:r>
          </w:p>
        </w:tc>
      </w:tr>
      <w:tr w:rsidR="00031BEE" w14:paraId="7D94814C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8099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React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18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4D90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JavaScript frontend könyvtár, komponens alapú UI fejlesztéshez</w:t>
            </w:r>
          </w:p>
        </w:tc>
      </w:tr>
      <w:tr w:rsidR="00031BEE" w14:paraId="12DAEE00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47B5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MySQL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8.0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B16A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Relációs adatbázis-szerver az adatok tárolásához</w:t>
            </w:r>
          </w:p>
        </w:tc>
      </w:tr>
      <w:tr w:rsidR="00031BEE" w14:paraId="004E9855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3C34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Laravel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Sanctum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9EA9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 xml:space="preserve">API hitelesítési csomag az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felülethez</w:t>
            </w:r>
          </w:p>
        </w:tc>
      </w:tr>
      <w:tr w:rsidR="00031BEE" w14:paraId="457657F2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ADAC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 xml:space="preserve">Visual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Studio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938C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Fejlesztői kódszerkesztő</w:t>
            </w:r>
          </w:p>
        </w:tc>
      </w:tr>
      <w:tr w:rsidR="00031BEE" w14:paraId="040B5A8B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C2F1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Git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/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8433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Verziókezelő rendszer és kódtároló</w:t>
            </w:r>
          </w:p>
        </w:tc>
      </w:tr>
      <w:tr w:rsidR="00031BEE" w14:paraId="6E6E46F4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3AF2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Postman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3573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API végpontok teszteléséhez</w:t>
            </w:r>
          </w:p>
        </w:tc>
      </w:tr>
    </w:tbl>
    <w:p w14:paraId="5375B721" w14:textId="77777777" w:rsidR="00031BEE" w:rsidRPr="00031BEE" w:rsidRDefault="00031BEE" w:rsidP="00031BEE">
      <w:pPr>
        <w:rPr>
          <w:lang w:eastAsia="hu-HU"/>
        </w:rPr>
      </w:pPr>
    </w:p>
    <w:p w14:paraId="0B7CFC66" w14:textId="5A36B8D1" w:rsidR="002F1F5A" w:rsidRDefault="00955776" w:rsidP="00955776">
      <w:pPr>
        <w:pStyle w:val="Cmsor2"/>
      </w:pPr>
      <w:bookmarkStart w:id="17" w:name="_Toc99561516"/>
      <w:r>
        <w:t xml:space="preserve">Program </w:t>
      </w:r>
      <w:r w:rsidRPr="00955776">
        <w:t>struktúra</w:t>
      </w:r>
      <w:bookmarkEnd w:id="17"/>
    </w:p>
    <w:p w14:paraId="24F92D76" w14:textId="77777777" w:rsidR="00031BEE" w:rsidRDefault="00031BEE" w:rsidP="00031BEE">
      <w:pPr>
        <w:spacing w:before="120" w:after="120"/>
        <w:jc w:val="both"/>
      </w:pPr>
      <w:r>
        <w:rPr>
          <w:rFonts w:ascii="Arial" w:eastAsia="Arial" w:hAnsi="Arial" w:cs="Arial"/>
        </w:rPr>
        <w:t xml:space="preserve">Az alkalmazás két fő részből áll: a </w:t>
      </w:r>
      <w:proofErr w:type="spellStart"/>
      <w:r>
        <w:rPr>
          <w:rFonts w:ascii="Arial" w:eastAsia="Arial" w:hAnsi="Arial" w:cs="Arial"/>
        </w:rPr>
        <w:t>Laravel</w:t>
      </w:r>
      <w:proofErr w:type="spellEnd"/>
      <w:r>
        <w:rPr>
          <w:rFonts w:ascii="Arial" w:eastAsia="Arial" w:hAnsi="Arial" w:cs="Arial"/>
        </w:rPr>
        <w:t xml:space="preserve"> backend és a </w:t>
      </w:r>
      <w:proofErr w:type="spellStart"/>
      <w:r>
        <w:rPr>
          <w:rFonts w:ascii="Arial" w:eastAsia="Arial" w:hAnsi="Arial" w:cs="Arial"/>
        </w:rPr>
        <w:t>React</w:t>
      </w:r>
      <w:proofErr w:type="spellEnd"/>
      <w:r>
        <w:rPr>
          <w:rFonts w:ascii="Arial" w:eastAsia="Arial" w:hAnsi="Arial" w:cs="Arial"/>
        </w:rPr>
        <w:t xml:space="preserve"> frontend. A két rész REST API-n keresztül kommunikál egymással. A backend JSON formátumban küldi az adatokat, a frontend pedig ezeket fogadja és megjeleníti.</w:t>
      </w:r>
    </w:p>
    <w:p w14:paraId="4C4794AE" w14:textId="45DA923E" w:rsidR="00031BEE" w:rsidRDefault="00031BEE" w:rsidP="00031BEE">
      <w:pPr>
        <w:pStyle w:val="Cmsor3"/>
      </w:pPr>
      <w:bookmarkStart w:id="18" w:name="_Toc227257242"/>
      <w:r>
        <w:rPr>
          <w:rFonts w:ascii="Arial" w:eastAsia="Arial" w:hAnsi="Arial" w:cs="Arial"/>
          <w:bCs/>
        </w:rPr>
        <w:t>Backend struktúra (</w:t>
      </w:r>
      <w:proofErr w:type="spellStart"/>
      <w:r>
        <w:rPr>
          <w:rFonts w:ascii="Arial" w:eastAsia="Arial" w:hAnsi="Arial" w:cs="Arial"/>
          <w:bCs/>
        </w:rPr>
        <w:t>Laravel</w:t>
      </w:r>
      <w:proofErr w:type="spellEnd"/>
      <w:r>
        <w:rPr>
          <w:rFonts w:ascii="Arial" w:eastAsia="Arial" w:hAnsi="Arial" w:cs="Arial"/>
          <w:bCs/>
        </w:rPr>
        <w:t>)</w:t>
      </w:r>
      <w:bookmarkEnd w:id="18"/>
    </w:p>
    <w:p w14:paraId="711FB23F" w14:textId="77777777" w:rsidR="00031BEE" w:rsidRDefault="00031BEE" w:rsidP="00031BEE">
      <w:pPr>
        <w:spacing w:before="120" w:after="120"/>
        <w:jc w:val="both"/>
      </w:pP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</w:rPr>
        <w:t>Laravel</w:t>
      </w:r>
      <w:proofErr w:type="spellEnd"/>
      <w:r>
        <w:rPr>
          <w:rFonts w:ascii="Arial" w:eastAsia="Arial" w:hAnsi="Arial" w:cs="Arial"/>
        </w:rPr>
        <w:t xml:space="preserve"> projekt a szokásos MVC (</w:t>
      </w:r>
      <w:proofErr w:type="spellStart"/>
      <w:r>
        <w:rPr>
          <w:rFonts w:ascii="Arial" w:eastAsia="Arial" w:hAnsi="Arial" w:cs="Arial"/>
        </w:rPr>
        <w:t>Model-View-Controller</w:t>
      </w:r>
      <w:proofErr w:type="spellEnd"/>
      <w:r>
        <w:rPr>
          <w:rFonts w:ascii="Arial" w:eastAsia="Arial" w:hAnsi="Arial" w:cs="Arial"/>
        </w:rPr>
        <w:t>) architektúrát követi, kiegészítve az API-réteg sajátosságaival. A legfontosabb könyvtárak:</w:t>
      </w:r>
    </w:p>
    <w:p w14:paraId="68060F53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app/</w:t>
      </w:r>
      <w:proofErr w:type="spellStart"/>
      <w:r>
        <w:rPr>
          <w:rFonts w:ascii="Arial" w:eastAsia="Arial" w:hAnsi="Arial" w:cs="Arial"/>
        </w:rPr>
        <w:t>Models</w:t>
      </w:r>
      <w:proofErr w:type="spellEnd"/>
      <w:r>
        <w:rPr>
          <w:rFonts w:ascii="Arial" w:eastAsia="Arial" w:hAnsi="Arial" w:cs="Arial"/>
        </w:rPr>
        <w:t xml:space="preserve">/ – </w:t>
      </w:r>
      <w:proofErr w:type="spellStart"/>
      <w:r>
        <w:rPr>
          <w:rFonts w:ascii="Arial" w:eastAsia="Arial" w:hAnsi="Arial" w:cs="Arial"/>
        </w:rPr>
        <w:t>Eloquent</w:t>
      </w:r>
      <w:proofErr w:type="spellEnd"/>
      <w:r>
        <w:rPr>
          <w:rFonts w:ascii="Arial" w:eastAsia="Arial" w:hAnsi="Arial" w:cs="Arial"/>
        </w:rPr>
        <w:t xml:space="preserve"> modellek, amelyek az adatbázis-táblákat reprezentálják</w:t>
      </w:r>
    </w:p>
    <w:p w14:paraId="4B86C77B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app/Http/</w:t>
      </w:r>
      <w:proofErr w:type="spellStart"/>
      <w:r>
        <w:rPr>
          <w:rFonts w:ascii="Arial" w:eastAsia="Arial" w:hAnsi="Arial" w:cs="Arial"/>
        </w:rPr>
        <w:t>Controllers</w:t>
      </w:r>
      <w:proofErr w:type="spellEnd"/>
      <w:r>
        <w:rPr>
          <w:rFonts w:ascii="Arial" w:eastAsia="Arial" w:hAnsi="Arial" w:cs="Arial"/>
        </w:rPr>
        <w:t>/ – Kontrollerek, amelyek az API kéréseket kezelik</w:t>
      </w:r>
    </w:p>
    <w:p w14:paraId="0C9F9BD8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routes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api.php</w:t>
      </w:r>
      <w:proofErr w:type="spellEnd"/>
      <w:r>
        <w:rPr>
          <w:rFonts w:ascii="Arial" w:eastAsia="Arial" w:hAnsi="Arial" w:cs="Arial"/>
        </w:rPr>
        <w:t xml:space="preserve"> – Az összes API végpont definíciója</w:t>
      </w:r>
    </w:p>
    <w:p w14:paraId="622A5EFF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database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migrations</w:t>
      </w:r>
      <w:proofErr w:type="spellEnd"/>
      <w:r>
        <w:rPr>
          <w:rFonts w:ascii="Arial" w:eastAsia="Arial" w:hAnsi="Arial" w:cs="Arial"/>
        </w:rPr>
        <w:t>/ – Adatbázis-séma migrációs fájlok</w:t>
      </w:r>
    </w:p>
    <w:p w14:paraId="0E8B38F4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lastRenderedPageBreak/>
        <w:t>database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seeders</w:t>
      </w:r>
      <w:proofErr w:type="spellEnd"/>
      <w:r>
        <w:rPr>
          <w:rFonts w:ascii="Arial" w:eastAsia="Arial" w:hAnsi="Arial" w:cs="Arial"/>
        </w:rPr>
        <w:t>/ – Adatbázis-feltöltő scriptek</w:t>
      </w:r>
    </w:p>
    <w:p w14:paraId="0E1493BA" w14:textId="77777777" w:rsidR="00031BEE" w:rsidRDefault="00031BEE" w:rsidP="00031BEE">
      <w:pPr>
        <w:spacing w:before="80" w:after="80"/>
      </w:pPr>
    </w:p>
    <w:p w14:paraId="46740B0E" w14:textId="54F18C7C" w:rsidR="00031BEE" w:rsidRDefault="00031BEE" w:rsidP="00031BEE">
      <w:pPr>
        <w:pStyle w:val="Cmsor3"/>
      </w:pPr>
      <w:bookmarkStart w:id="19" w:name="_Toc227257243"/>
      <w:r>
        <w:rPr>
          <w:rFonts w:ascii="Arial" w:eastAsia="Arial" w:hAnsi="Arial" w:cs="Arial"/>
          <w:bCs/>
        </w:rPr>
        <w:t>Frontend struktúra (</w:t>
      </w:r>
      <w:proofErr w:type="spellStart"/>
      <w:r>
        <w:rPr>
          <w:rFonts w:ascii="Arial" w:eastAsia="Arial" w:hAnsi="Arial" w:cs="Arial"/>
          <w:bCs/>
        </w:rPr>
        <w:t>React</w:t>
      </w:r>
      <w:proofErr w:type="spellEnd"/>
      <w:r>
        <w:rPr>
          <w:rFonts w:ascii="Arial" w:eastAsia="Arial" w:hAnsi="Arial" w:cs="Arial"/>
          <w:bCs/>
        </w:rPr>
        <w:t>)</w:t>
      </w:r>
      <w:bookmarkEnd w:id="19"/>
    </w:p>
    <w:p w14:paraId="6CD8F2AC" w14:textId="77777777" w:rsidR="00031BEE" w:rsidRDefault="00031BEE" w:rsidP="00031BEE">
      <w:pPr>
        <w:spacing w:before="120" w:after="120"/>
        <w:jc w:val="both"/>
      </w:pP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</w:rPr>
        <w:t>React</w:t>
      </w:r>
      <w:proofErr w:type="spellEnd"/>
      <w:r>
        <w:rPr>
          <w:rFonts w:ascii="Arial" w:eastAsia="Arial" w:hAnsi="Arial" w:cs="Arial"/>
        </w:rPr>
        <w:t xml:space="preserve"> projekt </w:t>
      </w:r>
      <w:proofErr w:type="spellStart"/>
      <w:r>
        <w:rPr>
          <w:rFonts w:ascii="Arial" w:eastAsia="Arial" w:hAnsi="Arial" w:cs="Arial"/>
        </w:rPr>
        <w:t>Vite</w:t>
      </w:r>
      <w:proofErr w:type="spellEnd"/>
      <w:r>
        <w:rPr>
          <w:rFonts w:ascii="Arial" w:eastAsia="Arial" w:hAnsi="Arial" w:cs="Arial"/>
        </w:rPr>
        <w:t xml:space="preserve"> alapú, komponens-alapú architektúrával. A legfontosabb könyvtárak:</w:t>
      </w:r>
    </w:p>
    <w:p w14:paraId="59E2A17A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components</w:t>
      </w:r>
      <w:proofErr w:type="spellEnd"/>
      <w:r>
        <w:rPr>
          <w:rFonts w:ascii="Arial" w:eastAsia="Arial" w:hAnsi="Arial" w:cs="Arial"/>
        </w:rPr>
        <w:t xml:space="preserve">/ – </w:t>
      </w:r>
      <w:proofErr w:type="spellStart"/>
      <w:r>
        <w:rPr>
          <w:rFonts w:ascii="Arial" w:eastAsia="Arial" w:hAnsi="Arial" w:cs="Arial"/>
        </w:rPr>
        <w:t>Újrafelhasználható</w:t>
      </w:r>
      <w:proofErr w:type="spellEnd"/>
      <w:r>
        <w:rPr>
          <w:rFonts w:ascii="Arial" w:eastAsia="Arial" w:hAnsi="Arial" w:cs="Arial"/>
        </w:rPr>
        <w:t xml:space="preserve"> UI komponensek (</w:t>
      </w:r>
      <w:proofErr w:type="spellStart"/>
      <w:r>
        <w:rPr>
          <w:rFonts w:ascii="Arial" w:eastAsia="Arial" w:hAnsi="Arial" w:cs="Arial"/>
        </w:rPr>
        <w:t>Navbar</w:t>
      </w:r>
      <w:proofErr w:type="spellEnd"/>
      <w:r>
        <w:rPr>
          <w:rFonts w:ascii="Arial" w:eastAsia="Arial" w:hAnsi="Arial" w:cs="Arial"/>
        </w:rPr>
        <w:t>, kártyák, diagramok)</w:t>
      </w:r>
    </w:p>
    <w:p w14:paraId="66599BDC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pages</w:t>
      </w:r>
      <w:proofErr w:type="spellEnd"/>
      <w:r>
        <w:rPr>
          <w:rFonts w:ascii="Arial" w:eastAsia="Arial" w:hAnsi="Arial" w:cs="Arial"/>
        </w:rPr>
        <w:t xml:space="preserve">/ – Oldalszintű komponensek (Home, </w:t>
      </w:r>
      <w:proofErr w:type="spellStart"/>
      <w:r>
        <w:rPr>
          <w:rFonts w:ascii="Arial" w:eastAsia="Arial" w:hAnsi="Arial" w:cs="Arial"/>
        </w:rPr>
        <w:t>Drivers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proofErr w:type="gramStart"/>
      <w:r>
        <w:rPr>
          <w:rFonts w:ascii="Arial" w:eastAsia="Arial" w:hAnsi="Arial" w:cs="Arial"/>
        </w:rPr>
        <w:t>Constructors</w:t>
      </w:r>
      <w:proofErr w:type="spellEnd"/>
      <w:r>
        <w:rPr>
          <w:rFonts w:ascii="Arial" w:eastAsia="Arial" w:hAnsi="Arial" w:cs="Arial"/>
        </w:rPr>
        <w:t>,</w:t>
      </w:r>
      <w:proofErr w:type="gramEnd"/>
      <w:r>
        <w:rPr>
          <w:rFonts w:ascii="Arial" w:eastAsia="Arial" w:hAnsi="Arial" w:cs="Arial"/>
        </w:rPr>
        <w:t xml:space="preserve"> stb.)</w:t>
      </w:r>
    </w:p>
    <w:p w14:paraId="16BD3F42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services</w:t>
      </w:r>
      <w:proofErr w:type="spellEnd"/>
      <w:r>
        <w:rPr>
          <w:rFonts w:ascii="Arial" w:eastAsia="Arial" w:hAnsi="Arial" w:cs="Arial"/>
        </w:rPr>
        <w:t>/ – API hívások (</w:t>
      </w:r>
      <w:proofErr w:type="spellStart"/>
      <w:r>
        <w:rPr>
          <w:rFonts w:ascii="Arial" w:eastAsia="Arial" w:hAnsi="Arial" w:cs="Arial"/>
        </w:rPr>
        <w:t>Axios</w:t>
      </w:r>
      <w:proofErr w:type="spellEnd"/>
      <w:r>
        <w:rPr>
          <w:rFonts w:ascii="Arial" w:eastAsia="Arial" w:hAnsi="Arial" w:cs="Arial"/>
        </w:rPr>
        <w:t xml:space="preserve"> alapú service réteg)</w:t>
      </w:r>
    </w:p>
    <w:p w14:paraId="4CEFC22E" w14:textId="4870520D" w:rsidR="00031BEE" w:rsidRP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assets</w:t>
      </w:r>
      <w:proofErr w:type="spellEnd"/>
      <w:r>
        <w:rPr>
          <w:rFonts w:ascii="Arial" w:eastAsia="Arial" w:hAnsi="Arial" w:cs="Arial"/>
        </w:rPr>
        <w:t>/ – Statikus fájlok (képek, logók, háttérképek)</w:t>
      </w:r>
    </w:p>
    <w:p w14:paraId="0AA5CCF1" w14:textId="68E2E3ED" w:rsidR="0016546D" w:rsidRDefault="0016546D" w:rsidP="00031BEE">
      <w:pPr>
        <w:pStyle w:val="Cmsor2"/>
      </w:pPr>
      <w:bookmarkStart w:id="20" w:name="_Toc99561517"/>
      <w:r>
        <w:t>Adatbázis</w:t>
      </w:r>
      <w:bookmarkEnd w:id="20"/>
    </w:p>
    <w:p w14:paraId="15B3EFEF" w14:textId="77777777" w:rsidR="0016546D" w:rsidRDefault="0016546D" w:rsidP="0016546D">
      <w:pPr>
        <w:pStyle w:val="Cmsor3"/>
        <w:ind w:left="720"/>
        <w:rPr>
          <w:lang w:eastAsia="hu-HU"/>
        </w:rPr>
      </w:pPr>
      <w:bookmarkStart w:id="21" w:name="_Toc99561518"/>
      <w:r>
        <w:rPr>
          <w:lang w:eastAsia="hu-HU"/>
        </w:rPr>
        <w:t>Táblák</w:t>
      </w:r>
      <w:bookmarkEnd w:id="21"/>
    </w:p>
    <w:p w14:paraId="3082E4D8" w14:textId="77777777" w:rsidR="00031BEE" w:rsidRDefault="00031BEE" w:rsidP="00031BEE">
      <w:pPr>
        <w:spacing w:before="120" w:after="120"/>
        <w:jc w:val="both"/>
      </w:pPr>
      <w:r>
        <w:rPr>
          <w:rFonts w:ascii="Arial" w:eastAsia="Arial" w:hAnsi="Arial" w:cs="Arial"/>
        </w:rPr>
        <w:t xml:space="preserve">Az adatbázis </w:t>
      </w:r>
      <w:proofErr w:type="spellStart"/>
      <w:r>
        <w:rPr>
          <w:rFonts w:ascii="Arial" w:eastAsia="Arial" w:hAnsi="Arial" w:cs="Arial"/>
        </w:rPr>
        <w:t>MySQL</w:t>
      </w:r>
      <w:proofErr w:type="spellEnd"/>
      <w:r>
        <w:rPr>
          <w:rFonts w:ascii="Arial" w:eastAsia="Arial" w:hAnsi="Arial" w:cs="Arial"/>
        </w:rPr>
        <w:t xml:space="preserve"> alapú, a táblákat </w:t>
      </w:r>
      <w:proofErr w:type="spellStart"/>
      <w:r>
        <w:rPr>
          <w:rFonts w:ascii="Arial" w:eastAsia="Arial" w:hAnsi="Arial" w:cs="Arial"/>
        </w:rPr>
        <w:t>Laravel</w:t>
      </w:r>
      <w:proofErr w:type="spellEnd"/>
      <w:r>
        <w:rPr>
          <w:rFonts w:ascii="Arial" w:eastAsia="Arial" w:hAnsi="Arial" w:cs="Arial"/>
        </w:rPr>
        <w:t xml:space="preserve"> migrációk hozzák létre. A főbb táblák:</w:t>
      </w:r>
    </w:p>
    <w:p w14:paraId="2891F0D0" w14:textId="77777777" w:rsidR="00031BEE" w:rsidRDefault="00031BEE" w:rsidP="00031BE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7"/>
        <w:gridCol w:w="6279"/>
      </w:tblGrid>
      <w:tr w:rsidR="00031BEE" w14:paraId="3F6A7ED5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217A" w14:textId="77777777" w:rsidR="00031BEE" w:rsidRDefault="00031BEE" w:rsidP="001D4A5D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Tábla neve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E47E" w14:textId="77777777" w:rsidR="00031BEE" w:rsidRDefault="00031BEE" w:rsidP="001D4A5D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Tartalom</w:t>
            </w:r>
          </w:p>
        </w:tc>
      </w:tr>
      <w:tr w:rsidR="00031BEE" w14:paraId="698680AE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7FAD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drivers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08EF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Versenyzők adatai: név, állampolgárság, születési dátum, rajtszám, csapat</w:t>
            </w:r>
          </w:p>
        </w:tc>
      </w:tr>
      <w:tr w:rsidR="00031BEE" w14:paraId="4AF5B842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7477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constructors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F097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Konstruktőrök adatai: név, állampolgárság, alapítás éve, székhely</w:t>
            </w:r>
          </w:p>
        </w:tc>
      </w:tr>
      <w:tr w:rsidR="00031BEE" w14:paraId="17FF55C8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88ED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circuits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DAD7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Versenypályák adatai: név, ország, hossz, kanyarszám, körrekord</w:t>
            </w:r>
          </w:p>
        </w:tc>
      </w:tr>
      <w:tr w:rsidR="00031BEE" w14:paraId="24A72F96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8DCF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races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01DD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Futamok adatai: szezon, körszám, dátum, pályaazonosító</w:t>
            </w:r>
          </w:p>
        </w:tc>
      </w:tr>
      <w:tr w:rsidR="00031BEE" w14:paraId="7CF9EFA3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5F17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results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C7C6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Futameredmények: versenyző, konstruktőr, helyezés, pontok, köridők</w:t>
            </w:r>
          </w:p>
        </w:tc>
      </w:tr>
      <w:tr w:rsidR="00031BEE" w14:paraId="7DA194BF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3209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qualifying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3372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Időmérős eredmények: Q1/Q2/Q3 idők, rajtpozíció</w:t>
            </w:r>
          </w:p>
        </w:tc>
      </w:tr>
      <w:tr w:rsidR="00031BEE" w14:paraId="0D2D890D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58CD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standings_drivers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7C39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Versenyzői bajnokság állása nagydíjanként</w:t>
            </w:r>
          </w:p>
        </w:tc>
      </w:tr>
      <w:tr w:rsidR="00031BEE" w14:paraId="7E69146B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7265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standings_constructors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48C9" w14:textId="77777777" w:rsidR="00031BEE" w:rsidRDefault="00031BEE" w:rsidP="001D4A5D">
            <w:r>
              <w:rPr>
                <w:rFonts w:ascii="Arial" w:eastAsia="Arial" w:hAnsi="Arial" w:cs="Arial"/>
                <w:sz w:val="22"/>
                <w:szCs w:val="22"/>
              </w:rPr>
              <w:t>Konstruktőri bajnokság állása nagydíjanként</w:t>
            </w:r>
          </w:p>
        </w:tc>
      </w:tr>
      <w:tr w:rsidR="00031BEE" w14:paraId="31BEBE3D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3F10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1BC3" w14:textId="77777777" w:rsidR="00031BEE" w:rsidRDefault="00031BEE" w:rsidP="001D4A5D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felhasználók: felhasználónév, jelszó 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hash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), szerepkör</w:t>
            </w:r>
          </w:p>
        </w:tc>
      </w:tr>
    </w:tbl>
    <w:p w14:paraId="0014941E" w14:textId="77777777" w:rsidR="00031BEE" w:rsidRPr="00031BEE" w:rsidRDefault="00031BEE" w:rsidP="00031BEE">
      <w:pPr>
        <w:rPr>
          <w:lang w:eastAsia="hu-HU"/>
        </w:rPr>
      </w:pPr>
    </w:p>
    <w:p w14:paraId="33085A34" w14:textId="77777777" w:rsidR="0016546D" w:rsidRDefault="0016546D" w:rsidP="0016546D">
      <w:pPr>
        <w:pStyle w:val="Cmsor3"/>
        <w:ind w:left="720"/>
        <w:rPr>
          <w:lang w:eastAsia="hu-HU"/>
        </w:rPr>
      </w:pPr>
      <w:bookmarkStart w:id="22" w:name="_Toc99561519"/>
      <w:r>
        <w:rPr>
          <w:lang w:eastAsia="hu-HU"/>
        </w:rPr>
        <w:t>Kapcsolati ábra</w:t>
      </w:r>
      <w:bookmarkEnd w:id="22"/>
    </w:p>
    <w:p w14:paraId="257C7210" w14:textId="77777777" w:rsidR="00031BEE" w:rsidRDefault="00031BEE" w:rsidP="00031BEE">
      <w:pPr>
        <w:spacing w:before="120" w:after="120"/>
        <w:jc w:val="both"/>
      </w:pPr>
      <w:r>
        <w:rPr>
          <w:rFonts w:ascii="Arial" w:eastAsia="Arial" w:hAnsi="Arial" w:cs="Arial"/>
        </w:rPr>
        <w:t>Az adatbázis-táblák közötti kapcsolatok a következők:</w:t>
      </w:r>
    </w:p>
    <w:p w14:paraId="32308F47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drivers</w:t>
      </w:r>
      <w:proofErr w:type="spellEnd"/>
      <w:r>
        <w:rPr>
          <w:rFonts w:ascii="Arial" w:eastAsia="Arial" w:hAnsi="Arial" w:cs="Arial"/>
        </w:rPr>
        <w:t xml:space="preserve"> ↔ </w:t>
      </w:r>
      <w:proofErr w:type="spellStart"/>
      <w:r>
        <w:rPr>
          <w:rFonts w:ascii="Arial" w:eastAsia="Arial" w:hAnsi="Arial" w:cs="Arial"/>
        </w:rPr>
        <w:t>results</w:t>
      </w:r>
      <w:proofErr w:type="spellEnd"/>
      <w:r>
        <w:rPr>
          <w:rFonts w:ascii="Arial" w:eastAsia="Arial" w:hAnsi="Arial" w:cs="Arial"/>
        </w:rPr>
        <w:t>: egy versenyző több futameredménnyel rendelkezhet (</w:t>
      </w:r>
      <w:proofErr w:type="gramStart"/>
      <w:r>
        <w:rPr>
          <w:rFonts w:ascii="Arial" w:eastAsia="Arial" w:hAnsi="Arial" w:cs="Arial"/>
        </w:rPr>
        <w:t>1:N</w:t>
      </w:r>
      <w:proofErr w:type="gramEnd"/>
      <w:r>
        <w:rPr>
          <w:rFonts w:ascii="Arial" w:eastAsia="Arial" w:hAnsi="Arial" w:cs="Arial"/>
        </w:rPr>
        <w:t>)</w:t>
      </w:r>
    </w:p>
    <w:p w14:paraId="0BF56ADE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constructors</w:t>
      </w:r>
      <w:proofErr w:type="spellEnd"/>
      <w:r>
        <w:rPr>
          <w:rFonts w:ascii="Arial" w:eastAsia="Arial" w:hAnsi="Arial" w:cs="Arial"/>
        </w:rPr>
        <w:t xml:space="preserve"> ↔ </w:t>
      </w:r>
      <w:proofErr w:type="spellStart"/>
      <w:r>
        <w:rPr>
          <w:rFonts w:ascii="Arial" w:eastAsia="Arial" w:hAnsi="Arial" w:cs="Arial"/>
        </w:rPr>
        <w:t>results</w:t>
      </w:r>
      <w:proofErr w:type="spellEnd"/>
      <w:r>
        <w:rPr>
          <w:rFonts w:ascii="Arial" w:eastAsia="Arial" w:hAnsi="Arial" w:cs="Arial"/>
        </w:rPr>
        <w:t>: egy konstruktőr több futameredménnyel rendelkezhet (</w:t>
      </w:r>
      <w:proofErr w:type="gramStart"/>
      <w:r>
        <w:rPr>
          <w:rFonts w:ascii="Arial" w:eastAsia="Arial" w:hAnsi="Arial" w:cs="Arial"/>
        </w:rPr>
        <w:t>1:N</w:t>
      </w:r>
      <w:proofErr w:type="gramEnd"/>
      <w:r>
        <w:rPr>
          <w:rFonts w:ascii="Arial" w:eastAsia="Arial" w:hAnsi="Arial" w:cs="Arial"/>
        </w:rPr>
        <w:t>)</w:t>
      </w:r>
    </w:p>
    <w:p w14:paraId="6111727B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races</w:t>
      </w:r>
      <w:proofErr w:type="spellEnd"/>
      <w:r>
        <w:rPr>
          <w:rFonts w:ascii="Arial" w:eastAsia="Arial" w:hAnsi="Arial" w:cs="Arial"/>
        </w:rPr>
        <w:t xml:space="preserve"> ↔ </w:t>
      </w:r>
      <w:proofErr w:type="spellStart"/>
      <w:r>
        <w:rPr>
          <w:rFonts w:ascii="Arial" w:eastAsia="Arial" w:hAnsi="Arial" w:cs="Arial"/>
        </w:rPr>
        <w:t>results</w:t>
      </w:r>
      <w:proofErr w:type="spellEnd"/>
      <w:r>
        <w:rPr>
          <w:rFonts w:ascii="Arial" w:eastAsia="Arial" w:hAnsi="Arial" w:cs="Arial"/>
        </w:rPr>
        <w:t>: egy futamhoz több eredmény tartozik (</w:t>
      </w:r>
      <w:proofErr w:type="gramStart"/>
      <w:r>
        <w:rPr>
          <w:rFonts w:ascii="Arial" w:eastAsia="Arial" w:hAnsi="Arial" w:cs="Arial"/>
        </w:rPr>
        <w:t>1:N</w:t>
      </w:r>
      <w:proofErr w:type="gramEnd"/>
      <w:r>
        <w:rPr>
          <w:rFonts w:ascii="Arial" w:eastAsia="Arial" w:hAnsi="Arial" w:cs="Arial"/>
        </w:rPr>
        <w:t>)</w:t>
      </w:r>
    </w:p>
    <w:p w14:paraId="7561BC7C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circuits</w:t>
      </w:r>
      <w:proofErr w:type="spellEnd"/>
      <w:r>
        <w:rPr>
          <w:rFonts w:ascii="Arial" w:eastAsia="Arial" w:hAnsi="Arial" w:cs="Arial"/>
        </w:rPr>
        <w:t xml:space="preserve"> ↔ </w:t>
      </w:r>
      <w:proofErr w:type="spellStart"/>
      <w:r>
        <w:rPr>
          <w:rFonts w:ascii="Arial" w:eastAsia="Arial" w:hAnsi="Arial" w:cs="Arial"/>
        </w:rPr>
        <w:t>races</w:t>
      </w:r>
      <w:proofErr w:type="spellEnd"/>
      <w:r>
        <w:rPr>
          <w:rFonts w:ascii="Arial" w:eastAsia="Arial" w:hAnsi="Arial" w:cs="Arial"/>
        </w:rPr>
        <w:t>: egy pályán több futamot rendeztek (</w:t>
      </w:r>
      <w:proofErr w:type="gramStart"/>
      <w:r>
        <w:rPr>
          <w:rFonts w:ascii="Arial" w:eastAsia="Arial" w:hAnsi="Arial" w:cs="Arial"/>
        </w:rPr>
        <w:t>1:N</w:t>
      </w:r>
      <w:proofErr w:type="gramEnd"/>
      <w:r>
        <w:rPr>
          <w:rFonts w:ascii="Arial" w:eastAsia="Arial" w:hAnsi="Arial" w:cs="Arial"/>
        </w:rPr>
        <w:t>)</w:t>
      </w:r>
    </w:p>
    <w:p w14:paraId="4188DF27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races</w:t>
      </w:r>
      <w:proofErr w:type="spellEnd"/>
      <w:r>
        <w:rPr>
          <w:rFonts w:ascii="Arial" w:eastAsia="Arial" w:hAnsi="Arial" w:cs="Arial"/>
        </w:rPr>
        <w:t xml:space="preserve"> ↔ </w:t>
      </w:r>
      <w:proofErr w:type="spellStart"/>
      <w:r>
        <w:rPr>
          <w:rFonts w:ascii="Arial" w:eastAsia="Arial" w:hAnsi="Arial" w:cs="Arial"/>
        </w:rPr>
        <w:t>qualifying</w:t>
      </w:r>
      <w:proofErr w:type="spellEnd"/>
      <w:r>
        <w:rPr>
          <w:rFonts w:ascii="Arial" w:eastAsia="Arial" w:hAnsi="Arial" w:cs="Arial"/>
        </w:rPr>
        <w:t>: egy futamhoz több időmérős eredmény tartozik (</w:t>
      </w:r>
      <w:proofErr w:type="gramStart"/>
      <w:r>
        <w:rPr>
          <w:rFonts w:ascii="Arial" w:eastAsia="Arial" w:hAnsi="Arial" w:cs="Arial"/>
        </w:rPr>
        <w:t>1:N</w:t>
      </w:r>
      <w:proofErr w:type="gramEnd"/>
      <w:r>
        <w:rPr>
          <w:rFonts w:ascii="Arial" w:eastAsia="Arial" w:hAnsi="Arial" w:cs="Arial"/>
        </w:rPr>
        <w:t>)</w:t>
      </w:r>
    </w:p>
    <w:p w14:paraId="3AE5A99E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drivers</w:t>
      </w:r>
      <w:proofErr w:type="spellEnd"/>
      <w:r>
        <w:rPr>
          <w:rFonts w:ascii="Arial" w:eastAsia="Arial" w:hAnsi="Arial" w:cs="Arial"/>
        </w:rPr>
        <w:t xml:space="preserve"> ↔ </w:t>
      </w:r>
      <w:proofErr w:type="spellStart"/>
      <w:r>
        <w:rPr>
          <w:rFonts w:ascii="Arial" w:eastAsia="Arial" w:hAnsi="Arial" w:cs="Arial"/>
        </w:rPr>
        <w:t>standings_drivers</w:t>
      </w:r>
      <w:proofErr w:type="spellEnd"/>
      <w:r>
        <w:rPr>
          <w:rFonts w:ascii="Arial" w:eastAsia="Arial" w:hAnsi="Arial" w:cs="Arial"/>
        </w:rPr>
        <w:t>: a versenyzői pontállások az egyes futamokhoz kötve (</w:t>
      </w:r>
      <w:proofErr w:type="gramStart"/>
      <w:r>
        <w:rPr>
          <w:rFonts w:ascii="Arial" w:eastAsia="Arial" w:hAnsi="Arial" w:cs="Arial"/>
        </w:rPr>
        <w:t>1:N</w:t>
      </w:r>
      <w:proofErr w:type="gramEnd"/>
      <w:r>
        <w:rPr>
          <w:rFonts w:ascii="Arial" w:eastAsia="Arial" w:hAnsi="Arial" w:cs="Arial"/>
        </w:rPr>
        <w:t>)</w:t>
      </w:r>
    </w:p>
    <w:p w14:paraId="17A8F30F" w14:textId="77777777" w:rsidR="00031BEE" w:rsidRDefault="00031BEE" w:rsidP="00031BEE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constructors</w:t>
      </w:r>
      <w:proofErr w:type="spellEnd"/>
      <w:r>
        <w:rPr>
          <w:rFonts w:ascii="Arial" w:eastAsia="Arial" w:hAnsi="Arial" w:cs="Arial"/>
        </w:rPr>
        <w:t xml:space="preserve"> ↔ </w:t>
      </w:r>
      <w:proofErr w:type="spellStart"/>
      <w:r>
        <w:rPr>
          <w:rFonts w:ascii="Arial" w:eastAsia="Arial" w:hAnsi="Arial" w:cs="Arial"/>
        </w:rPr>
        <w:t>standings_constructors</w:t>
      </w:r>
      <w:proofErr w:type="spellEnd"/>
      <w:r>
        <w:rPr>
          <w:rFonts w:ascii="Arial" w:eastAsia="Arial" w:hAnsi="Arial" w:cs="Arial"/>
        </w:rPr>
        <w:t>: a konstruktőri pontállások futamonként (</w:t>
      </w:r>
      <w:proofErr w:type="gramStart"/>
      <w:r>
        <w:rPr>
          <w:rFonts w:ascii="Arial" w:eastAsia="Arial" w:hAnsi="Arial" w:cs="Arial"/>
        </w:rPr>
        <w:t>1:N</w:t>
      </w:r>
      <w:proofErr w:type="gramEnd"/>
      <w:r>
        <w:rPr>
          <w:rFonts w:ascii="Arial" w:eastAsia="Arial" w:hAnsi="Arial" w:cs="Arial"/>
        </w:rPr>
        <w:t>)</w:t>
      </w:r>
    </w:p>
    <w:p w14:paraId="47814610" w14:textId="77777777" w:rsidR="00031BEE" w:rsidRDefault="00031BEE" w:rsidP="00031BEE">
      <w:pPr>
        <w:spacing w:before="80" w:after="80"/>
      </w:pPr>
    </w:p>
    <w:p w14:paraId="005D227D" w14:textId="77777777" w:rsidR="0016546D" w:rsidRPr="0016546D" w:rsidRDefault="0016546D" w:rsidP="0016546D">
      <w:pPr>
        <w:rPr>
          <w:lang w:eastAsia="hu-HU"/>
        </w:rPr>
      </w:pPr>
    </w:p>
    <w:p w14:paraId="5E8CACED" w14:textId="3763902B" w:rsidR="00A327ED" w:rsidRPr="00851C60" w:rsidRDefault="001C7C74" w:rsidP="00687BA4">
      <w:pPr>
        <w:spacing w:after="1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1D18483" w14:textId="69C8D097" w:rsidR="002F1F5A" w:rsidRDefault="00A040A6" w:rsidP="00A040A6">
      <w:pPr>
        <w:pStyle w:val="Cmsor2"/>
      </w:pPr>
      <w:bookmarkStart w:id="23" w:name="_Toc99561520"/>
      <w:r>
        <w:t>Backend</w:t>
      </w:r>
      <w:bookmarkEnd w:id="23"/>
    </w:p>
    <w:p w14:paraId="2AF64A0F" w14:textId="77777777" w:rsidR="00C97F2E" w:rsidRDefault="00C97F2E" w:rsidP="00A040A6">
      <w:pPr>
        <w:rPr>
          <w:lang w:eastAsia="hu-HU"/>
        </w:rPr>
      </w:pPr>
    </w:p>
    <w:p w14:paraId="28E2342B" w14:textId="1298EDDC" w:rsidR="004924B4" w:rsidRDefault="004924B4" w:rsidP="004924B4">
      <w:pPr>
        <w:pStyle w:val="Cmsor3"/>
        <w:rPr>
          <w:lang w:eastAsia="hu-HU"/>
        </w:rPr>
      </w:pPr>
      <w:bookmarkStart w:id="24" w:name="_Toc99561521"/>
      <w:r>
        <w:rPr>
          <w:lang w:eastAsia="hu-HU"/>
        </w:rPr>
        <w:t xml:space="preserve">Modellek és </w:t>
      </w:r>
      <w:proofErr w:type="spellStart"/>
      <w:r>
        <w:rPr>
          <w:lang w:eastAsia="hu-HU"/>
        </w:rPr>
        <w:t>Controllerek</w:t>
      </w:r>
      <w:bookmarkEnd w:id="24"/>
      <w:proofErr w:type="spellEnd"/>
    </w:p>
    <w:p w14:paraId="45EF104D" w14:textId="77777777" w:rsidR="00772BB7" w:rsidRPr="00772BB7" w:rsidRDefault="00772BB7" w:rsidP="00772BB7">
      <w:pPr>
        <w:spacing w:before="80" w:after="80"/>
        <w:rPr>
          <w:rFonts w:ascii="Arial" w:eastAsia="Arial" w:hAnsi="Arial" w:cs="Arial"/>
        </w:rPr>
      </w:pPr>
      <w:r w:rsidRPr="00772BB7">
        <w:rPr>
          <w:rFonts w:ascii="Arial" w:eastAsia="Arial" w:hAnsi="Arial" w:cs="Arial"/>
        </w:rPr>
        <w:t xml:space="preserve">A backend réteg a </w:t>
      </w:r>
      <w:proofErr w:type="spellStart"/>
      <w:r w:rsidRPr="00772BB7">
        <w:rPr>
          <w:rFonts w:ascii="Arial" w:eastAsia="Arial" w:hAnsi="Arial" w:cs="Arial"/>
        </w:rPr>
        <w:t>Laravel</w:t>
      </w:r>
      <w:proofErr w:type="spellEnd"/>
      <w:r w:rsidRPr="00772BB7">
        <w:rPr>
          <w:rFonts w:ascii="Arial" w:eastAsia="Arial" w:hAnsi="Arial" w:cs="Arial"/>
        </w:rPr>
        <w:t xml:space="preserve"> keretrendszerre épül, amely az MVC (</w:t>
      </w:r>
      <w:proofErr w:type="spellStart"/>
      <w:r w:rsidRPr="00772BB7">
        <w:rPr>
          <w:rFonts w:ascii="Arial" w:eastAsia="Arial" w:hAnsi="Arial" w:cs="Arial"/>
        </w:rPr>
        <w:t>Model</w:t>
      </w:r>
      <w:proofErr w:type="spellEnd"/>
      <w:r w:rsidRPr="00772BB7">
        <w:rPr>
          <w:rFonts w:ascii="Arial" w:eastAsia="Arial" w:hAnsi="Arial" w:cs="Arial"/>
        </w:rPr>
        <w:t>–</w:t>
      </w:r>
      <w:proofErr w:type="spellStart"/>
      <w:r w:rsidRPr="00772BB7">
        <w:rPr>
          <w:rFonts w:ascii="Arial" w:eastAsia="Arial" w:hAnsi="Arial" w:cs="Arial"/>
        </w:rPr>
        <w:t>View</w:t>
      </w:r>
      <w:proofErr w:type="spellEnd"/>
      <w:r w:rsidRPr="00772BB7">
        <w:rPr>
          <w:rFonts w:ascii="Arial" w:eastAsia="Arial" w:hAnsi="Arial" w:cs="Arial"/>
        </w:rPr>
        <w:t>–</w:t>
      </w:r>
      <w:proofErr w:type="spellStart"/>
      <w:r w:rsidRPr="00772BB7">
        <w:rPr>
          <w:rFonts w:ascii="Arial" w:eastAsia="Arial" w:hAnsi="Arial" w:cs="Arial"/>
        </w:rPr>
        <w:t>Controller</w:t>
      </w:r>
      <w:proofErr w:type="spellEnd"/>
      <w:r w:rsidRPr="00772BB7">
        <w:rPr>
          <w:rFonts w:ascii="Arial" w:eastAsia="Arial" w:hAnsi="Arial" w:cs="Arial"/>
        </w:rPr>
        <w:t>) architektúrát követi. Ennek megfelelően minden adatbázistáblához külön modell és kontroller tartozik, amelyek az adatok kezeléséért, valamint az üzleti logika megvalósításáért felelősek.</w:t>
      </w:r>
    </w:p>
    <w:p w14:paraId="7F513CCD" w14:textId="77777777" w:rsidR="00772BB7" w:rsidRPr="00772BB7" w:rsidRDefault="00772BB7" w:rsidP="00772BB7">
      <w:pPr>
        <w:spacing w:before="80" w:after="80"/>
        <w:rPr>
          <w:rFonts w:ascii="Arial" w:eastAsia="Arial" w:hAnsi="Arial" w:cs="Arial"/>
        </w:rPr>
      </w:pPr>
      <w:r w:rsidRPr="00772BB7">
        <w:rPr>
          <w:rFonts w:ascii="Arial" w:eastAsia="Arial" w:hAnsi="Arial" w:cs="Arial"/>
        </w:rPr>
        <w:t>Az alkalmazás főbb modelljei és azok kapcsolatai az alábbiak:</w:t>
      </w:r>
    </w:p>
    <w:p w14:paraId="6A9674B7" w14:textId="77777777" w:rsidR="00772BB7" w:rsidRPr="00772BB7" w:rsidRDefault="00772BB7" w:rsidP="00772BB7">
      <w:pPr>
        <w:numPr>
          <w:ilvl w:val="0"/>
          <w:numId w:val="28"/>
        </w:numPr>
        <w:spacing w:before="80" w:after="80"/>
        <w:rPr>
          <w:rFonts w:ascii="Arial" w:eastAsia="Arial" w:hAnsi="Arial" w:cs="Arial"/>
        </w:rPr>
      </w:pPr>
      <w:r w:rsidRPr="00772BB7">
        <w:rPr>
          <w:rFonts w:ascii="Arial" w:eastAsia="Arial" w:hAnsi="Arial" w:cs="Arial"/>
          <w:b/>
          <w:bCs/>
        </w:rPr>
        <w:t>Driver</w:t>
      </w:r>
      <w:r w:rsidRPr="00772BB7">
        <w:rPr>
          <w:rFonts w:ascii="Arial" w:eastAsia="Arial" w:hAnsi="Arial" w:cs="Arial"/>
        </w:rPr>
        <w:t xml:space="preserve"> – kapcsolatban áll a </w:t>
      </w:r>
      <w:proofErr w:type="spellStart"/>
      <w:r w:rsidRPr="00772BB7">
        <w:rPr>
          <w:rFonts w:ascii="Arial" w:eastAsia="Arial" w:hAnsi="Arial" w:cs="Arial"/>
          <w:i/>
          <w:iCs/>
        </w:rPr>
        <w:t>race_result</w:t>
      </w:r>
      <w:proofErr w:type="spellEnd"/>
      <w:r w:rsidRPr="00772BB7">
        <w:rPr>
          <w:rFonts w:ascii="Arial" w:eastAsia="Arial" w:hAnsi="Arial" w:cs="Arial"/>
        </w:rPr>
        <w:t xml:space="preserve"> táblával (egy versenyző több eredménnyel rendelkezhet – </w:t>
      </w:r>
      <w:proofErr w:type="spellStart"/>
      <w:r w:rsidRPr="00772BB7">
        <w:rPr>
          <w:rFonts w:ascii="Arial" w:eastAsia="Arial" w:hAnsi="Arial" w:cs="Arial"/>
          <w:i/>
          <w:iCs/>
        </w:rPr>
        <w:t>hasMany</w:t>
      </w:r>
      <w:proofErr w:type="spellEnd"/>
      <w:r w:rsidRPr="00772BB7">
        <w:rPr>
          <w:rFonts w:ascii="Arial" w:eastAsia="Arial" w:hAnsi="Arial" w:cs="Arial"/>
        </w:rPr>
        <w:t>), valamint egy konstruktőrhöz tartozik (</w:t>
      </w:r>
      <w:proofErr w:type="spellStart"/>
      <w:r w:rsidRPr="00772BB7">
        <w:rPr>
          <w:rFonts w:ascii="Arial" w:eastAsia="Arial" w:hAnsi="Arial" w:cs="Arial"/>
          <w:i/>
          <w:iCs/>
        </w:rPr>
        <w:t>belongsTo</w:t>
      </w:r>
      <w:proofErr w:type="spellEnd"/>
      <w:r w:rsidRPr="00772BB7">
        <w:rPr>
          <w:rFonts w:ascii="Arial" w:eastAsia="Arial" w:hAnsi="Arial" w:cs="Arial"/>
        </w:rPr>
        <w:t xml:space="preserve">). </w:t>
      </w:r>
    </w:p>
    <w:p w14:paraId="29086E38" w14:textId="77777777" w:rsidR="00772BB7" w:rsidRPr="00772BB7" w:rsidRDefault="00772BB7" w:rsidP="00772BB7">
      <w:pPr>
        <w:numPr>
          <w:ilvl w:val="0"/>
          <w:numId w:val="28"/>
        </w:numPr>
        <w:spacing w:before="80" w:after="80"/>
        <w:rPr>
          <w:rFonts w:ascii="Arial" w:eastAsia="Arial" w:hAnsi="Arial" w:cs="Arial"/>
        </w:rPr>
      </w:pPr>
      <w:proofErr w:type="spellStart"/>
      <w:r w:rsidRPr="00772BB7">
        <w:rPr>
          <w:rFonts w:ascii="Arial" w:eastAsia="Arial" w:hAnsi="Arial" w:cs="Arial"/>
          <w:b/>
          <w:bCs/>
        </w:rPr>
        <w:t>Constructor</w:t>
      </w:r>
      <w:proofErr w:type="spellEnd"/>
      <w:r w:rsidRPr="00772BB7">
        <w:rPr>
          <w:rFonts w:ascii="Arial" w:eastAsia="Arial" w:hAnsi="Arial" w:cs="Arial"/>
        </w:rPr>
        <w:t xml:space="preserve"> – kapcsolatban áll a </w:t>
      </w:r>
      <w:proofErr w:type="spellStart"/>
      <w:r w:rsidRPr="00772BB7">
        <w:rPr>
          <w:rFonts w:ascii="Arial" w:eastAsia="Arial" w:hAnsi="Arial" w:cs="Arial"/>
          <w:i/>
          <w:iCs/>
        </w:rPr>
        <w:t>race_result</w:t>
      </w:r>
      <w:proofErr w:type="spellEnd"/>
      <w:r w:rsidRPr="00772BB7">
        <w:rPr>
          <w:rFonts w:ascii="Arial" w:eastAsia="Arial" w:hAnsi="Arial" w:cs="Arial"/>
        </w:rPr>
        <w:t xml:space="preserve"> táblával (</w:t>
      </w:r>
      <w:proofErr w:type="spellStart"/>
      <w:r w:rsidRPr="00772BB7">
        <w:rPr>
          <w:rFonts w:ascii="Arial" w:eastAsia="Arial" w:hAnsi="Arial" w:cs="Arial"/>
          <w:i/>
          <w:iCs/>
        </w:rPr>
        <w:t>hasMany</w:t>
      </w:r>
      <w:proofErr w:type="spellEnd"/>
      <w:r w:rsidRPr="00772BB7">
        <w:rPr>
          <w:rFonts w:ascii="Arial" w:eastAsia="Arial" w:hAnsi="Arial" w:cs="Arial"/>
        </w:rPr>
        <w:t>), továbbá több versenyző tartozhat hozzá (</w:t>
      </w:r>
      <w:proofErr w:type="spellStart"/>
      <w:r w:rsidRPr="00772BB7">
        <w:rPr>
          <w:rFonts w:ascii="Arial" w:eastAsia="Arial" w:hAnsi="Arial" w:cs="Arial"/>
          <w:i/>
          <w:iCs/>
        </w:rPr>
        <w:t>hasMany</w:t>
      </w:r>
      <w:proofErr w:type="spellEnd"/>
      <w:r w:rsidRPr="00772BB7">
        <w:rPr>
          <w:rFonts w:ascii="Arial" w:eastAsia="Arial" w:hAnsi="Arial" w:cs="Arial"/>
          <w:i/>
          <w:iCs/>
        </w:rPr>
        <w:t xml:space="preserve"> Driver</w:t>
      </w:r>
      <w:r w:rsidRPr="00772BB7">
        <w:rPr>
          <w:rFonts w:ascii="Arial" w:eastAsia="Arial" w:hAnsi="Arial" w:cs="Arial"/>
        </w:rPr>
        <w:t xml:space="preserve">). </w:t>
      </w:r>
    </w:p>
    <w:p w14:paraId="437916BC" w14:textId="77777777" w:rsidR="00772BB7" w:rsidRPr="00772BB7" w:rsidRDefault="00772BB7" w:rsidP="00772BB7">
      <w:pPr>
        <w:numPr>
          <w:ilvl w:val="0"/>
          <w:numId w:val="28"/>
        </w:numPr>
        <w:spacing w:before="80" w:after="80"/>
        <w:rPr>
          <w:rFonts w:ascii="Arial" w:eastAsia="Arial" w:hAnsi="Arial" w:cs="Arial"/>
        </w:rPr>
      </w:pPr>
      <w:proofErr w:type="spellStart"/>
      <w:r w:rsidRPr="00772BB7">
        <w:rPr>
          <w:rFonts w:ascii="Arial" w:eastAsia="Arial" w:hAnsi="Arial" w:cs="Arial"/>
          <w:b/>
          <w:bCs/>
        </w:rPr>
        <w:t>Circuit</w:t>
      </w:r>
      <w:proofErr w:type="spellEnd"/>
      <w:r w:rsidRPr="00772BB7">
        <w:rPr>
          <w:rFonts w:ascii="Arial" w:eastAsia="Arial" w:hAnsi="Arial" w:cs="Arial"/>
        </w:rPr>
        <w:t xml:space="preserve"> – kapcsolatban áll a </w:t>
      </w:r>
      <w:proofErr w:type="spellStart"/>
      <w:r w:rsidRPr="00772BB7">
        <w:rPr>
          <w:rFonts w:ascii="Arial" w:eastAsia="Arial" w:hAnsi="Arial" w:cs="Arial"/>
          <w:i/>
          <w:iCs/>
        </w:rPr>
        <w:t>grandprix</w:t>
      </w:r>
      <w:proofErr w:type="spellEnd"/>
      <w:r w:rsidRPr="00772BB7">
        <w:rPr>
          <w:rFonts w:ascii="Arial" w:eastAsia="Arial" w:hAnsi="Arial" w:cs="Arial"/>
        </w:rPr>
        <w:t xml:space="preserve"> táblával (</w:t>
      </w:r>
      <w:proofErr w:type="spellStart"/>
      <w:r w:rsidRPr="00772BB7">
        <w:rPr>
          <w:rFonts w:ascii="Arial" w:eastAsia="Arial" w:hAnsi="Arial" w:cs="Arial"/>
          <w:i/>
          <w:iCs/>
        </w:rPr>
        <w:t>hasMany</w:t>
      </w:r>
      <w:proofErr w:type="spellEnd"/>
      <w:r w:rsidRPr="00772BB7">
        <w:rPr>
          <w:rFonts w:ascii="Arial" w:eastAsia="Arial" w:hAnsi="Arial" w:cs="Arial"/>
        </w:rPr>
        <w:t xml:space="preserve">), mivel egy pályán több futam is megrendezhető. </w:t>
      </w:r>
    </w:p>
    <w:p w14:paraId="176A1393" w14:textId="77777777" w:rsidR="00772BB7" w:rsidRPr="00772BB7" w:rsidRDefault="00772BB7" w:rsidP="00772BB7">
      <w:pPr>
        <w:numPr>
          <w:ilvl w:val="0"/>
          <w:numId w:val="28"/>
        </w:numPr>
        <w:spacing w:before="80" w:after="80"/>
        <w:rPr>
          <w:rFonts w:ascii="Arial" w:eastAsia="Arial" w:hAnsi="Arial" w:cs="Arial"/>
        </w:rPr>
      </w:pPr>
      <w:proofErr w:type="spellStart"/>
      <w:r w:rsidRPr="00772BB7">
        <w:rPr>
          <w:rFonts w:ascii="Arial" w:eastAsia="Arial" w:hAnsi="Arial" w:cs="Arial"/>
          <w:b/>
          <w:bCs/>
        </w:rPr>
        <w:lastRenderedPageBreak/>
        <w:t>GrandPrix</w:t>
      </w:r>
      <w:proofErr w:type="spellEnd"/>
      <w:r w:rsidRPr="00772BB7">
        <w:rPr>
          <w:rFonts w:ascii="Arial" w:eastAsia="Arial" w:hAnsi="Arial" w:cs="Arial"/>
        </w:rPr>
        <w:t xml:space="preserve"> – kapcsolatban áll a </w:t>
      </w:r>
      <w:proofErr w:type="spellStart"/>
      <w:r w:rsidRPr="00772BB7">
        <w:rPr>
          <w:rFonts w:ascii="Arial" w:eastAsia="Arial" w:hAnsi="Arial" w:cs="Arial"/>
          <w:i/>
          <w:iCs/>
        </w:rPr>
        <w:t>race_result</w:t>
      </w:r>
      <w:proofErr w:type="spellEnd"/>
      <w:r w:rsidRPr="00772BB7">
        <w:rPr>
          <w:rFonts w:ascii="Arial" w:eastAsia="Arial" w:hAnsi="Arial" w:cs="Arial"/>
        </w:rPr>
        <w:t xml:space="preserve"> és </w:t>
      </w:r>
      <w:proofErr w:type="spellStart"/>
      <w:r w:rsidRPr="00772BB7">
        <w:rPr>
          <w:rFonts w:ascii="Arial" w:eastAsia="Arial" w:hAnsi="Arial" w:cs="Arial"/>
          <w:i/>
          <w:iCs/>
        </w:rPr>
        <w:t>qualifying_result</w:t>
      </w:r>
      <w:proofErr w:type="spellEnd"/>
      <w:r w:rsidRPr="00772BB7">
        <w:rPr>
          <w:rFonts w:ascii="Arial" w:eastAsia="Arial" w:hAnsi="Arial" w:cs="Arial"/>
        </w:rPr>
        <w:t xml:space="preserve"> táblákkal (</w:t>
      </w:r>
      <w:proofErr w:type="spellStart"/>
      <w:r w:rsidRPr="00772BB7">
        <w:rPr>
          <w:rFonts w:ascii="Arial" w:eastAsia="Arial" w:hAnsi="Arial" w:cs="Arial"/>
          <w:i/>
          <w:iCs/>
        </w:rPr>
        <w:t>hasMany</w:t>
      </w:r>
      <w:proofErr w:type="spellEnd"/>
      <w:r w:rsidRPr="00772BB7">
        <w:rPr>
          <w:rFonts w:ascii="Arial" w:eastAsia="Arial" w:hAnsi="Arial" w:cs="Arial"/>
        </w:rPr>
        <w:t>), valamint egy adott pályához tartozik (</w:t>
      </w:r>
      <w:proofErr w:type="spellStart"/>
      <w:r w:rsidRPr="00772BB7">
        <w:rPr>
          <w:rFonts w:ascii="Arial" w:eastAsia="Arial" w:hAnsi="Arial" w:cs="Arial"/>
          <w:i/>
          <w:iCs/>
        </w:rPr>
        <w:t>belongsTo</w:t>
      </w:r>
      <w:proofErr w:type="spellEnd"/>
      <w:r w:rsidRPr="00772BB7">
        <w:rPr>
          <w:rFonts w:ascii="Arial" w:eastAsia="Arial" w:hAnsi="Arial" w:cs="Arial"/>
          <w:i/>
          <w:iCs/>
        </w:rPr>
        <w:t xml:space="preserve"> </w:t>
      </w:r>
      <w:proofErr w:type="spellStart"/>
      <w:r w:rsidRPr="00772BB7">
        <w:rPr>
          <w:rFonts w:ascii="Arial" w:eastAsia="Arial" w:hAnsi="Arial" w:cs="Arial"/>
          <w:i/>
          <w:iCs/>
        </w:rPr>
        <w:t>Circuit</w:t>
      </w:r>
      <w:proofErr w:type="spellEnd"/>
      <w:r w:rsidRPr="00772BB7">
        <w:rPr>
          <w:rFonts w:ascii="Arial" w:eastAsia="Arial" w:hAnsi="Arial" w:cs="Arial"/>
        </w:rPr>
        <w:t xml:space="preserve">). </w:t>
      </w:r>
    </w:p>
    <w:p w14:paraId="5B7DA9BF" w14:textId="77777777" w:rsidR="00772BB7" w:rsidRPr="00772BB7" w:rsidRDefault="00772BB7" w:rsidP="00772BB7">
      <w:pPr>
        <w:numPr>
          <w:ilvl w:val="0"/>
          <w:numId w:val="28"/>
        </w:numPr>
        <w:spacing w:before="80" w:after="80"/>
        <w:rPr>
          <w:rFonts w:ascii="Arial" w:eastAsia="Arial" w:hAnsi="Arial" w:cs="Arial"/>
        </w:rPr>
      </w:pPr>
      <w:proofErr w:type="spellStart"/>
      <w:r w:rsidRPr="00772BB7">
        <w:rPr>
          <w:rFonts w:ascii="Arial" w:eastAsia="Arial" w:hAnsi="Arial" w:cs="Arial"/>
          <w:b/>
          <w:bCs/>
        </w:rPr>
        <w:t>RaceResult</w:t>
      </w:r>
      <w:proofErr w:type="spellEnd"/>
      <w:r w:rsidRPr="00772BB7">
        <w:rPr>
          <w:rFonts w:ascii="Arial" w:eastAsia="Arial" w:hAnsi="Arial" w:cs="Arial"/>
        </w:rPr>
        <w:t xml:space="preserve"> – kapcsolatban áll a versenyző (</w:t>
      </w:r>
      <w:r w:rsidRPr="00772BB7">
        <w:rPr>
          <w:rFonts w:ascii="Arial" w:eastAsia="Arial" w:hAnsi="Arial" w:cs="Arial"/>
          <w:i/>
          <w:iCs/>
        </w:rPr>
        <w:t>Driver</w:t>
      </w:r>
      <w:r w:rsidRPr="00772BB7">
        <w:rPr>
          <w:rFonts w:ascii="Arial" w:eastAsia="Arial" w:hAnsi="Arial" w:cs="Arial"/>
        </w:rPr>
        <w:t>), konstruktőr (</w:t>
      </w:r>
      <w:proofErr w:type="spellStart"/>
      <w:r w:rsidRPr="00772BB7">
        <w:rPr>
          <w:rFonts w:ascii="Arial" w:eastAsia="Arial" w:hAnsi="Arial" w:cs="Arial"/>
          <w:i/>
          <w:iCs/>
        </w:rPr>
        <w:t>Constructor</w:t>
      </w:r>
      <w:proofErr w:type="spellEnd"/>
      <w:r w:rsidRPr="00772BB7">
        <w:rPr>
          <w:rFonts w:ascii="Arial" w:eastAsia="Arial" w:hAnsi="Arial" w:cs="Arial"/>
        </w:rPr>
        <w:t>) és futam (</w:t>
      </w:r>
      <w:proofErr w:type="spellStart"/>
      <w:r w:rsidRPr="00772BB7">
        <w:rPr>
          <w:rFonts w:ascii="Arial" w:eastAsia="Arial" w:hAnsi="Arial" w:cs="Arial"/>
          <w:i/>
          <w:iCs/>
        </w:rPr>
        <w:t>GrandPrix</w:t>
      </w:r>
      <w:proofErr w:type="spellEnd"/>
      <w:r w:rsidRPr="00772BB7">
        <w:rPr>
          <w:rFonts w:ascii="Arial" w:eastAsia="Arial" w:hAnsi="Arial" w:cs="Arial"/>
        </w:rPr>
        <w:t>) modellekkel (</w:t>
      </w:r>
      <w:proofErr w:type="spellStart"/>
      <w:r w:rsidRPr="00772BB7">
        <w:rPr>
          <w:rFonts w:ascii="Arial" w:eastAsia="Arial" w:hAnsi="Arial" w:cs="Arial"/>
          <w:i/>
          <w:iCs/>
        </w:rPr>
        <w:t>belongsTo</w:t>
      </w:r>
      <w:proofErr w:type="spellEnd"/>
      <w:r w:rsidRPr="00772BB7">
        <w:rPr>
          <w:rFonts w:ascii="Arial" w:eastAsia="Arial" w:hAnsi="Arial" w:cs="Arial"/>
        </w:rPr>
        <w:t xml:space="preserve">). </w:t>
      </w:r>
    </w:p>
    <w:p w14:paraId="7EE5D8D4" w14:textId="77777777" w:rsidR="00772BB7" w:rsidRPr="00772BB7" w:rsidRDefault="00772BB7" w:rsidP="00772BB7">
      <w:pPr>
        <w:numPr>
          <w:ilvl w:val="0"/>
          <w:numId w:val="28"/>
        </w:numPr>
        <w:spacing w:before="80" w:after="80"/>
        <w:rPr>
          <w:rFonts w:ascii="Arial" w:eastAsia="Arial" w:hAnsi="Arial" w:cs="Arial"/>
        </w:rPr>
      </w:pPr>
      <w:proofErr w:type="spellStart"/>
      <w:r w:rsidRPr="00772BB7">
        <w:rPr>
          <w:rFonts w:ascii="Arial" w:eastAsia="Arial" w:hAnsi="Arial" w:cs="Arial"/>
          <w:b/>
          <w:bCs/>
        </w:rPr>
        <w:t>QualifyingResult</w:t>
      </w:r>
      <w:proofErr w:type="spellEnd"/>
      <w:r w:rsidRPr="00772BB7">
        <w:rPr>
          <w:rFonts w:ascii="Arial" w:eastAsia="Arial" w:hAnsi="Arial" w:cs="Arial"/>
        </w:rPr>
        <w:t xml:space="preserve"> – kapcsolatban áll a versenyzővel, konstruktőrrel és futammal (</w:t>
      </w:r>
      <w:proofErr w:type="spellStart"/>
      <w:r w:rsidRPr="00772BB7">
        <w:rPr>
          <w:rFonts w:ascii="Arial" w:eastAsia="Arial" w:hAnsi="Arial" w:cs="Arial"/>
          <w:i/>
          <w:iCs/>
        </w:rPr>
        <w:t>belongsTo</w:t>
      </w:r>
      <w:proofErr w:type="spellEnd"/>
      <w:r w:rsidRPr="00772BB7">
        <w:rPr>
          <w:rFonts w:ascii="Arial" w:eastAsia="Arial" w:hAnsi="Arial" w:cs="Arial"/>
        </w:rPr>
        <w:t xml:space="preserve">). </w:t>
      </w:r>
    </w:p>
    <w:p w14:paraId="52BC320E" w14:textId="77777777" w:rsidR="00772BB7" w:rsidRPr="00772BB7" w:rsidRDefault="00772BB7" w:rsidP="00772BB7">
      <w:pPr>
        <w:numPr>
          <w:ilvl w:val="0"/>
          <w:numId w:val="28"/>
        </w:numPr>
        <w:spacing w:before="80" w:after="80"/>
        <w:rPr>
          <w:rFonts w:ascii="Arial" w:eastAsia="Arial" w:hAnsi="Arial" w:cs="Arial"/>
        </w:rPr>
      </w:pPr>
      <w:proofErr w:type="spellStart"/>
      <w:r w:rsidRPr="00772BB7">
        <w:rPr>
          <w:rFonts w:ascii="Arial" w:eastAsia="Arial" w:hAnsi="Arial" w:cs="Arial"/>
          <w:b/>
          <w:bCs/>
        </w:rPr>
        <w:t>User</w:t>
      </w:r>
      <w:proofErr w:type="spellEnd"/>
      <w:r w:rsidRPr="00772BB7">
        <w:rPr>
          <w:rFonts w:ascii="Arial" w:eastAsia="Arial" w:hAnsi="Arial" w:cs="Arial"/>
        </w:rPr>
        <w:t xml:space="preserve"> – a hitelesítéshez szükséges modell, amely tartalmazza a felhasználó szerepkörét (</w:t>
      </w:r>
      <w:proofErr w:type="spellStart"/>
      <w:r w:rsidRPr="00772BB7">
        <w:rPr>
          <w:rFonts w:ascii="Arial" w:eastAsia="Arial" w:hAnsi="Arial" w:cs="Arial"/>
          <w:i/>
          <w:iCs/>
        </w:rPr>
        <w:t>role</w:t>
      </w:r>
      <w:proofErr w:type="spellEnd"/>
      <w:r w:rsidRPr="00772BB7">
        <w:rPr>
          <w:rFonts w:ascii="Arial" w:eastAsia="Arial" w:hAnsi="Arial" w:cs="Arial"/>
        </w:rPr>
        <w:t xml:space="preserve"> mező), ez alapján valósul meg a jogosultságkezelés. </w:t>
      </w:r>
    </w:p>
    <w:p w14:paraId="18D91270" w14:textId="77777777" w:rsidR="00772BB7" w:rsidRPr="00772BB7" w:rsidRDefault="00772BB7" w:rsidP="00772BB7">
      <w:pPr>
        <w:spacing w:before="80" w:after="80"/>
        <w:rPr>
          <w:rFonts w:ascii="Arial" w:eastAsia="Arial" w:hAnsi="Arial" w:cs="Arial"/>
        </w:rPr>
      </w:pPr>
      <w:r w:rsidRPr="00772BB7">
        <w:rPr>
          <w:rFonts w:ascii="Arial" w:eastAsia="Arial" w:hAnsi="Arial" w:cs="Arial"/>
        </w:rPr>
        <w:t>Az adatbázis szerkezetének kialakítása során kiemelt figyelmet kapott az adatintegritás biztosítása. Ennek érdekében az egyes táblák között idegen kulcsok (</w:t>
      </w:r>
      <w:proofErr w:type="spellStart"/>
      <w:r w:rsidRPr="00772BB7">
        <w:rPr>
          <w:rFonts w:ascii="Arial" w:eastAsia="Arial" w:hAnsi="Arial" w:cs="Arial"/>
          <w:i/>
          <w:iCs/>
        </w:rPr>
        <w:t>foreign</w:t>
      </w:r>
      <w:proofErr w:type="spellEnd"/>
      <w:r w:rsidRPr="00772BB7">
        <w:rPr>
          <w:rFonts w:ascii="Arial" w:eastAsia="Arial" w:hAnsi="Arial" w:cs="Arial"/>
          <w:i/>
          <w:iCs/>
        </w:rPr>
        <w:t xml:space="preserve"> </w:t>
      </w:r>
      <w:proofErr w:type="spellStart"/>
      <w:r w:rsidRPr="00772BB7">
        <w:rPr>
          <w:rFonts w:ascii="Arial" w:eastAsia="Arial" w:hAnsi="Arial" w:cs="Arial"/>
          <w:i/>
          <w:iCs/>
        </w:rPr>
        <w:t>key</w:t>
      </w:r>
      <w:proofErr w:type="spellEnd"/>
      <w:r w:rsidRPr="00772BB7">
        <w:rPr>
          <w:rFonts w:ascii="Arial" w:eastAsia="Arial" w:hAnsi="Arial" w:cs="Arial"/>
        </w:rPr>
        <w:t>) kerültek definiálásra, valamint különböző megszorítások (</w:t>
      </w:r>
      <w:r w:rsidRPr="00772BB7">
        <w:rPr>
          <w:rFonts w:ascii="Arial" w:eastAsia="Arial" w:hAnsi="Arial" w:cs="Arial"/>
          <w:i/>
          <w:iCs/>
        </w:rPr>
        <w:t xml:space="preserve">CHECK </w:t>
      </w:r>
      <w:proofErr w:type="spellStart"/>
      <w:r w:rsidRPr="00772BB7">
        <w:rPr>
          <w:rFonts w:ascii="Arial" w:eastAsia="Arial" w:hAnsi="Arial" w:cs="Arial"/>
          <w:i/>
          <w:iCs/>
        </w:rPr>
        <w:t>constraint</w:t>
      </w:r>
      <w:proofErr w:type="spellEnd"/>
      <w:r w:rsidRPr="00772BB7">
        <w:rPr>
          <w:rFonts w:ascii="Arial" w:eastAsia="Arial" w:hAnsi="Arial" w:cs="Arial"/>
          <w:i/>
          <w:iCs/>
        </w:rPr>
        <w:t>-ek</w:t>
      </w:r>
      <w:r w:rsidRPr="00772BB7">
        <w:rPr>
          <w:rFonts w:ascii="Arial" w:eastAsia="Arial" w:hAnsi="Arial" w:cs="Arial"/>
        </w:rPr>
        <w:t xml:space="preserve">) és </w:t>
      </w:r>
      <w:proofErr w:type="spellStart"/>
      <w:r w:rsidRPr="00772BB7">
        <w:rPr>
          <w:rFonts w:ascii="Arial" w:eastAsia="Arial" w:hAnsi="Arial" w:cs="Arial"/>
        </w:rPr>
        <w:t>triggerek</w:t>
      </w:r>
      <w:proofErr w:type="spellEnd"/>
      <w:r w:rsidRPr="00772BB7">
        <w:rPr>
          <w:rFonts w:ascii="Arial" w:eastAsia="Arial" w:hAnsi="Arial" w:cs="Arial"/>
        </w:rPr>
        <w:t xml:space="preserve"> lettek alkalmazva.</w:t>
      </w:r>
    </w:p>
    <w:p w14:paraId="39110811" w14:textId="77777777" w:rsidR="00DF3622" w:rsidRDefault="00DF3622" w:rsidP="00DF3622">
      <w:pPr>
        <w:spacing w:before="80" w:after="80"/>
      </w:pPr>
    </w:p>
    <w:p w14:paraId="5D6F4F4A" w14:textId="77777777" w:rsidR="00DF3622" w:rsidRDefault="00DF3622" w:rsidP="00DF3622">
      <w:pPr>
        <w:spacing w:before="120" w:after="120"/>
        <w:jc w:val="both"/>
      </w:pPr>
      <w:r>
        <w:rPr>
          <w:rFonts w:ascii="Arial" w:eastAsia="Arial" w:hAnsi="Arial" w:cs="Arial"/>
        </w:rPr>
        <w:t xml:space="preserve">A kontrollerek </w:t>
      </w:r>
      <w:proofErr w:type="spellStart"/>
      <w:r>
        <w:rPr>
          <w:rFonts w:ascii="Arial" w:eastAsia="Arial" w:hAnsi="Arial" w:cs="Arial"/>
        </w:rPr>
        <w:t>RESTful</w:t>
      </w:r>
      <w:proofErr w:type="spellEnd"/>
      <w:r>
        <w:rPr>
          <w:rFonts w:ascii="Arial" w:eastAsia="Arial" w:hAnsi="Arial" w:cs="Arial"/>
        </w:rPr>
        <w:t xml:space="preserve"> elveket követnek. Minden kontroller az alábbi metódusokat implementálhatja: </w:t>
      </w:r>
      <w:proofErr w:type="gramStart"/>
      <w:r>
        <w:rPr>
          <w:rFonts w:ascii="Arial" w:eastAsia="Arial" w:hAnsi="Arial" w:cs="Arial"/>
        </w:rPr>
        <w:t>index(</w:t>
      </w:r>
      <w:proofErr w:type="gramEnd"/>
      <w:r>
        <w:rPr>
          <w:rFonts w:ascii="Arial" w:eastAsia="Arial" w:hAnsi="Arial" w:cs="Arial"/>
        </w:rPr>
        <w:t xml:space="preserve">) az összes rekord listázásához, </w:t>
      </w:r>
      <w:proofErr w:type="gramStart"/>
      <w:r>
        <w:rPr>
          <w:rFonts w:ascii="Arial" w:eastAsia="Arial" w:hAnsi="Arial" w:cs="Arial"/>
        </w:rPr>
        <w:t>show(</w:t>
      </w:r>
      <w:proofErr w:type="gramEnd"/>
      <w:r>
        <w:rPr>
          <w:rFonts w:ascii="Arial" w:eastAsia="Arial" w:hAnsi="Arial" w:cs="Arial"/>
        </w:rPr>
        <w:t xml:space="preserve">) egy rekord lekérdezéséhez, </w:t>
      </w:r>
      <w:proofErr w:type="spellStart"/>
      <w:proofErr w:type="gramStart"/>
      <w:r>
        <w:rPr>
          <w:rFonts w:ascii="Arial" w:eastAsia="Arial" w:hAnsi="Arial" w:cs="Arial"/>
        </w:rPr>
        <w:t>store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új rekord létrehozásához, </w:t>
      </w:r>
      <w:proofErr w:type="gramStart"/>
      <w:r>
        <w:rPr>
          <w:rFonts w:ascii="Arial" w:eastAsia="Arial" w:hAnsi="Arial" w:cs="Arial"/>
        </w:rPr>
        <w:t>update(</w:t>
      </w:r>
      <w:proofErr w:type="gramEnd"/>
      <w:r>
        <w:rPr>
          <w:rFonts w:ascii="Arial" w:eastAsia="Arial" w:hAnsi="Arial" w:cs="Arial"/>
        </w:rPr>
        <w:t xml:space="preserve">) módosításhoz, </w:t>
      </w:r>
      <w:proofErr w:type="spellStart"/>
      <w:proofErr w:type="gramStart"/>
      <w:r>
        <w:rPr>
          <w:rFonts w:ascii="Arial" w:eastAsia="Arial" w:hAnsi="Arial" w:cs="Arial"/>
        </w:rPr>
        <w:t>destroy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 törléshez.</w:t>
      </w:r>
    </w:p>
    <w:p w14:paraId="02C7F0F4" w14:textId="77777777" w:rsidR="00DF3622" w:rsidRPr="00DF3622" w:rsidRDefault="00DF3622" w:rsidP="00DF3622">
      <w:pPr>
        <w:rPr>
          <w:lang w:eastAsia="hu-HU"/>
        </w:rPr>
      </w:pPr>
    </w:p>
    <w:p w14:paraId="675A1853" w14:textId="716ACA5D" w:rsidR="004924B4" w:rsidRDefault="004924B4" w:rsidP="004924B4">
      <w:pPr>
        <w:pStyle w:val="Cmsor3"/>
        <w:rPr>
          <w:lang w:eastAsia="hu-HU"/>
        </w:rPr>
      </w:pPr>
      <w:bookmarkStart w:id="25" w:name="_Toc99561522"/>
      <w:r>
        <w:rPr>
          <w:lang w:eastAsia="hu-HU"/>
        </w:rPr>
        <w:t>API végpontok</w:t>
      </w:r>
      <w:bookmarkEnd w:id="25"/>
    </w:p>
    <w:p w14:paraId="233CD44E" w14:textId="77777777" w:rsidR="00DF3622" w:rsidRDefault="00DF3622" w:rsidP="00DF3622">
      <w:pPr>
        <w:spacing w:before="120" w:after="120"/>
        <w:jc w:val="both"/>
      </w:pPr>
      <w:r>
        <w:rPr>
          <w:rFonts w:ascii="Arial" w:eastAsia="Arial" w:hAnsi="Arial" w:cs="Arial"/>
        </w:rPr>
        <w:t xml:space="preserve">Az API végpontok a </w:t>
      </w:r>
      <w:proofErr w:type="spellStart"/>
      <w:r>
        <w:rPr>
          <w:rFonts w:ascii="Arial" w:eastAsia="Arial" w:hAnsi="Arial" w:cs="Arial"/>
        </w:rPr>
        <w:t>routes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api.php</w:t>
      </w:r>
      <w:proofErr w:type="spellEnd"/>
      <w:r>
        <w:rPr>
          <w:rFonts w:ascii="Arial" w:eastAsia="Arial" w:hAnsi="Arial" w:cs="Arial"/>
        </w:rPr>
        <w:t xml:space="preserve"> fájlban vannak definiálva. A publikus végpontok hitelesítés nélkül elérhetők, az 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végpontok </w:t>
      </w:r>
      <w:proofErr w:type="spellStart"/>
      <w:r>
        <w:rPr>
          <w:rFonts w:ascii="Arial" w:eastAsia="Arial" w:hAnsi="Arial" w:cs="Arial"/>
        </w:rPr>
        <w:t>Laravel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Sanctum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middleware-rel</w:t>
      </w:r>
      <w:proofErr w:type="spellEnd"/>
      <w:r>
        <w:rPr>
          <w:rFonts w:ascii="Arial" w:eastAsia="Arial" w:hAnsi="Arial" w:cs="Arial"/>
        </w:rPr>
        <w:t xml:space="preserve"> védtek.</w:t>
      </w:r>
    </w:p>
    <w:p w14:paraId="6FA9724D" w14:textId="77777777" w:rsidR="00DF3622" w:rsidRDefault="00DF3622" w:rsidP="00DF362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3481"/>
        <w:gridCol w:w="4482"/>
      </w:tblGrid>
      <w:tr w:rsidR="00DF3622" w14:paraId="50E95AF3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D621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8807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Végpont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5ECA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Leírás</w:t>
            </w:r>
          </w:p>
        </w:tc>
      </w:tr>
      <w:tr w:rsidR="00DF3622" w14:paraId="2AC00A72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07F4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CFCA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drivers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6269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Összes versenyző listázása</w:t>
            </w:r>
          </w:p>
        </w:tc>
      </w:tr>
      <w:tr w:rsidR="00DF3622" w14:paraId="7F446390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8903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0A83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drivers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15F0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Egy versenyző részletes adatai</w:t>
            </w:r>
          </w:p>
        </w:tc>
      </w:tr>
      <w:tr w:rsidR="00DF3622" w14:paraId="6C7D22F5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812C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6A8C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constructors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568D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Összes konstruktőr listázása</w:t>
            </w:r>
          </w:p>
        </w:tc>
      </w:tr>
      <w:tr w:rsidR="00DF3622" w14:paraId="097390CD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F2A3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24C4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constructors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4CF8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Egy konstruktőr részletes adatai</w:t>
            </w:r>
          </w:p>
        </w:tc>
      </w:tr>
      <w:tr w:rsidR="00DF3622" w14:paraId="7F891947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BF9F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049D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circuits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CA4F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Összes versenypálya listázása</w:t>
            </w:r>
          </w:p>
        </w:tc>
      </w:tr>
      <w:tr w:rsidR="00DF3622" w14:paraId="407DAEB9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BE2A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3762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circuits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9A8B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Egy versenypálya részletes adatai</w:t>
            </w:r>
          </w:p>
        </w:tc>
      </w:tr>
      <w:tr w:rsidR="00DF3622" w14:paraId="10C855C2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BC16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5968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B435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Összes futam listázása</w:t>
            </w:r>
          </w:p>
        </w:tc>
      </w:tr>
      <w:tr w:rsidR="00DF3622" w14:paraId="69EA6390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BAA8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AE4D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8FC6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Egy futam eredményei</w:t>
            </w:r>
          </w:p>
        </w:tc>
      </w:tr>
      <w:tr w:rsidR="00DF3622" w14:paraId="0EAA151B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73D6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C17E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standings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drivers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D611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Versenyzői bajnokság állása</w:t>
            </w:r>
          </w:p>
        </w:tc>
      </w:tr>
      <w:tr w:rsidR="00DF3622" w14:paraId="4931E788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78DD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CC"/>
                <w:sz w:val="20"/>
                <w:szCs w:val="20"/>
              </w:rPr>
              <w:t>GET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77C6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standings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constructors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B754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Konstruktőri bajnokság állása</w:t>
            </w:r>
          </w:p>
        </w:tc>
      </w:tr>
      <w:tr w:rsidR="00DF3622" w14:paraId="469C292C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3A54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00"/>
                <w:sz w:val="20"/>
                <w:szCs w:val="20"/>
              </w:rPr>
              <w:t>POST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6DE7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/login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F209" w14:textId="77777777" w:rsidR="00DF3622" w:rsidRDefault="00DF3622" w:rsidP="001D4A5D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bejelentkezés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Sanctum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DF3622" w14:paraId="122B88B6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5805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006600"/>
                <w:sz w:val="20"/>
                <w:szCs w:val="20"/>
              </w:rPr>
              <w:t>POST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AC42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drivers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1DF2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Versenyző hozzáadása (védett)</w:t>
            </w:r>
          </w:p>
        </w:tc>
      </w:tr>
      <w:tr w:rsidR="00DF3622" w14:paraId="74BDBE4B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5FA5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CC7700"/>
                <w:sz w:val="20"/>
                <w:szCs w:val="20"/>
              </w:rPr>
              <w:t>PUT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1941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drivers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A410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Versenyző módosítása (védett)</w:t>
            </w:r>
          </w:p>
        </w:tc>
      </w:tr>
      <w:tr w:rsidR="00DF3622" w14:paraId="4D0CF0C4" w14:textId="77777777" w:rsidTr="001D4A5D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4433" w14:textId="77777777" w:rsidR="00DF3622" w:rsidRDefault="00DF3622" w:rsidP="001D4A5D">
            <w:r>
              <w:rPr>
                <w:rFonts w:ascii="Arial" w:eastAsia="Arial" w:hAnsi="Arial" w:cs="Arial"/>
                <w:b/>
                <w:bCs/>
                <w:color w:val="CC0000"/>
                <w:sz w:val="20"/>
                <w:szCs w:val="20"/>
              </w:rPr>
              <w:t>DELETE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233C" w14:textId="77777777" w:rsidR="00DF3622" w:rsidRDefault="00DF3622" w:rsidP="001D4A5D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drivers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6BF3" w14:textId="77777777" w:rsidR="00DF3622" w:rsidRDefault="00DF3622" w:rsidP="001D4A5D">
            <w:r>
              <w:rPr>
                <w:rFonts w:ascii="Arial" w:eastAsia="Arial" w:hAnsi="Arial" w:cs="Arial"/>
                <w:sz w:val="20"/>
                <w:szCs w:val="20"/>
              </w:rPr>
              <w:t>Versenyző törlése (védett)</w:t>
            </w:r>
          </w:p>
        </w:tc>
      </w:tr>
    </w:tbl>
    <w:p w14:paraId="078DD612" w14:textId="77777777" w:rsidR="004924B4" w:rsidRPr="004924B4" w:rsidRDefault="004924B4" w:rsidP="004924B4">
      <w:pPr>
        <w:rPr>
          <w:lang w:eastAsia="hu-HU"/>
        </w:rPr>
      </w:pPr>
    </w:p>
    <w:p w14:paraId="3EBDA7D3" w14:textId="77777777" w:rsidR="004924B4" w:rsidRPr="004924B4" w:rsidRDefault="004924B4" w:rsidP="004924B4">
      <w:pPr>
        <w:rPr>
          <w:lang w:eastAsia="hu-HU"/>
        </w:rPr>
      </w:pPr>
    </w:p>
    <w:p w14:paraId="6968B38B" w14:textId="77777777" w:rsidR="004924B4" w:rsidRPr="004924B4" w:rsidRDefault="004924B4" w:rsidP="004924B4">
      <w:pPr>
        <w:rPr>
          <w:lang w:eastAsia="hu-HU"/>
        </w:rPr>
      </w:pPr>
    </w:p>
    <w:p w14:paraId="74827712" w14:textId="77777777" w:rsidR="002E2F33" w:rsidRPr="002E2F33" w:rsidRDefault="002E2F33" w:rsidP="002E2F33">
      <w:pPr>
        <w:jc w:val="center"/>
        <w:rPr>
          <w:lang w:eastAsia="hu-HU"/>
        </w:rPr>
      </w:pPr>
    </w:p>
    <w:p w14:paraId="44ADE11F" w14:textId="77777777" w:rsidR="00A54AB2" w:rsidRDefault="00A54AB2" w:rsidP="00C97F2E">
      <w:pPr>
        <w:spacing w:after="160"/>
      </w:pPr>
    </w:p>
    <w:p w14:paraId="738A2B6A" w14:textId="28E8D73B" w:rsidR="00556BD2" w:rsidRDefault="004924B4" w:rsidP="00B71DE0">
      <w:pPr>
        <w:pStyle w:val="Cmsor2"/>
      </w:pPr>
      <w:bookmarkStart w:id="26" w:name="_Toc99561523"/>
      <w:r>
        <w:t>Frontend</w:t>
      </w:r>
      <w:bookmarkEnd w:id="26"/>
    </w:p>
    <w:p w14:paraId="5380FACD" w14:textId="3E300035" w:rsidR="00DF3622" w:rsidRDefault="00DF3622" w:rsidP="00DF3622">
      <w:pPr>
        <w:spacing w:before="120" w:after="120"/>
        <w:jc w:val="both"/>
      </w:pPr>
      <w:r>
        <w:rPr>
          <w:rFonts w:ascii="Arial" w:eastAsia="Arial" w:hAnsi="Arial" w:cs="Arial"/>
        </w:rPr>
        <w:t xml:space="preserve">A frontend </w:t>
      </w:r>
      <w:proofErr w:type="spellStart"/>
      <w:r>
        <w:rPr>
          <w:rFonts w:ascii="Arial" w:eastAsia="Arial" w:hAnsi="Arial" w:cs="Arial"/>
        </w:rPr>
        <w:t>React</w:t>
      </w:r>
      <w:proofErr w:type="spellEnd"/>
      <w:r>
        <w:rPr>
          <w:rFonts w:ascii="Arial" w:eastAsia="Arial" w:hAnsi="Arial" w:cs="Arial"/>
        </w:rPr>
        <w:t xml:space="preserve"> 18 alapú. A komponensek CSS modulokat és egyedi CSS fájlokat használnak a </w:t>
      </w:r>
      <w:proofErr w:type="spellStart"/>
      <w:r>
        <w:rPr>
          <w:rFonts w:ascii="Arial" w:eastAsia="Arial" w:hAnsi="Arial" w:cs="Arial"/>
        </w:rPr>
        <w:t>stílusozáshoz</w:t>
      </w:r>
      <w:proofErr w:type="spellEnd"/>
      <w:r>
        <w:rPr>
          <w:rFonts w:ascii="Arial" w:eastAsia="Arial" w:hAnsi="Arial" w:cs="Arial"/>
        </w:rPr>
        <w:t>. Az alkalmazás egységes sötét témát követ, F1-es piros színnel.</w:t>
      </w:r>
    </w:p>
    <w:p w14:paraId="16226B82" w14:textId="77777777" w:rsidR="00DF3622" w:rsidRDefault="00DF3622" w:rsidP="00DF3622">
      <w:pPr>
        <w:spacing w:before="80" w:after="80"/>
      </w:pPr>
    </w:p>
    <w:p w14:paraId="41831652" w14:textId="77777777" w:rsidR="00DF3622" w:rsidRDefault="00DF3622" w:rsidP="00DF3622">
      <w:pPr>
        <w:spacing w:before="120" w:after="120"/>
        <w:jc w:val="both"/>
      </w:pPr>
      <w:r>
        <w:rPr>
          <w:rFonts w:ascii="Arial" w:eastAsia="Arial" w:hAnsi="Arial" w:cs="Arial"/>
        </w:rPr>
        <w:t>A főbb oldalkomponensek:</w:t>
      </w:r>
    </w:p>
    <w:p w14:paraId="5CFC1530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HomePage</w:t>
      </w:r>
      <w:proofErr w:type="spellEnd"/>
      <w:r>
        <w:rPr>
          <w:rFonts w:ascii="Arial" w:eastAsia="Arial" w:hAnsi="Arial" w:cs="Arial"/>
        </w:rPr>
        <w:t xml:space="preserve"> – hírek és 'Mai napon történt' szekció, </w:t>
      </w:r>
      <w:proofErr w:type="spellStart"/>
      <w:r>
        <w:rPr>
          <w:rFonts w:ascii="Arial" w:eastAsia="Arial" w:hAnsi="Arial" w:cs="Arial"/>
        </w:rPr>
        <w:t>tab</w:t>
      </w:r>
      <w:proofErr w:type="spellEnd"/>
      <w:r>
        <w:rPr>
          <w:rFonts w:ascii="Arial" w:eastAsia="Arial" w:hAnsi="Arial" w:cs="Arial"/>
        </w:rPr>
        <w:t>-os gyorselérés</w:t>
      </w:r>
    </w:p>
    <w:p w14:paraId="4DC5C4A1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DriversPage</w:t>
      </w:r>
      <w:proofErr w:type="spellEnd"/>
      <w:r>
        <w:rPr>
          <w:rFonts w:ascii="Arial" w:eastAsia="Arial" w:hAnsi="Arial" w:cs="Arial"/>
        </w:rPr>
        <w:t xml:space="preserve"> – versenyzői kártya-rács, részletes adatlap</w:t>
      </w:r>
    </w:p>
    <w:p w14:paraId="3715276F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ConstructorsPage</w:t>
      </w:r>
      <w:proofErr w:type="spellEnd"/>
      <w:r>
        <w:rPr>
          <w:rFonts w:ascii="Arial" w:eastAsia="Arial" w:hAnsi="Arial" w:cs="Arial"/>
        </w:rPr>
        <w:t xml:space="preserve"> – konstruktőri kártya-rács 5 oszlopban, részletes adatlap</w:t>
      </w:r>
    </w:p>
    <w:p w14:paraId="4196AA16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CircuitsPage</w:t>
      </w:r>
      <w:proofErr w:type="spellEnd"/>
      <w:r>
        <w:rPr>
          <w:rFonts w:ascii="Arial" w:eastAsia="Arial" w:hAnsi="Arial" w:cs="Arial"/>
        </w:rPr>
        <w:t xml:space="preserve"> – versenypálya lista, részletes nézet</w:t>
      </w:r>
    </w:p>
    <w:p w14:paraId="4C07E2E3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GrandPrixPage</w:t>
      </w:r>
      <w:proofErr w:type="spellEnd"/>
      <w:r>
        <w:rPr>
          <w:rFonts w:ascii="Arial" w:eastAsia="Arial" w:hAnsi="Arial" w:cs="Arial"/>
        </w:rPr>
        <w:t xml:space="preserve"> – nagydíjak listája, futam statisztikák</w:t>
      </w:r>
    </w:p>
    <w:p w14:paraId="6597F096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StatsPage</w:t>
      </w:r>
      <w:proofErr w:type="spellEnd"/>
      <w:r>
        <w:rPr>
          <w:rFonts w:ascii="Arial" w:eastAsia="Arial" w:hAnsi="Arial" w:cs="Arial"/>
        </w:rPr>
        <w:t xml:space="preserve"> – kétpaneles statisztika oldal diagramokkal</w:t>
      </w:r>
    </w:p>
    <w:p w14:paraId="36557D61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</w:rPr>
        <w:t>AdminLoginPage</w:t>
      </w:r>
      <w:proofErr w:type="spellEnd"/>
      <w:r>
        <w:rPr>
          <w:rFonts w:ascii="Arial" w:eastAsia="Arial" w:hAnsi="Arial" w:cs="Arial"/>
        </w:rPr>
        <w:t xml:space="preserve"> – 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bejelentkezési felület</w:t>
      </w:r>
    </w:p>
    <w:p w14:paraId="08B7C03E" w14:textId="77777777" w:rsidR="00DF3622" w:rsidRDefault="00DF3622" w:rsidP="00DF3622">
      <w:pPr>
        <w:spacing w:before="80" w:after="80"/>
      </w:pPr>
    </w:p>
    <w:p w14:paraId="0C56C160" w14:textId="49B9BDC8" w:rsidR="00DF3622" w:rsidRDefault="00DF3622" w:rsidP="00DF3622">
      <w:pPr>
        <w:spacing w:before="120" w:after="120"/>
        <w:jc w:val="both"/>
      </w:pPr>
      <w:r>
        <w:rPr>
          <w:rFonts w:ascii="Arial" w:eastAsia="Arial" w:hAnsi="Arial" w:cs="Arial"/>
        </w:rPr>
        <w:t>A statisztikák olda</w:t>
      </w:r>
      <w:r>
        <w:rPr>
          <w:rFonts w:ascii="Arial" w:eastAsia="Arial" w:hAnsi="Arial" w:cs="Arial"/>
        </w:rPr>
        <w:t xml:space="preserve">lon </w:t>
      </w:r>
      <w:r>
        <w:rPr>
          <w:rFonts w:ascii="Arial" w:eastAsia="Arial" w:hAnsi="Arial" w:cs="Arial"/>
        </w:rPr>
        <w:t>sávdiagram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</w:rPr>
        <w:t>ok</w:t>
      </w:r>
      <w:r>
        <w:rPr>
          <w:rFonts w:ascii="Arial" w:eastAsia="Arial" w:hAnsi="Arial" w:cs="Arial"/>
        </w:rPr>
        <w:t>at használtunk a</w:t>
      </w:r>
      <w:r>
        <w:rPr>
          <w:rFonts w:ascii="Arial" w:eastAsia="Arial" w:hAnsi="Arial" w:cs="Arial"/>
        </w:rPr>
        <w:t xml:space="preserve"> megjelenítéséhez. </w:t>
      </w:r>
    </w:p>
    <w:p w14:paraId="2A63D8CD" w14:textId="77777777" w:rsidR="00DF3622" w:rsidRPr="00DF3622" w:rsidRDefault="00DF3622" w:rsidP="00DF3622">
      <w:pPr>
        <w:rPr>
          <w:lang w:eastAsia="hu-HU"/>
        </w:rPr>
      </w:pPr>
    </w:p>
    <w:p w14:paraId="0795BAF8" w14:textId="18CBD74F" w:rsidR="00D20C2F" w:rsidRPr="00D20C2F" w:rsidRDefault="00D20C2F" w:rsidP="00D20C2F">
      <w:pPr>
        <w:pStyle w:val="Cmsor2"/>
      </w:pPr>
      <w:bookmarkStart w:id="27" w:name="_Toc99561524"/>
      <w:proofErr w:type="spellStart"/>
      <w:r>
        <w:lastRenderedPageBreak/>
        <w:t>Reszponzivitás</w:t>
      </w:r>
      <w:bookmarkEnd w:id="27"/>
      <w:proofErr w:type="spellEnd"/>
    </w:p>
    <w:p w14:paraId="1B423DE6" w14:textId="3F3D279E" w:rsidR="00DF3622" w:rsidRDefault="00364D1C" w:rsidP="00DF3622">
      <w:pPr>
        <w:spacing w:before="120" w:after="120"/>
        <w:jc w:val="both"/>
      </w:pPr>
      <w:r w:rsidRPr="0038211D">
        <w:rPr>
          <w:sz w:val="22"/>
          <w:szCs w:val="22"/>
        </w:rPr>
        <w:t>.</w:t>
      </w:r>
      <w:r w:rsidR="00DF3622" w:rsidRPr="00DF3622">
        <w:rPr>
          <w:rFonts w:ascii="Arial" w:eastAsia="Arial" w:hAnsi="Arial" w:cs="Arial"/>
        </w:rPr>
        <w:t xml:space="preserve"> </w:t>
      </w:r>
      <w:r w:rsidR="00DF3622">
        <w:rPr>
          <w:rFonts w:ascii="Arial" w:eastAsia="Arial" w:hAnsi="Arial" w:cs="Arial"/>
        </w:rPr>
        <w:t xml:space="preserve">Az alkalmazás reszponzív kialakítású, CSS </w:t>
      </w:r>
      <w:proofErr w:type="spellStart"/>
      <w:r w:rsidR="00DF3622">
        <w:rPr>
          <w:rFonts w:ascii="Arial" w:eastAsia="Arial" w:hAnsi="Arial" w:cs="Arial"/>
        </w:rPr>
        <w:t>media</w:t>
      </w:r>
      <w:proofErr w:type="spellEnd"/>
      <w:r w:rsidR="00DF3622">
        <w:rPr>
          <w:rFonts w:ascii="Arial" w:eastAsia="Arial" w:hAnsi="Arial" w:cs="Arial"/>
        </w:rPr>
        <w:t xml:space="preserve"> </w:t>
      </w:r>
      <w:proofErr w:type="spellStart"/>
      <w:r w:rsidR="00DF3622">
        <w:rPr>
          <w:rFonts w:ascii="Arial" w:eastAsia="Arial" w:hAnsi="Arial" w:cs="Arial"/>
        </w:rPr>
        <w:t>query</w:t>
      </w:r>
      <w:proofErr w:type="spellEnd"/>
      <w:r w:rsidR="00DF3622">
        <w:rPr>
          <w:rFonts w:ascii="Arial" w:eastAsia="Arial" w:hAnsi="Arial" w:cs="Arial"/>
        </w:rPr>
        <w:t>-k segítségével alkalmazkodik a különböző képernyőméretekhez. A töréspontot 768px szélességnél állapítottuk meg.</w:t>
      </w:r>
    </w:p>
    <w:p w14:paraId="574D63D7" w14:textId="77777777" w:rsidR="00DF3622" w:rsidRDefault="00DF3622" w:rsidP="00DF3622">
      <w:pPr>
        <w:spacing w:before="80" w:after="80"/>
      </w:pPr>
    </w:p>
    <w:p w14:paraId="4EFC0D4A" w14:textId="77777777" w:rsidR="00DF3622" w:rsidRDefault="00DF3622" w:rsidP="00DF3622">
      <w:pPr>
        <w:spacing w:before="120" w:after="120"/>
        <w:jc w:val="both"/>
      </w:pPr>
      <w:r>
        <w:rPr>
          <w:rFonts w:ascii="Arial" w:eastAsia="Arial" w:hAnsi="Arial" w:cs="Arial"/>
        </w:rPr>
        <w:t>Mobil nézetben (768px alatt) a főbb változások:</w:t>
      </w:r>
    </w:p>
    <w:p w14:paraId="3696B616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 statisztikák oldal kétoszlopos elrendezése egyoszlopossá válik</w:t>
      </w:r>
    </w:p>
    <w:p w14:paraId="4ED43A8A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 xml:space="preserve">A főoldal jobb oldali </w:t>
      </w:r>
      <w:proofErr w:type="spellStart"/>
      <w:r>
        <w:rPr>
          <w:rFonts w:ascii="Arial" w:eastAsia="Arial" w:hAnsi="Arial" w:cs="Arial"/>
        </w:rPr>
        <w:t>panele</w:t>
      </w:r>
      <w:proofErr w:type="spellEnd"/>
      <w:r>
        <w:rPr>
          <w:rFonts w:ascii="Arial" w:eastAsia="Arial" w:hAnsi="Arial" w:cs="Arial"/>
        </w:rPr>
        <w:t xml:space="preserve"> a hírkártya alá kerül</w:t>
      </w:r>
    </w:p>
    <w:p w14:paraId="3ED6A416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 navigációs sáv elemei középre igazítva, kisebb betűmérettel jelennek meg</w:t>
      </w:r>
    </w:p>
    <w:p w14:paraId="4B61C5AB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 statisztikai kártyák 3 helyett 2 oszlopban jelennek meg</w:t>
      </w:r>
    </w:p>
    <w:p w14:paraId="00E91D9F" w14:textId="77777777" w:rsidR="00DF3622" w:rsidRDefault="00DF3622" w:rsidP="00DF3622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 konstruktőri rács 5 helyett kevesebb oszlopból áll</w:t>
      </w:r>
    </w:p>
    <w:p w14:paraId="7ED6FFFA" w14:textId="0A2210D7" w:rsidR="00556BD2" w:rsidRPr="00270BFA" w:rsidRDefault="00556BD2" w:rsidP="00A01F62">
      <w:pPr>
        <w:pStyle w:val="Listaszerbekezds"/>
        <w:jc w:val="both"/>
        <w:rPr>
          <w:sz w:val="22"/>
          <w:szCs w:val="22"/>
        </w:rPr>
      </w:pPr>
    </w:p>
    <w:p w14:paraId="334224FF" w14:textId="55B87529" w:rsidR="00B547D3" w:rsidRDefault="00BA1F71" w:rsidP="00BA1F71">
      <w:pPr>
        <w:pStyle w:val="Cmsor1"/>
      </w:pPr>
      <w:bookmarkStart w:id="28" w:name="_Toc99561525"/>
      <w:r>
        <w:lastRenderedPageBreak/>
        <w:t>Tesztelés</w:t>
      </w:r>
      <w:bookmarkEnd w:id="28"/>
    </w:p>
    <w:p w14:paraId="207395C4" w14:textId="0D453AF3" w:rsidR="00D20C2F" w:rsidRDefault="00D20C2F" w:rsidP="00D20C2F">
      <w:pPr>
        <w:rPr>
          <w:lang w:eastAsia="hu-HU"/>
        </w:rPr>
      </w:pPr>
    </w:p>
    <w:tbl>
      <w:tblPr>
        <w:tblW w:w="5417" w:type="pct"/>
        <w:tblInd w:w="-709" w:type="dxa"/>
        <w:tblLook w:val="04A0" w:firstRow="1" w:lastRow="0" w:firstColumn="1" w:lastColumn="0" w:noHBand="0" w:noVBand="1"/>
      </w:tblPr>
      <w:tblGrid>
        <w:gridCol w:w="648"/>
        <w:gridCol w:w="3094"/>
        <w:gridCol w:w="1691"/>
        <w:gridCol w:w="2082"/>
        <w:gridCol w:w="1697"/>
      </w:tblGrid>
      <w:tr w:rsidR="00D20C2F" w14:paraId="55D5434B" w14:textId="32BC15DA" w:rsidTr="00647FDC">
        <w:trPr>
          <w:trHeight w:val="812"/>
        </w:trPr>
        <w:tc>
          <w:tcPr>
            <w:tcW w:w="648" w:type="dxa"/>
            <w:vMerge w:val="restart"/>
            <w:tcBorders>
              <w:bottom w:val="single" w:sz="4" w:space="0" w:color="7F7F7F"/>
              <w:right w:val="nil"/>
            </w:tcBorders>
            <w:textDirection w:val="btLr"/>
          </w:tcPr>
          <w:p w14:paraId="6D501C8B" w14:textId="77777777" w:rsidR="00D20C2F" w:rsidRPr="00305632" w:rsidRDefault="00D20C2F" w:rsidP="00BB150C">
            <w:pPr>
              <w:ind w:left="113" w:right="-153"/>
              <w:jc w:val="center"/>
              <w:rPr>
                <w:b/>
                <w:bCs/>
                <w:caps/>
              </w:rPr>
            </w:pPr>
            <w:r w:rsidRPr="00305632">
              <w:rPr>
                <w:b/>
                <w:bCs/>
                <w:caps/>
              </w:rPr>
              <w:t>Az összes teszteset</w:t>
            </w:r>
          </w:p>
        </w:tc>
        <w:tc>
          <w:tcPr>
            <w:tcW w:w="8564" w:type="dxa"/>
            <w:gridSpan w:val="4"/>
            <w:tcBorders>
              <w:bottom w:val="single" w:sz="4" w:space="0" w:color="7F7F7F"/>
            </w:tcBorders>
          </w:tcPr>
          <w:p w14:paraId="749F10D4" w14:textId="28C753BE" w:rsidR="00D20C2F" w:rsidRPr="00D935BE" w:rsidRDefault="00D20C2F" w:rsidP="00BB150C">
            <w:pPr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Tesztelési egység</w:t>
            </w:r>
          </w:p>
        </w:tc>
      </w:tr>
      <w:tr w:rsidR="00D20C2F" w14:paraId="63B31212" w14:textId="15557D8B" w:rsidTr="009B74BF">
        <w:trPr>
          <w:trHeight w:val="812"/>
        </w:trPr>
        <w:tc>
          <w:tcPr>
            <w:tcW w:w="648" w:type="dxa"/>
            <w:vMerge/>
            <w:tcBorders>
              <w:bottom w:val="single" w:sz="4" w:space="0" w:color="7F7F7F"/>
              <w:right w:val="nil"/>
            </w:tcBorders>
            <w:textDirection w:val="btLr"/>
          </w:tcPr>
          <w:p w14:paraId="71838217" w14:textId="77777777" w:rsidR="00D20C2F" w:rsidRPr="00305632" w:rsidRDefault="00D20C2F" w:rsidP="00BB150C">
            <w:pPr>
              <w:ind w:left="113" w:right="-153"/>
              <w:jc w:val="center"/>
              <w:rPr>
                <w:b/>
                <w:bCs/>
                <w:caps/>
              </w:rPr>
            </w:pPr>
          </w:p>
        </w:tc>
        <w:tc>
          <w:tcPr>
            <w:tcW w:w="8564" w:type="dxa"/>
            <w:gridSpan w:val="4"/>
            <w:tcBorders>
              <w:bottom w:val="single" w:sz="4" w:space="0" w:color="7F7F7F"/>
            </w:tcBorders>
          </w:tcPr>
          <w:p w14:paraId="0BBDFFF6" w14:textId="77777777" w:rsidR="00D20C2F" w:rsidRPr="00142683" w:rsidRDefault="00D20C2F" w:rsidP="00BB150C">
            <w:pPr>
              <w:rPr>
                <w:b/>
                <w:bCs/>
              </w:rPr>
            </w:pPr>
          </w:p>
        </w:tc>
      </w:tr>
      <w:tr w:rsidR="00D20C2F" w14:paraId="0E08ECA6" w14:textId="13113844" w:rsidTr="00D20C2F">
        <w:trPr>
          <w:trHeight w:val="517"/>
        </w:trPr>
        <w:tc>
          <w:tcPr>
            <w:tcW w:w="648" w:type="dxa"/>
            <w:vMerge/>
            <w:tcBorders>
              <w:right w:val="single" w:sz="4" w:space="0" w:color="7F7F7F"/>
            </w:tcBorders>
            <w:shd w:val="clear" w:color="auto" w:fill="F2F2F2"/>
          </w:tcPr>
          <w:p w14:paraId="67C91FAB" w14:textId="77777777" w:rsidR="00D20C2F" w:rsidRPr="00305632" w:rsidRDefault="00D20C2F" w:rsidP="00BB150C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  <w:shd w:val="clear" w:color="auto" w:fill="F2F2F2"/>
          </w:tcPr>
          <w:p w14:paraId="29D0C8E0" w14:textId="77777777" w:rsidR="00D20C2F" w:rsidRDefault="00D20C2F" w:rsidP="00D20C2F">
            <w:pPr>
              <w:spacing w:line="240" w:lineRule="auto"/>
            </w:pPr>
            <w:proofErr w:type="gramStart"/>
            <w:r>
              <w:t>Teszteset  /</w:t>
            </w:r>
            <w:proofErr w:type="gramEnd"/>
            <w:r>
              <w:t xml:space="preserve"> Bemeneti paraméterek</w:t>
            </w:r>
          </w:p>
        </w:tc>
        <w:tc>
          <w:tcPr>
            <w:tcW w:w="1691" w:type="dxa"/>
            <w:shd w:val="clear" w:color="auto" w:fill="F2F2F2"/>
          </w:tcPr>
          <w:p w14:paraId="49B7067A" w14:textId="77777777" w:rsidR="00D20C2F" w:rsidRDefault="00D20C2F" w:rsidP="00D20C2F">
            <w:pPr>
              <w:spacing w:line="240" w:lineRule="auto"/>
            </w:pPr>
            <w:r>
              <w:t>Várt eredmény</w:t>
            </w:r>
          </w:p>
        </w:tc>
        <w:tc>
          <w:tcPr>
            <w:tcW w:w="2082" w:type="dxa"/>
            <w:shd w:val="clear" w:color="auto" w:fill="F2F2F2"/>
          </w:tcPr>
          <w:p w14:paraId="0D804CA4" w14:textId="77777777" w:rsidR="00D20C2F" w:rsidRDefault="00D20C2F" w:rsidP="00D20C2F">
            <w:pPr>
              <w:spacing w:line="240" w:lineRule="auto"/>
            </w:pPr>
            <w:r>
              <w:t>Kapott eredmény</w:t>
            </w:r>
          </w:p>
        </w:tc>
        <w:tc>
          <w:tcPr>
            <w:tcW w:w="1697" w:type="dxa"/>
            <w:shd w:val="clear" w:color="auto" w:fill="F2F2F2"/>
          </w:tcPr>
          <w:p w14:paraId="16A84F83" w14:textId="0AC53BF2" w:rsidR="00D20C2F" w:rsidRDefault="00D20C2F" w:rsidP="00D20C2F">
            <w:pPr>
              <w:spacing w:line="240" w:lineRule="auto"/>
            </w:pPr>
            <w:r>
              <w:t>Státusz</w:t>
            </w:r>
          </w:p>
        </w:tc>
      </w:tr>
      <w:tr w:rsidR="00DF3622" w14:paraId="76F9E4FD" w14:textId="51FF2104" w:rsidTr="00D20C2F">
        <w:trPr>
          <w:trHeight w:val="517"/>
        </w:trPr>
        <w:tc>
          <w:tcPr>
            <w:tcW w:w="648" w:type="dxa"/>
            <w:vMerge/>
            <w:tcBorders>
              <w:right w:val="single" w:sz="4" w:space="0" w:color="7F7F7F"/>
            </w:tcBorders>
          </w:tcPr>
          <w:p w14:paraId="076B5135" w14:textId="77777777" w:rsidR="00DF3622" w:rsidRPr="00305632" w:rsidRDefault="00DF3622" w:rsidP="00DF3622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</w:tcPr>
          <w:p w14:paraId="3B171ADF" w14:textId="5DE7A078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Főoldal betöltése, </w:t>
            </w:r>
            <w:r>
              <w:rPr>
                <w:rFonts w:ascii="Arial" w:eastAsia="Arial" w:hAnsi="Arial" w:cs="Arial"/>
                <w:sz w:val="20"/>
                <w:szCs w:val="20"/>
              </w:rPr>
              <w:t>(http://localhost:5173)</w:t>
            </w:r>
          </w:p>
        </w:tc>
        <w:tc>
          <w:tcPr>
            <w:tcW w:w="1691" w:type="dxa"/>
          </w:tcPr>
          <w:p w14:paraId="006EB4D5" w14:textId="2FAB661E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főoldal betölt, megjelennek a hírek és a 'Mai napon történt' szekció</w:t>
            </w:r>
          </w:p>
        </w:tc>
        <w:tc>
          <w:tcPr>
            <w:tcW w:w="2082" w:type="dxa"/>
          </w:tcPr>
          <w:p w14:paraId="321BFE5C" w14:textId="7B8F023D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főoldal sikeresen betölt</w:t>
            </w:r>
          </w:p>
        </w:tc>
        <w:tc>
          <w:tcPr>
            <w:tcW w:w="1697" w:type="dxa"/>
          </w:tcPr>
          <w:p w14:paraId="43A27AC8" w14:textId="40FAE9C9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Sikeres</w:t>
            </w:r>
          </w:p>
        </w:tc>
      </w:tr>
      <w:tr w:rsidR="00DF3622" w14:paraId="26753BB4" w14:textId="4B4D2CD0" w:rsidTr="00D20C2F">
        <w:trPr>
          <w:trHeight w:val="517"/>
        </w:trPr>
        <w:tc>
          <w:tcPr>
            <w:tcW w:w="648" w:type="dxa"/>
            <w:vMerge/>
            <w:tcBorders>
              <w:right w:val="single" w:sz="4" w:space="0" w:color="7F7F7F"/>
            </w:tcBorders>
            <w:shd w:val="clear" w:color="auto" w:fill="F2F2F2"/>
          </w:tcPr>
          <w:p w14:paraId="6BD2B3E2" w14:textId="77777777" w:rsidR="00DF3622" w:rsidRPr="00305632" w:rsidRDefault="00DF3622" w:rsidP="00DF3622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  <w:shd w:val="clear" w:color="auto" w:fill="F2F2F2"/>
          </w:tcPr>
          <w:p w14:paraId="0D4BD1FA" w14:textId="59541B0A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Versenyző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adatlap,</w:t>
            </w:r>
            <w:r>
              <w:rPr>
                <w:rFonts w:ascii="Arial" w:eastAsia="Arial" w:hAnsi="Arial" w:cs="Arial"/>
                <w:sz w:val="20"/>
                <w:szCs w:val="20"/>
              </w:rPr>
              <w:t>Kattintás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egy versenyző kártyájára</w:t>
            </w:r>
          </w:p>
        </w:tc>
        <w:tc>
          <w:tcPr>
            <w:tcW w:w="1691" w:type="dxa"/>
            <w:shd w:val="clear" w:color="auto" w:fill="F2F2F2"/>
          </w:tcPr>
          <w:p w14:paraId="30C31473" w14:textId="648CBA64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Megnyílik a versenyző részletes adatlapja</w:t>
            </w:r>
          </w:p>
        </w:tc>
        <w:tc>
          <w:tcPr>
            <w:tcW w:w="2082" w:type="dxa"/>
            <w:shd w:val="clear" w:color="auto" w:fill="F2F2F2"/>
          </w:tcPr>
          <w:p w14:paraId="46F45532" w14:textId="7076D813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Az adatlap betölt az összes adattal</w:t>
            </w:r>
          </w:p>
        </w:tc>
        <w:tc>
          <w:tcPr>
            <w:tcW w:w="1697" w:type="dxa"/>
            <w:shd w:val="clear" w:color="auto" w:fill="F2F2F2"/>
          </w:tcPr>
          <w:p w14:paraId="6ABCFF73" w14:textId="74BA1C10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Sikeres</w:t>
            </w:r>
          </w:p>
        </w:tc>
      </w:tr>
      <w:tr w:rsidR="00DF3622" w14:paraId="2A144974" w14:textId="6FA0E173" w:rsidTr="00D20C2F">
        <w:trPr>
          <w:trHeight w:val="531"/>
        </w:trPr>
        <w:tc>
          <w:tcPr>
            <w:tcW w:w="648" w:type="dxa"/>
            <w:vMerge/>
            <w:tcBorders>
              <w:right w:val="single" w:sz="4" w:space="0" w:color="7F7F7F"/>
            </w:tcBorders>
          </w:tcPr>
          <w:p w14:paraId="7A802860" w14:textId="77777777" w:rsidR="00DF3622" w:rsidRPr="00305632" w:rsidRDefault="00DF3622" w:rsidP="00DF3622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</w:tcPr>
          <w:p w14:paraId="2199EFBA" w14:textId="373BDB66" w:rsidR="00DF3622" w:rsidRDefault="00DF3622" w:rsidP="00DF3622">
            <w:pPr>
              <w:spacing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bejelentkezés,</w:t>
            </w:r>
            <w:r>
              <w:rPr>
                <w:rFonts w:ascii="Arial" w:eastAsia="Arial" w:hAnsi="Arial" w:cs="Arial"/>
                <w:sz w:val="20"/>
                <w:szCs w:val="20"/>
              </w:rPr>
              <w:t>Helyes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felhasználónév és jelszó megadása 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útvonalon</w:t>
            </w:r>
          </w:p>
        </w:tc>
        <w:tc>
          <w:tcPr>
            <w:tcW w:w="1691" w:type="dxa"/>
          </w:tcPr>
          <w:p w14:paraId="298E67FF" w14:textId="0FC44DA8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Átirányítás az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irányítópultra</w:t>
            </w:r>
          </w:p>
        </w:tc>
        <w:tc>
          <w:tcPr>
            <w:tcW w:w="2082" w:type="dxa"/>
          </w:tcPr>
          <w:p w14:paraId="573868AB" w14:textId="3CABBB64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Az irányítópult betölt</w:t>
            </w:r>
          </w:p>
        </w:tc>
        <w:tc>
          <w:tcPr>
            <w:tcW w:w="1697" w:type="dxa"/>
          </w:tcPr>
          <w:p w14:paraId="09F5F097" w14:textId="44822700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Sikeres</w:t>
            </w:r>
          </w:p>
        </w:tc>
      </w:tr>
      <w:tr w:rsidR="00DF3622" w14:paraId="45B3D064" w14:textId="3B1B956A" w:rsidTr="00D20C2F">
        <w:trPr>
          <w:trHeight w:val="502"/>
        </w:trPr>
        <w:tc>
          <w:tcPr>
            <w:tcW w:w="648" w:type="dxa"/>
            <w:vMerge/>
            <w:tcBorders>
              <w:right w:val="single" w:sz="4" w:space="0" w:color="7F7F7F"/>
            </w:tcBorders>
            <w:shd w:val="clear" w:color="auto" w:fill="F2F2F2"/>
          </w:tcPr>
          <w:p w14:paraId="6752BF1B" w14:textId="77777777" w:rsidR="00DF3622" w:rsidRPr="00305632" w:rsidRDefault="00DF3622" w:rsidP="00DF3622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  <w:shd w:val="clear" w:color="auto" w:fill="F2F2F2"/>
          </w:tcPr>
          <w:p w14:paraId="6C7A5216" w14:textId="32E9FDE4" w:rsidR="00DF3622" w:rsidRDefault="00DF3622" w:rsidP="00DF3622">
            <w:pPr>
              <w:tabs>
                <w:tab w:val="left" w:pos="914"/>
              </w:tabs>
              <w:spacing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bejelentkezés,</w:t>
            </w:r>
            <w:r>
              <w:rPr>
                <w:rFonts w:ascii="Arial" w:eastAsia="Arial" w:hAnsi="Arial" w:cs="Arial"/>
                <w:sz w:val="20"/>
                <w:szCs w:val="20"/>
              </w:rPr>
              <w:t>Hibás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jelszó megadása</w:t>
            </w:r>
          </w:p>
        </w:tc>
        <w:tc>
          <w:tcPr>
            <w:tcW w:w="1691" w:type="dxa"/>
            <w:shd w:val="clear" w:color="auto" w:fill="F2F2F2"/>
          </w:tcPr>
          <w:p w14:paraId="2BAC09AF" w14:textId="144317E7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Hibaüzenet jelenik meg</w:t>
            </w:r>
          </w:p>
        </w:tc>
        <w:tc>
          <w:tcPr>
            <w:tcW w:w="2082" w:type="dxa"/>
            <w:shd w:val="clear" w:color="auto" w:fill="F2F2F2"/>
          </w:tcPr>
          <w:p w14:paraId="01FC4370" w14:textId="551B42BB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"Hibás felhasználónév vagy jelszó" üzenet jelenik meg</w:t>
            </w:r>
          </w:p>
        </w:tc>
        <w:tc>
          <w:tcPr>
            <w:tcW w:w="1697" w:type="dxa"/>
            <w:shd w:val="clear" w:color="auto" w:fill="F2F2F2"/>
          </w:tcPr>
          <w:p w14:paraId="2C3FE511" w14:textId="641824EC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Sikeres</w:t>
            </w:r>
          </w:p>
        </w:tc>
      </w:tr>
      <w:tr w:rsidR="00DF3622" w14:paraId="2231CD9A" w14:textId="2A4383AF" w:rsidTr="00D20C2F">
        <w:trPr>
          <w:trHeight w:val="502"/>
        </w:trPr>
        <w:tc>
          <w:tcPr>
            <w:tcW w:w="648" w:type="dxa"/>
            <w:vMerge/>
            <w:tcBorders>
              <w:right w:val="single" w:sz="4" w:space="0" w:color="7F7F7F"/>
            </w:tcBorders>
          </w:tcPr>
          <w:p w14:paraId="1E4E68B8" w14:textId="77777777" w:rsidR="00DF3622" w:rsidRPr="00305632" w:rsidRDefault="00DF3622" w:rsidP="00DF3622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</w:tcPr>
          <w:p w14:paraId="411423E6" w14:textId="459B9A68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Versenyző adatainak hozzáadása az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felületen</w:t>
            </w:r>
          </w:p>
        </w:tc>
        <w:tc>
          <w:tcPr>
            <w:tcW w:w="1691" w:type="dxa"/>
          </w:tcPr>
          <w:p w14:paraId="3CB20C37" w14:textId="44FB32E7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módosított adatok mentése sikeres</w:t>
            </w:r>
          </w:p>
        </w:tc>
        <w:tc>
          <w:tcPr>
            <w:tcW w:w="2082" w:type="dxa"/>
          </w:tcPr>
          <w:p w14:paraId="158B75C5" w14:textId="6D40A158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Az adatok frissülnek</w:t>
            </w:r>
          </w:p>
        </w:tc>
        <w:tc>
          <w:tcPr>
            <w:tcW w:w="1697" w:type="dxa"/>
          </w:tcPr>
          <w:p w14:paraId="7B1FA77D" w14:textId="4AE4B5D7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Sikeres</w:t>
            </w:r>
          </w:p>
        </w:tc>
      </w:tr>
      <w:tr w:rsidR="00DF3622" w14:paraId="754E4F8C" w14:textId="08695B3A" w:rsidTr="00D20C2F">
        <w:trPr>
          <w:trHeight w:val="502"/>
        </w:trPr>
        <w:tc>
          <w:tcPr>
            <w:tcW w:w="648" w:type="dxa"/>
            <w:vMerge/>
            <w:tcBorders>
              <w:right w:val="single" w:sz="4" w:space="0" w:color="7F7F7F"/>
            </w:tcBorders>
            <w:shd w:val="clear" w:color="auto" w:fill="F2F2F2"/>
          </w:tcPr>
          <w:p w14:paraId="6BA947E9" w14:textId="77777777" w:rsidR="00DF3622" w:rsidRPr="00305632" w:rsidRDefault="00DF3622" w:rsidP="00DF3622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  <w:shd w:val="clear" w:color="auto" w:fill="F2F2F2"/>
          </w:tcPr>
          <w:p w14:paraId="5838B3F9" w14:textId="2B049AB3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Meglévő versenyző adatainak módosítása</w:t>
            </w:r>
          </w:p>
        </w:tc>
        <w:tc>
          <w:tcPr>
            <w:tcW w:w="1691" w:type="dxa"/>
            <w:shd w:val="clear" w:color="auto" w:fill="F2F2F2"/>
          </w:tcPr>
          <w:p w14:paraId="125D3AE4" w14:textId="641F2A41" w:rsidR="00DF3622" w:rsidRDefault="00DF3622" w:rsidP="00DF362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 módosított adatok mentése sikeres</w:t>
            </w:r>
          </w:p>
        </w:tc>
        <w:tc>
          <w:tcPr>
            <w:tcW w:w="2082" w:type="dxa"/>
            <w:shd w:val="clear" w:color="auto" w:fill="F2F2F2"/>
          </w:tcPr>
          <w:p w14:paraId="1DA8F1BB" w14:textId="15D29851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Az adatok frissülnek</w:t>
            </w:r>
          </w:p>
        </w:tc>
        <w:tc>
          <w:tcPr>
            <w:tcW w:w="1697" w:type="dxa"/>
            <w:shd w:val="clear" w:color="auto" w:fill="F2F2F2"/>
          </w:tcPr>
          <w:p w14:paraId="4CDD7A70" w14:textId="57F11E5F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Sikeres</w:t>
            </w:r>
          </w:p>
        </w:tc>
      </w:tr>
      <w:tr w:rsidR="00DF3622" w14:paraId="77A222CB" w14:textId="67AF07A2" w:rsidTr="00D20C2F">
        <w:trPr>
          <w:trHeight w:val="502"/>
        </w:trPr>
        <w:tc>
          <w:tcPr>
            <w:tcW w:w="648" w:type="dxa"/>
            <w:vMerge/>
            <w:tcBorders>
              <w:right w:val="single" w:sz="4" w:space="0" w:color="7F7F7F"/>
            </w:tcBorders>
          </w:tcPr>
          <w:p w14:paraId="584EAC0A" w14:textId="77777777" w:rsidR="00DF3622" w:rsidRPr="00305632" w:rsidRDefault="00DF3622" w:rsidP="00DF3622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</w:tcPr>
          <w:p w14:paraId="5D2AD0FA" w14:textId="2BB568DE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Versenyző törlése az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felületen</w:t>
            </w:r>
          </w:p>
        </w:tc>
        <w:tc>
          <w:tcPr>
            <w:tcW w:w="1691" w:type="dxa"/>
          </w:tcPr>
          <w:p w14:paraId="4E9FDC63" w14:textId="76F9B897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versenyző eltűnik a listából</w:t>
            </w:r>
          </w:p>
        </w:tc>
        <w:tc>
          <w:tcPr>
            <w:tcW w:w="2082" w:type="dxa"/>
          </w:tcPr>
          <w:p w14:paraId="65D6AC70" w14:textId="7338B44C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Az adat sikeresen törölve</w:t>
            </w:r>
          </w:p>
        </w:tc>
        <w:tc>
          <w:tcPr>
            <w:tcW w:w="1697" w:type="dxa"/>
          </w:tcPr>
          <w:p w14:paraId="40C4AFBD" w14:textId="722796A0" w:rsidR="00DF3622" w:rsidRDefault="00DF3622" w:rsidP="00DF3622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Sikeres</w:t>
            </w:r>
          </w:p>
        </w:tc>
      </w:tr>
      <w:tr w:rsidR="00B85411" w14:paraId="55B65198" w14:textId="5496AFFD" w:rsidTr="00D20C2F">
        <w:trPr>
          <w:trHeight w:val="502"/>
        </w:trPr>
        <w:tc>
          <w:tcPr>
            <w:tcW w:w="648" w:type="dxa"/>
            <w:vMerge/>
            <w:tcBorders>
              <w:right w:val="single" w:sz="4" w:space="0" w:color="7F7F7F"/>
            </w:tcBorders>
            <w:shd w:val="clear" w:color="auto" w:fill="F2F2F2"/>
          </w:tcPr>
          <w:p w14:paraId="221DCB58" w14:textId="77777777" w:rsidR="00B85411" w:rsidRPr="00305632" w:rsidRDefault="00B85411" w:rsidP="00B85411">
            <w:pPr>
              <w:rPr>
                <w:b/>
                <w:bCs/>
                <w:caps/>
              </w:rPr>
            </w:pPr>
          </w:p>
        </w:tc>
        <w:tc>
          <w:tcPr>
            <w:tcW w:w="3094" w:type="dxa"/>
            <w:shd w:val="clear" w:color="auto" w:fill="F2F2F2"/>
          </w:tcPr>
          <w:p w14:paraId="6C0EC3B6" w14:textId="4B842B66" w:rsidR="00B85411" w:rsidRDefault="00B85411" w:rsidP="00B85411">
            <w:pPr>
              <w:spacing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Reszponzivitás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mobilon</w:t>
            </w:r>
          </w:p>
        </w:tc>
        <w:tc>
          <w:tcPr>
            <w:tcW w:w="1691" w:type="dxa"/>
            <w:shd w:val="clear" w:color="auto" w:fill="F2F2F2"/>
          </w:tcPr>
          <w:p w14:paraId="0D7707AB" w14:textId="7E2BDE3A" w:rsidR="00B85411" w:rsidRDefault="00B85411" w:rsidP="00B85411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Az elrendezés egyoszloposra vált, minden tartalom olvasható</w:t>
            </w:r>
          </w:p>
        </w:tc>
        <w:tc>
          <w:tcPr>
            <w:tcW w:w="2082" w:type="dxa"/>
            <w:shd w:val="clear" w:color="auto" w:fill="F2F2F2"/>
          </w:tcPr>
          <w:p w14:paraId="2A6DE9FD" w14:textId="5A666363" w:rsidR="00B85411" w:rsidRDefault="00B85411" w:rsidP="00B85411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Az elrendezés helyesen alkalmazkodik</w:t>
            </w:r>
          </w:p>
        </w:tc>
        <w:tc>
          <w:tcPr>
            <w:tcW w:w="1697" w:type="dxa"/>
            <w:shd w:val="clear" w:color="auto" w:fill="F2F2F2"/>
          </w:tcPr>
          <w:p w14:paraId="33EA5DF1" w14:textId="52683129" w:rsidR="00B85411" w:rsidRDefault="00B85411" w:rsidP="00B85411">
            <w:pPr>
              <w:spacing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Sikeres</w:t>
            </w:r>
          </w:p>
        </w:tc>
      </w:tr>
    </w:tbl>
    <w:p w14:paraId="4E652762" w14:textId="77777777" w:rsidR="00D20C2F" w:rsidRDefault="00D20C2F" w:rsidP="00D20C2F"/>
    <w:p w14:paraId="33F33F57" w14:textId="77777777" w:rsidR="00D20C2F" w:rsidRPr="00D20C2F" w:rsidRDefault="00D20C2F" w:rsidP="00D20C2F">
      <w:pPr>
        <w:rPr>
          <w:lang w:eastAsia="hu-HU"/>
        </w:rPr>
      </w:pPr>
    </w:p>
    <w:p w14:paraId="6F3808C2" w14:textId="3E4D9F9D" w:rsidR="007555BA" w:rsidRDefault="0016546D" w:rsidP="00152BCD">
      <w:pPr>
        <w:pStyle w:val="Cmsor1"/>
      </w:pPr>
      <w:bookmarkStart w:id="29" w:name="_Toc99561526"/>
      <w:r>
        <w:lastRenderedPageBreak/>
        <w:t>Fejlesztési lehetőségek</w:t>
      </w:r>
      <w:bookmarkEnd w:id="29"/>
    </w:p>
    <w:p w14:paraId="3FB4BD1A" w14:textId="77777777" w:rsidR="00B85411" w:rsidRDefault="00E64433" w:rsidP="00B85411">
      <w:pPr>
        <w:spacing w:before="120" w:after="120"/>
        <w:jc w:val="both"/>
      </w:pPr>
      <w:r>
        <w:t xml:space="preserve"> </w:t>
      </w:r>
      <w:r w:rsidR="00B85411">
        <w:tab/>
      </w:r>
      <w:r w:rsidR="00B85411">
        <w:rPr>
          <w:rFonts w:ascii="Arial" w:eastAsia="Arial" w:hAnsi="Arial" w:cs="Arial"/>
        </w:rPr>
        <w:t>Az alkalmazás jelenlegi verziója a 2024-es Formula 1 szezon adatait tartalmazza, és lokálisan futtatható. A jövőbeli fejlesztések során az alábbi területeken lehetne bővíteni a funkcionalitást:</w:t>
      </w:r>
    </w:p>
    <w:p w14:paraId="13C754F5" w14:textId="77777777" w:rsidR="00B85411" w:rsidRDefault="00B85411" w:rsidP="00B85411">
      <w:pPr>
        <w:spacing w:before="80" w:after="80"/>
      </w:pPr>
    </w:p>
    <w:p w14:paraId="6112EB8E" w14:textId="77777777" w:rsidR="00B85411" w:rsidRDefault="00B85411" w:rsidP="00B85411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Több szezon támogatása: a jelenlegi egyszezonos adatbázis bővítése korábbi évek adataival, és szezonváltó lehetőség a felületen</w:t>
      </w:r>
    </w:p>
    <w:p w14:paraId="2DE39B67" w14:textId="77777777" w:rsidR="00B85411" w:rsidRDefault="00B85411" w:rsidP="00B85411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Valós idejű adatfrissítés: egy nyilvános F1-es API (pl. OpenF1) integrálásával a futamok alatt élő adatok megjelenítése</w:t>
      </w:r>
    </w:p>
    <w:p w14:paraId="0FCD78B7" w14:textId="77777777" w:rsidR="00B85411" w:rsidRDefault="00B85411" w:rsidP="00B85411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Összehasonlító funkció: két versenyző vagy konstruktőr statisztikáinak közvetlen összehasonlítása diagramon</w:t>
      </w:r>
    </w:p>
    <w:p w14:paraId="589CC418" w14:textId="77777777" w:rsidR="00B85411" w:rsidRDefault="00B85411" w:rsidP="00B85411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Keresési funkció: versenyzők, pályák, futamok keresése név alapján</w:t>
      </w:r>
    </w:p>
    <w:p w14:paraId="111BAEBA" w14:textId="77777777" w:rsidR="00B85411" w:rsidRDefault="00B85411" w:rsidP="00B85411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Többnyelvűség: angol és egyéb nyelvű felület opcionális biztosítása</w:t>
      </w:r>
    </w:p>
    <w:p w14:paraId="322DFC3C" w14:textId="7CAD6283" w:rsidR="00B85411" w:rsidRDefault="00B85411" w:rsidP="00B85411">
      <w:pPr>
        <w:pStyle w:val="Listaszerbekezds"/>
        <w:numPr>
          <w:ilvl w:val="0"/>
          <w:numId w:val="26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z alkalmazás éles szerverre való </w:t>
      </w:r>
    </w:p>
    <w:p w14:paraId="21B722F7" w14:textId="0BCC4569" w:rsidR="00E64433" w:rsidRPr="006F70CF" w:rsidRDefault="00E64433" w:rsidP="00B85411">
      <w:pPr>
        <w:tabs>
          <w:tab w:val="left" w:pos="651"/>
        </w:tabs>
        <w:sectPr w:rsidR="00E64433" w:rsidRPr="006F70CF">
          <w:headerReference w:type="default" r:id="rId18"/>
          <w:pgSz w:w="11906" w:h="16838"/>
          <w:pgMar w:top="1418" w:right="1418" w:bottom="1418" w:left="1985" w:header="709" w:footer="709" w:gutter="0"/>
          <w:cols w:space="708"/>
        </w:sectPr>
      </w:pPr>
    </w:p>
    <w:p w14:paraId="10E1ADD6" w14:textId="77777777" w:rsidR="00D20C2F" w:rsidRPr="00D20C2F" w:rsidRDefault="00D20C2F" w:rsidP="00D20C2F">
      <w:pPr>
        <w:pStyle w:val="Cmsor1"/>
      </w:pPr>
      <w:bookmarkStart w:id="30" w:name="_Toc99561527"/>
      <w:bookmarkEnd w:id="0"/>
      <w:r>
        <w:t>Irodalomjegyzék</w:t>
      </w:r>
      <w:bookmarkEnd w:id="30"/>
    </w:p>
    <w:p w14:paraId="09C52E35" w14:textId="77777777" w:rsidR="007555BA" w:rsidRPr="006F70CF" w:rsidRDefault="007555BA"/>
    <w:sectPr w:rsidR="007555BA" w:rsidRPr="006F70CF">
      <w:footerReference w:type="default" r:id="rId19"/>
      <w:pgSz w:w="11906" w:h="16838"/>
      <w:pgMar w:top="1418" w:right="1418" w:bottom="1418" w:left="1985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A1103" w14:textId="77777777" w:rsidR="00BB2DE2" w:rsidRDefault="00BB2DE2">
      <w:pPr>
        <w:spacing w:line="240" w:lineRule="auto"/>
      </w:pPr>
      <w:r>
        <w:separator/>
      </w:r>
    </w:p>
  </w:endnote>
  <w:endnote w:type="continuationSeparator" w:id="0">
    <w:p w14:paraId="4329E53C" w14:textId="77777777" w:rsidR="00BB2DE2" w:rsidRDefault="00BB2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félkövé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2F69" w14:textId="77777777" w:rsidR="00D14D91" w:rsidRDefault="00D14D9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rFonts w:eastAsia="Times New Roman"/>
        <w:color w:val="000000"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  <w:p w14:paraId="392A9FD8" w14:textId="77777777" w:rsidR="00D14D91" w:rsidRDefault="00D14D9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B602" w14:textId="77777777" w:rsidR="00D14D91" w:rsidRDefault="00D14D9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rFonts w:eastAsia="Times New Roman"/>
        <w:color w:val="000000"/>
      </w:rPr>
    </w:pPr>
  </w:p>
  <w:p w14:paraId="491D6589" w14:textId="77777777" w:rsidR="00D14D91" w:rsidRDefault="00D14D9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44E57" w14:textId="77777777" w:rsidR="00BB2DE2" w:rsidRDefault="00BB2DE2">
      <w:pPr>
        <w:spacing w:line="240" w:lineRule="auto"/>
      </w:pPr>
      <w:r>
        <w:separator/>
      </w:r>
    </w:p>
  </w:footnote>
  <w:footnote w:type="continuationSeparator" w:id="0">
    <w:p w14:paraId="5817359F" w14:textId="77777777" w:rsidR="00BB2DE2" w:rsidRDefault="00BB2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D013" w14:textId="1FFEE1AF" w:rsidR="00D14D91" w:rsidRDefault="00D14D9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rFonts w:eastAsia="Times New Roman"/>
        <w:color w:val="000000"/>
      </w:rPr>
    </w:pPr>
    <w:r>
      <w:rPr>
        <w:noProof/>
        <w:lang w:eastAsia="hu-HU"/>
      </w:rPr>
      <w:drawing>
        <wp:anchor distT="0" distB="0" distL="114300" distR="114300" simplePos="0" relativeHeight="251659264" behindDoc="1" locked="0" layoutInCell="1" allowOverlap="1" wp14:anchorId="1024C687" wp14:editId="1464C592">
          <wp:simplePos x="0" y="0"/>
          <wp:positionH relativeFrom="page">
            <wp:align>right</wp:align>
          </wp:positionH>
          <wp:positionV relativeFrom="paragraph">
            <wp:posOffset>-612747</wp:posOffset>
          </wp:positionV>
          <wp:extent cx="7550268" cy="1486894"/>
          <wp:effectExtent l="0" t="0" r="0" b="0"/>
          <wp:wrapNone/>
          <wp:docPr id="1338033444" name="Kép 1338033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!!!Munka\2017-06-28 LEVÉLPAPÍR NEW\levpapir_doc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715"/>
                  <a:stretch/>
                </pic:blipFill>
                <pic:spPr bwMode="auto">
                  <a:xfrm>
                    <a:off x="0" y="0"/>
                    <a:ext cx="7554946" cy="14878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056B" w14:textId="77777777" w:rsidR="00D14D91" w:rsidRDefault="00D14D9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578"/>
    <w:multiLevelType w:val="hybridMultilevel"/>
    <w:tmpl w:val="A06CF57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C23F0"/>
    <w:multiLevelType w:val="hybridMultilevel"/>
    <w:tmpl w:val="B5B0CC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71E6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9E355A"/>
    <w:multiLevelType w:val="multilevel"/>
    <w:tmpl w:val="529A6AEA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9D240F8"/>
    <w:multiLevelType w:val="hybridMultilevel"/>
    <w:tmpl w:val="F2AC47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16BB7"/>
    <w:multiLevelType w:val="hybridMultilevel"/>
    <w:tmpl w:val="CC3CBF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200F8"/>
    <w:multiLevelType w:val="multilevel"/>
    <w:tmpl w:val="A43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B692F"/>
    <w:multiLevelType w:val="multilevel"/>
    <w:tmpl w:val="F34424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1B40409"/>
    <w:multiLevelType w:val="multilevel"/>
    <w:tmpl w:val="CDC45B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CBB24BB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862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6241BA2"/>
    <w:multiLevelType w:val="hybridMultilevel"/>
    <w:tmpl w:val="9168EF98"/>
    <w:lvl w:ilvl="0" w:tplc="52F4E150">
      <w:start w:val="1"/>
      <w:numFmt w:val="decimal"/>
      <w:lvlText w:val="%1."/>
      <w:lvlJc w:val="left"/>
      <w:pPr>
        <w:ind w:left="720" w:hanging="360"/>
      </w:pPr>
    </w:lvl>
    <w:lvl w:ilvl="1" w:tplc="5E18175C">
      <w:numFmt w:val="decimal"/>
      <w:lvlText w:val=""/>
      <w:lvlJc w:val="left"/>
    </w:lvl>
    <w:lvl w:ilvl="2" w:tplc="7F72C744">
      <w:numFmt w:val="decimal"/>
      <w:lvlText w:val=""/>
      <w:lvlJc w:val="left"/>
    </w:lvl>
    <w:lvl w:ilvl="3" w:tplc="0CE656E4">
      <w:numFmt w:val="decimal"/>
      <w:lvlText w:val=""/>
      <w:lvlJc w:val="left"/>
    </w:lvl>
    <w:lvl w:ilvl="4" w:tplc="F6C23BF8">
      <w:numFmt w:val="decimal"/>
      <w:lvlText w:val=""/>
      <w:lvlJc w:val="left"/>
    </w:lvl>
    <w:lvl w:ilvl="5" w:tplc="07CEA828">
      <w:numFmt w:val="decimal"/>
      <w:lvlText w:val=""/>
      <w:lvlJc w:val="left"/>
    </w:lvl>
    <w:lvl w:ilvl="6" w:tplc="B896F800">
      <w:numFmt w:val="decimal"/>
      <w:lvlText w:val=""/>
      <w:lvlJc w:val="left"/>
    </w:lvl>
    <w:lvl w:ilvl="7" w:tplc="E4D69AB6">
      <w:numFmt w:val="decimal"/>
      <w:lvlText w:val=""/>
      <w:lvlJc w:val="left"/>
    </w:lvl>
    <w:lvl w:ilvl="8" w:tplc="A0820E3C">
      <w:numFmt w:val="decimal"/>
      <w:lvlText w:val=""/>
      <w:lvlJc w:val="left"/>
    </w:lvl>
  </w:abstractNum>
  <w:abstractNum w:abstractNumId="11" w15:restartNumberingAfterBreak="0">
    <w:nsid w:val="5425500B"/>
    <w:multiLevelType w:val="hybridMultilevel"/>
    <w:tmpl w:val="0E367B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B2E9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CBF254E"/>
    <w:multiLevelType w:val="hybridMultilevel"/>
    <w:tmpl w:val="94B2F2F4"/>
    <w:lvl w:ilvl="0" w:tplc="0C2AF272">
      <w:start w:val="1"/>
      <w:numFmt w:val="bullet"/>
      <w:lvlText w:val="•"/>
      <w:lvlJc w:val="left"/>
      <w:pPr>
        <w:ind w:left="720" w:hanging="360"/>
      </w:pPr>
    </w:lvl>
    <w:lvl w:ilvl="1" w:tplc="98988F46">
      <w:numFmt w:val="decimal"/>
      <w:lvlText w:val=""/>
      <w:lvlJc w:val="left"/>
    </w:lvl>
    <w:lvl w:ilvl="2" w:tplc="114CCE74">
      <w:numFmt w:val="decimal"/>
      <w:lvlText w:val=""/>
      <w:lvlJc w:val="left"/>
    </w:lvl>
    <w:lvl w:ilvl="3" w:tplc="E9E0C26A">
      <w:numFmt w:val="decimal"/>
      <w:lvlText w:val=""/>
      <w:lvlJc w:val="left"/>
    </w:lvl>
    <w:lvl w:ilvl="4" w:tplc="ED08D8BC">
      <w:numFmt w:val="decimal"/>
      <w:lvlText w:val=""/>
      <w:lvlJc w:val="left"/>
    </w:lvl>
    <w:lvl w:ilvl="5" w:tplc="268292AE">
      <w:numFmt w:val="decimal"/>
      <w:lvlText w:val=""/>
      <w:lvlJc w:val="left"/>
    </w:lvl>
    <w:lvl w:ilvl="6" w:tplc="A26E0268">
      <w:numFmt w:val="decimal"/>
      <w:lvlText w:val=""/>
      <w:lvlJc w:val="left"/>
    </w:lvl>
    <w:lvl w:ilvl="7" w:tplc="A62EC968">
      <w:numFmt w:val="decimal"/>
      <w:lvlText w:val=""/>
      <w:lvlJc w:val="left"/>
    </w:lvl>
    <w:lvl w:ilvl="8" w:tplc="47CE41DA">
      <w:numFmt w:val="decimal"/>
      <w:lvlText w:val=""/>
      <w:lvlJc w:val="left"/>
    </w:lvl>
  </w:abstractNum>
  <w:abstractNum w:abstractNumId="14" w15:restartNumberingAfterBreak="0">
    <w:nsid w:val="710F1569"/>
    <w:multiLevelType w:val="hybridMultilevel"/>
    <w:tmpl w:val="CECE35DA"/>
    <w:lvl w:ilvl="0" w:tplc="1748A344">
      <w:numFmt w:val="bullet"/>
      <w:lvlText w:val=""/>
      <w:lvlJc w:val="left"/>
      <w:pPr>
        <w:ind w:left="720" w:hanging="360"/>
      </w:pPr>
      <w:rPr>
        <w:rFonts w:ascii="Wingdings" w:eastAsia="SimSun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3169DD"/>
    <w:multiLevelType w:val="hybridMultilevel"/>
    <w:tmpl w:val="057E06F0"/>
    <w:lvl w:ilvl="0" w:tplc="040E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6" w15:restartNumberingAfterBreak="0">
    <w:nsid w:val="78720A58"/>
    <w:multiLevelType w:val="hybridMultilevel"/>
    <w:tmpl w:val="189215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765979">
    <w:abstractNumId w:val="7"/>
  </w:num>
  <w:num w:numId="2" w16cid:durableId="1039672658">
    <w:abstractNumId w:val="8"/>
  </w:num>
  <w:num w:numId="3" w16cid:durableId="1354922568">
    <w:abstractNumId w:val="11"/>
  </w:num>
  <w:num w:numId="4" w16cid:durableId="1395592226">
    <w:abstractNumId w:val="0"/>
  </w:num>
  <w:num w:numId="5" w16cid:durableId="827290368">
    <w:abstractNumId w:val="2"/>
  </w:num>
  <w:num w:numId="6" w16cid:durableId="14060281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8268494">
    <w:abstractNumId w:val="2"/>
    <w:lvlOverride w:ilvl="0">
      <w:startOverride w:val="2"/>
    </w:lvlOverride>
  </w:num>
  <w:num w:numId="8" w16cid:durableId="1302226871">
    <w:abstractNumId w:val="3"/>
  </w:num>
  <w:num w:numId="9" w16cid:durableId="18383785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69489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98846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25796639">
    <w:abstractNumId w:val="12"/>
  </w:num>
  <w:num w:numId="13" w16cid:durableId="1244602378">
    <w:abstractNumId w:val="9"/>
  </w:num>
  <w:num w:numId="14" w16cid:durableId="843016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66019387">
    <w:abstractNumId w:val="5"/>
  </w:num>
  <w:num w:numId="16" w16cid:durableId="1279021563">
    <w:abstractNumId w:val="1"/>
  </w:num>
  <w:num w:numId="17" w16cid:durableId="1294869867">
    <w:abstractNumId w:val="4"/>
  </w:num>
  <w:num w:numId="18" w16cid:durableId="244918799">
    <w:abstractNumId w:val="15"/>
  </w:num>
  <w:num w:numId="19" w16cid:durableId="1468013880">
    <w:abstractNumId w:val="16"/>
  </w:num>
  <w:num w:numId="20" w16cid:durableId="109052380">
    <w:abstractNumId w:val="14"/>
  </w:num>
  <w:num w:numId="21" w16cid:durableId="82772261">
    <w:abstractNumId w:val="9"/>
  </w:num>
  <w:num w:numId="22" w16cid:durableId="1054813417">
    <w:abstractNumId w:val="9"/>
  </w:num>
  <w:num w:numId="23" w16cid:durableId="9380791">
    <w:abstractNumId w:val="9"/>
  </w:num>
  <w:num w:numId="24" w16cid:durableId="1216550558">
    <w:abstractNumId w:val="9"/>
  </w:num>
  <w:num w:numId="25" w16cid:durableId="1608584955">
    <w:abstractNumId w:val="9"/>
  </w:num>
  <w:num w:numId="26" w16cid:durableId="854152442">
    <w:abstractNumId w:val="13"/>
    <w:lvlOverride w:ilvl="0">
      <w:startOverride w:val="1"/>
    </w:lvlOverride>
  </w:num>
  <w:num w:numId="27" w16cid:durableId="629281599">
    <w:abstractNumId w:val="10"/>
    <w:lvlOverride w:ilvl="0">
      <w:startOverride w:val="1"/>
    </w:lvlOverride>
  </w:num>
  <w:num w:numId="28" w16cid:durableId="1778061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5BA"/>
    <w:rsid w:val="00002EB8"/>
    <w:rsid w:val="000035C7"/>
    <w:rsid w:val="00014765"/>
    <w:rsid w:val="0003029A"/>
    <w:rsid w:val="00031BEE"/>
    <w:rsid w:val="00036CBA"/>
    <w:rsid w:val="0003747D"/>
    <w:rsid w:val="00040367"/>
    <w:rsid w:val="00041F53"/>
    <w:rsid w:val="000431B2"/>
    <w:rsid w:val="000449F2"/>
    <w:rsid w:val="000500FA"/>
    <w:rsid w:val="00050767"/>
    <w:rsid w:val="00052EAF"/>
    <w:rsid w:val="000532EB"/>
    <w:rsid w:val="00057937"/>
    <w:rsid w:val="000623D1"/>
    <w:rsid w:val="000647B9"/>
    <w:rsid w:val="00067B89"/>
    <w:rsid w:val="0007190A"/>
    <w:rsid w:val="0007199A"/>
    <w:rsid w:val="00071E18"/>
    <w:rsid w:val="0007261D"/>
    <w:rsid w:val="000732BA"/>
    <w:rsid w:val="00080A96"/>
    <w:rsid w:val="0008219A"/>
    <w:rsid w:val="00092AE8"/>
    <w:rsid w:val="00093837"/>
    <w:rsid w:val="000A1A19"/>
    <w:rsid w:val="000A4305"/>
    <w:rsid w:val="000C6119"/>
    <w:rsid w:val="000D4375"/>
    <w:rsid w:val="000D4AB0"/>
    <w:rsid w:val="000D6479"/>
    <w:rsid w:val="000E122B"/>
    <w:rsid w:val="000E6E15"/>
    <w:rsid w:val="000F41EC"/>
    <w:rsid w:val="000F5530"/>
    <w:rsid w:val="000F5B12"/>
    <w:rsid w:val="000F693F"/>
    <w:rsid w:val="00111F74"/>
    <w:rsid w:val="001170E5"/>
    <w:rsid w:val="00121D0B"/>
    <w:rsid w:val="00124785"/>
    <w:rsid w:val="00126304"/>
    <w:rsid w:val="00135D92"/>
    <w:rsid w:val="00140536"/>
    <w:rsid w:val="001519EF"/>
    <w:rsid w:val="00152BCD"/>
    <w:rsid w:val="0016151A"/>
    <w:rsid w:val="00162E5B"/>
    <w:rsid w:val="0016369A"/>
    <w:rsid w:val="00164155"/>
    <w:rsid w:val="0016546D"/>
    <w:rsid w:val="00170F28"/>
    <w:rsid w:val="00174322"/>
    <w:rsid w:val="001757E2"/>
    <w:rsid w:val="00180254"/>
    <w:rsid w:val="00181565"/>
    <w:rsid w:val="001820AA"/>
    <w:rsid w:val="00182163"/>
    <w:rsid w:val="00185AF2"/>
    <w:rsid w:val="00185E52"/>
    <w:rsid w:val="00186907"/>
    <w:rsid w:val="00186CFB"/>
    <w:rsid w:val="00191487"/>
    <w:rsid w:val="001918F3"/>
    <w:rsid w:val="001A3759"/>
    <w:rsid w:val="001A6FFA"/>
    <w:rsid w:val="001B1293"/>
    <w:rsid w:val="001B30B3"/>
    <w:rsid w:val="001B779A"/>
    <w:rsid w:val="001C6703"/>
    <w:rsid w:val="001C7C74"/>
    <w:rsid w:val="001D11FE"/>
    <w:rsid w:val="001D36C3"/>
    <w:rsid w:val="001D47D1"/>
    <w:rsid w:val="001D5C84"/>
    <w:rsid w:val="001E1177"/>
    <w:rsid w:val="001F5CA6"/>
    <w:rsid w:val="00200A75"/>
    <w:rsid w:val="002030F5"/>
    <w:rsid w:val="0020399E"/>
    <w:rsid w:val="00203D5A"/>
    <w:rsid w:val="002174EB"/>
    <w:rsid w:val="00224E42"/>
    <w:rsid w:val="002303A0"/>
    <w:rsid w:val="002307F7"/>
    <w:rsid w:val="0023230A"/>
    <w:rsid w:val="002333A3"/>
    <w:rsid w:val="002333F8"/>
    <w:rsid w:val="00237493"/>
    <w:rsid w:val="00243411"/>
    <w:rsid w:val="0026400E"/>
    <w:rsid w:val="00270BFA"/>
    <w:rsid w:val="002722A4"/>
    <w:rsid w:val="0028687B"/>
    <w:rsid w:val="0029019B"/>
    <w:rsid w:val="00295D02"/>
    <w:rsid w:val="002B3E17"/>
    <w:rsid w:val="002B4B07"/>
    <w:rsid w:val="002B4DD8"/>
    <w:rsid w:val="002B5AFF"/>
    <w:rsid w:val="002B64A6"/>
    <w:rsid w:val="002E2F33"/>
    <w:rsid w:val="002E4C76"/>
    <w:rsid w:val="002E6898"/>
    <w:rsid w:val="002F1F5A"/>
    <w:rsid w:val="002F5C68"/>
    <w:rsid w:val="002F698B"/>
    <w:rsid w:val="00301F86"/>
    <w:rsid w:val="00305F9F"/>
    <w:rsid w:val="00314BAB"/>
    <w:rsid w:val="00316CE3"/>
    <w:rsid w:val="003176BA"/>
    <w:rsid w:val="00320D3D"/>
    <w:rsid w:val="003224BC"/>
    <w:rsid w:val="003305DE"/>
    <w:rsid w:val="00330EC2"/>
    <w:rsid w:val="003433D2"/>
    <w:rsid w:val="00343E94"/>
    <w:rsid w:val="003475BA"/>
    <w:rsid w:val="00347E36"/>
    <w:rsid w:val="00353112"/>
    <w:rsid w:val="003565DB"/>
    <w:rsid w:val="00357FC0"/>
    <w:rsid w:val="003608FC"/>
    <w:rsid w:val="00364057"/>
    <w:rsid w:val="00364D1C"/>
    <w:rsid w:val="0036525A"/>
    <w:rsid w:val="00373D7F"/>
    <w:rsid w:val="00380778"/>
    <w:rsid w:val="00381A55"/>
    <w:rsid w:val="0038211D"/>
    <w:rsid w:val="003915AA"/>
    <w:rsid w:val="003A70DC"/>
    <w:rsid w:val="003B1CC5"/>
    <w:rsid w:val="003B65BC"/>
    <w:rsid w:val="003C0E02"/>
    <w:rsid w:val="003C3E47"/>
    <w:rsid w:val="003C454F"/>
    <w:rsid w:val="003D064F"/>
    <w:rsid w:val="003D110B"/>
    <w:rsid w:val="003D3161"/>
    <w:rsid w:val="003D37A6"/>
    <w:rsid w:val="003D6175"/>
    <w:rsid w:val="003E1926"/>
    <w:rsid w:val="003F0DDB"/>
    <w:rsid w:val="003F1876"/>
    <w:rsid w:val="00410480"/>
    <w:rsid w:val="0041305D"/>
    <w:rsid w:val="004171E3"/>
    <w:rsid w:val="004214D7"/>
    <w:rsid w:val="00436285"/>
    <w:rsid w:val="00436810"/>
    <w:rsid w:val="00444F8E"/>
    <w:rsid w:val="004541FE"/>
    <w:rsid w:val="004557D3"/>
    <w:rsid w:val="00455D13"/>
    <w:rsid w:val="00457CD6"/>
    <w:rsid w:val="00461B75"/>
    <w:rsid w:val="00467520"/>
    <w:rsid w:val="0046759A"/>
    <w:rsid w:val="00472707"/>
    <w:rsid w:val="00474FB7"/>
    <w:rsid w:val="00483D70"/>
    <w:rsid w:val="00490270"/>
    <w:rsid w:val="0049105D"/>
    <w:rsid w:val="004924B4"/>
    <w:rsid w:val="00492550"/>
    <w:rsid w:val="004926E1"/>
    <w:rsid w:val="00493FCA"/>
    <w:rsid w:val="004A7C44"/>
    <w:rsid w:val="004E07D2"/>
    <w:rsid w:val="004E354A"/>
    <w:rsid w:val="004E6C31"/>
    <w:rsid w:val="004F49C4"/>
    <w:rsid w:val="004F7436"/>
    <w:rsid w:val="0050177B"/>
    <w:rsid w:val="005028FC"/>
    <w:rsid w:val="005030FB"/>
    <w:rsid w:val="0051477B"/>
    <w:rsid w:val="00515FB2"/>
    <w:rsid w:val="00520F6A"/>
    <w:rsid w:val="00527AF6"/>
    <w:rsid w:val="00527CEE"/>
    <w:rsid w:val="005301F2"/>
    <w:rsid w:val="00530DD1"/>
    <w:rsid w:val="00531F42"/>
    <w:rsid w:val="00533148"/>
    <w:rsid w:val="00533562"/>
    <w:rsid w:val="00534A48"/>
    <w:rsid w:val="00540C1C"/>
    <w:rsid w:val="0054174D"/>
    <w:rsid w:val="005504C8"/>
    <w:rsid w:val="0055478D"/>
    <w:rsid w:val="005548C0"/>
    <w:rsid w:val="005550BC"/>
    <w:rsid w:val="005568EF"/>
    <w:rsid w:val="00556BD2"/>
    <w:rsid w:val="0056369B"/>
    <w:rsid w:val="00563B12"/>
    <w:rsid w:val="00580701"/>
    <w:rsid w:val="0058414C"/>
    <w:rsid w:val="005912AC"/>
    <w:rsid w:val="00592482"/>
    <w:rsid w:val="00596F50"/>
    <w:rsid w:val="005B1E3A"/>
    <w:rsid w:val="005B20AD"/>
    <w:rsid w:val="005B3D07"/>
    <w:rsid w:val="005B3E64"/>
    <w:rsid w:val="005C0434"/>
    <w:rsid w:val="005C36A6"/>
    <w:rsid w:val="005C4847"/>
    <w:rsid w:val="005C53AA"/>
    <w:rsid w:val="005D66E3"/>
    <w:rsid w:val="005E2A49"/>
    <w:rsid w:val="005E4A4C"/>
    <w:rsid w:val="005E4C71"/>
    <w:rsid w:val="005F06CC"/>
    <w:rsid w:val="005F4CC9"/>
    <w:rsid w:val="00601D9E"/>
    <w:rsid w:val="00601F79"/>
    <w:rsid w:val="00605003"/>
    <w:rsid w:val="00607DAB"/>
    <w:rsid w:val="006110EA"/>
    <w:rsid w:val="00611271"/>
    <w:rsid w:val="00615BE5"/>
    <w:rsid w:val="00620419"/>
    <w:rsid w:val="0062083D"/>
    <w:rsid w:val="00621E26"/>
    <w:rsid w:val="0062681B"/>
    <w:rsid w:val="006316CD"/>
    <w:rsid w:val="0063451C"/>
    <w:rsid w:val="00635EED"/>
    <w:rsid w:val="0064189F"/>
    <w:rsid w:val="006429AA"/>
    <w:rsid w:val="00642F8E"/>
    <w:rsid w:val="00652D36"/>
    <w:rsid w:val="00653A0B"/>
    <w:rsid w:val="00655149"/>
    <w:rsid w:val="00664C91"/>
    <w:rsid w:val="00667646"/>
    <w:rsid w:val="00673F6E"/>
    <w:rsid w:val="00682256"/>
    <w:rsid w:val="00683EF3"/>
    <w:rsid w:val="006861A1"/>
    <w:rsid w:val="00687BA4"/>
    <w:rsid w:val="00695A0F"/>
    <w:rsid w:val="006972D2"/>
    <w:rsid w:val="006A5E8F"/>
    <w:rsid w:val="006B096B"/>
    <w:rsid w:val="006B2582"/>
    <w:rsid w:val="006B44BC"/>
    <w:rsid w:val="006B502E"/>
    <w:rsid w:val="006B7FC6"/>
    <w:rsid w:val="006C1A75"/>
    <w:rsid w:val="006C4A89"/>
    <w:rsid w:val="006C6185"/>
    <w:rsid w:val="006E1EF8"/>
    <w:rsid w:val="006E68AE"/>
    <w:rsid w:val="006E781E"/>
    <w:rsid w:val="006F3DA2"/>
    <w:rsid w:val="006F70CF"/>
    <w:rsid w:val="006F756D"/>
    <w:rsid w:val="00702428"/>
    <w:rsid w:val="00704DE7"/>
    <w:rsid w:val="00704F1E"/>
    <w:rsid w:val="007052CE"/>
    <w:rsid w:val="00705306"/>
    <w:rsid w:val="0071066E"/>
    <w:rsid w:val="00712344"/>
    <w:rsid w:val="00714C4E"/>
    <w:rsid w:val="00717155"/>
    <w:rsid w:val="0072008A"/>
    <w:rsid w:val="007236E2"/>
    <w:rsid w:val="00724F87"/>
    <w:rsid w:val="00727EFA"/>
    <w:rsid w:val="00735494"/>
    <w:rsid w:val="0073752F"/>
    <w:rsid w:val="007405D6"/>
    <w:rsid w:val="007407D8"/>
    <w:rsid w:val="00744E63"/>
    <w:rsid w:val="007501E8"/>
    <w:rsid w:val="00754F2C"/>
    <w:rsid w:val="007555BA"/>
    <w:rsid w:val="0076113E"/>
    <w:rsid w:val="00762148"/>
    <w:rsid w:val="0076619C"/>
    <w:rsid w:val="00767100"/>
    <w:rsid w:val="007721FC"/>
    <w:rsid w:val="00772BB7"/>
    <w:rsid w:val="00790C09"/>
    <w:rsid w:val="00791A64"/>
    <w:rsid w:val="00792D71"/>
    <w:rsid w:val="0079437A"/>
    <w:rsid w:val="0079529A"/>
    <w:rsid w:val="00795AC0"/>
    <w:rsid w:val="007A22A3"/>
    <w:rsid w:val="007A2569"/>
    <w:rsid w:val="007A41A5"/>
    <w:rsid w:val="007A62EC"/>
    <w:rsid w:val="007B13A6"/>
    <w:rsid w:val="007B56DE"/>
    <w:rsid w:val="007C044A"/>
    <w:rsid w:val="007C2F91"/>
    <w:rsid w:val="007C308C"/>
    <w:rsid w:val="007C3812"/>
    <w:rsid w:val="007C443A"/>
    <w:rsid w:val="007C46B0"/>
    <w:rsid w:val="007C5BD0"/>
    <w:rsid w:val="007C7842"/>
    <w:rsid w:val="007D24D1"/>
    <w:rsid w:val="007D359A"/>
    <w:rsid w:val="007D4085"/>
    <w:rsid w:val="007E28CA"/>
    <w:rsid w:val="0080281F"/>
    <w:rsid w:val="008049F0"/>
    <w:rsid w:val="008069D9"/>
    <w:rsid w:val="00807678"/>
    <w:rsid w:val="00813FFF"/>
    <w:rsid w:val="00821A59"/>
    <w:rsid w:val="0082250A"/>
    <w:rsid w:val="008315F5"/>
    <w:rsid w:val="00837D05"/>
    <w:rsid w:val="00840D7F"/>
    <w:rsid w:val="0084467A"/>
    <w:rsid w:val="0084668E"/>
    <w:rsid w:val="00850F69"/>
    <w:rsid w:val="00851C60"/>
    <w:rsid w:val="00852F2E"/>
    <w:rsid w:val="00854CFB"/>
    <w:rsid w:val="00855316"/>
    <w:rsid w:val="00856D39"/>
    <w:rsid w:val="008601C9"/>
    <w:rsid w:val="0086086C"/>
    <w:rsid w:val="0086383C"/>
    <w:rsid w:val="008668F8"/>
    <w:rsid w:val="00871ACC"/>
    <w:rsid w:val="00873A7F"/>
    <w:rsid w:val="00874F5D"/>
    <w:rsid w:val="00885229"/>
    <w:rsid w:val="008863A8"/>
    <w:rsid w:val="00890A2E"/>
    <w:rsid w:val="00895BB4"/>
    <w:rsid w:val="008A1D10"/>
    <w:rsid w:val="008A206E"/>
    <w:rsid w:val="008B3810"/>
    <w:rsid w:val="008B41F9"/>
    <w:rsid w:val="008B4FB1"/>
    <w:rsid w:val="008B54D9"/>
    <w:rsid w:val="008C194B"/>
    <w:rsid w:val="008C4BF4"/>
    <w:rsid w:val="008C6285"/>
    <w:rsid w:val="008C75EC"/>
    <w:rsid w:val="008C7F4D"/>
    <w:rsid w:val="008D373A"/>
    <w:rsid w:val="008D5CEE"/>
    <w:rsid w:val="008E109C"/>
    <w:rsid w:val="008E44B9"/>
    <w:rsid w:val="008E4C4D"/>
    <w:rsid w:val="008E5930"/>
    <w:rsid w:val="008E5CA0"/>
    <w:rsid w:val="008E612B"/>
    <w:rsid w:val="008F2E4B"/>
    <w:rsid w:val="008F4ABF"/>
    <w:rsid w:val="00901167"/>
    <w:rsid w:val="00901FBA"/>
    <w:rsid w:val="00904ABC"/>
    <w:rsid w:val="00906C53"/>
    <w:rsid w:val="0090701A"/>
    <w:rsid w:val="009071F5"/>
    <w:rsid w:val="00921769"/>
    <w:rsid w:val="00921EED"/>
    <w:rsid w:val="00922009"/>
    <w:rsid w:val="00922E0F"/>
    <w:rsid w:val="0092771F"/>
    <w:rsid w:val="00931C05"/>
    <w:rsid w:val="009327B9"/>
    <w:rsid w:val="009409DF"/>
    <w:rsid w:val="009460AA"/>
    <w:rsid w:val="00952973"/>
    <w:rsid w:val="00953C20"/>
    <w:rsid w:val="00955776"/>
    <w:rsid w:val="00960F26"/>
    <w:rsid w:val="00961F12"/>
    <w:rsid w:val="00962293"/>
    <w:rsid w:val="009635DB"/>
    <w:rsid w:val="009652AA"/>
    <w:rsid w:val="00967532"/>
    <w:rsid w:val="009715A5"/>
    <w:rsid w:val="00971EB0"/>
    <w:rsid w:val="00973067"/>
    <w:rsid w:val="00975596"/>
    <w:rsid w:val="0097569F"/>
    <w:rsid w:val="00982AA2"/>
    <w:rsid w:val="00983557"/>
    <w:rsid w:val="009874A3"/>
    <w:rsid w:val="009A0FA7"/>
    <w:rsid w:val="009B1297"/>
    <w:rsid w:val="009B2478"/>
    <w:rsid w:val="009B45BC"/>
    <w:rsid w:val="009B522A"/>
    <w:rsid w:val="009B5ECA"/>
    <w:rsid w:val="009B66A8"/>
    <w:rsid w:val="009C1501"/>
    <w:rsid w:val="009C3567"/>
    <w:rsid w:val="009D544B"/>
    <w:rsid w:val="009D7453"/>
    <w:rsid w:val="009E1F1E"/>
    <w:rsid w:val="009E539C"/>
    <w:rsid w:val="009F0BDF"/>
    <w:rsid w:val="009F26B5"/>
    <w:rsid w:val="009F62BF"/>
    <w:rsid w:val="009F7218"/>
    <w:rsid w:val="00A0079F"/>
    <w:rsid w:val="00A01EDC"/>
    <w:rsid w:val="00A01F62"/>
    <w:rsid w:val="00A040A6"/>
    <w:rsid w:val="00A06207"/>
    <w:rsid w:val="00A124D5"/>
    <w:rsid w:val="00A148EE"/>
    <w:rsid w:val="00A15A29"/>
    <w:rsid w:val="00A20625"/>
    <w:rsid w:val="00A23444"/>
    <w:rsid w:val="00A25261"/>
    <w:rsid w:val="00A25BA3"/>
    <w:rsid w:val="00A30FC1"/>
    <w:rsid w:val="00A327ED"/>
    <w:rsid w:val="00A52BB1"/>
    <w:rsid w:val="00A52EE4"/>
    <w:rsid w:val="00A539A6"/>
    <w:rsid w:val="00A54AB2"/>
    <w:rsid w:val="00A55CFD"/>
    <w:rsid w:val="00A56535"/>
    <w:rsid w:val="00A61407"/>
    <w:rsid w:val="00A7131F"/>
    <w:rsid w:val="00A74378"/>
    <w:rsid w:val="00A76892"/>
    <w:rsid w:val="00A80522"/>
    <w:rsid w:val="00A85679"/>
    <w:rsid w:val="00A9557C"/>
    <w:rsid w:val="00A96A7B"/>
    <w:rsid w:val="00A976B0"/>
    <w:rsid w:val="00A97F3A"/>
    <w:rsid w:val="00AA0722"/>
    <w:rsid w:val="00AA3BE8"/>
    <w:rsid w:val="00AA67C3"/>
    <w:rsid w:val="00AB0AC5"/>
    <w:rsid w:val="00AB0CEC"/>
    <w:rsid w:val="00AB6517"/>
    <w:rsid w:val="00AC16C0"/>
    <w:rsid w:val="00AC3482"/>
    <w:rsid w:val="00AC4EDE"/>
    <w:rsid w:val="00AC56EB"/>
    <w:rsid w:val="00AC5822"/>
    <w:rsid w:val="00AD0A85"/>
    <w:rsid w:val="00AD0F96"/>
    <w:rsid w:val="00AD1ADE"/>
    <w:rsid w:val="00AE47E4"/>
    <w:rsid w:val="00AE4F4D"/>
    <w:rsid w:val="00AF1EF8"/>
    <w:rsid w:val="00AF4FF0"/>
    <w:rsid w:val="00AF7CA3"/>
    <w:rsid w:val="00B04484"/>
    <w:rsid w:val="00B06186"/>
    <w:rsid w:val="00B10316"/>
    <w:rsid w:val="00B11567"/>
    <w:rsid w:val="00B133CD"/>
    <w:rsid w:val="00B14B1B"/>
    <w:rsid w:val="00B2121B"/>
    <w:rsid w:val="00B224AC"/>
    <w:rsid w:val="00B230C8"/>
    <w:rsid w:val="00B26BE3"/>
    <w:rsid w:val="00B359CF"/>
    <w:rsid w:val="00B409DB"/>
    <w:rsid w:val="00B41EAC"/>
    <w:rsid w:val="00B46E23"/>
    <w:rsid w:val="00B547D3"/>
    <w:rsid w:val="00B6153A"/>
    <w:rsid w:val="00B670DF"/>
    <w:rsid w:val="00B71DE0"/>
    <w:rsid w:val="00B73B72"/>
    <w:rsid w:val="00B75298"/>
    <w:rsid w:val="00B81B21"/>
    <w:rsid w:val="00B81EC7"/>
    <w:rsid w:val="00B82216"/>
    <w:rsid w:val="00B85411"/>
    <w:rsid w:val="00B87617"/>
    <w:rsid w:val="00B87A0A"/>
    <w:rsid w:val="00B91204"/>
    <w:rsid w:val="00B974BD"/>
    <w:rsid w:val="00BA1178"/>
    <w:rsid w:val="00BA1F71"/>
    <w:rsid w:val="00BB1E17"/>
    <w:rsid w:val="00BB2DE2"/>
    <w:rsid w:val="00BB31B4"/>
    <w:rsid w:val="00BB56AA"/>
    <w:rsid w:val="00BB5C5D"/>
    <w:rsid w:val="00BD108E"/>
    <w:rsid w:val="00BD7E4D"/>
    <w:rsid w:val="00BE097D"/>
    <w:rsid w:val="00BE7743"/>
    <w:rsid w:val="00BE7B7D"/>
    <w:rsid w:val="00BF15C0"/>
    <w:rsid w:val="00BF281D"/>
    <w:rsid w:val="00BF3AC0"/>
    <w:rsid w:val="00C0169D"/>
    <w:rsid w:val="00C02305"/>
    <w:rsid w:val="00C02BF3"/>
    <w:rsid w:val="00C02EE3"/>
    <w:rsid w:val="00C1153F"/>
    <w:rsid w:val="00C16C57"/>
    <w:rsid w:val="00C245BB"/>
    <w:rsid w:val="00C254E0"/>
    <w:rsid w:val="00C25E85"/>
    <w:rsid w:val="00C266EF"/>
    <w:rsid w:val="00C268EB"/>
    <w:rsid w:val="00C30EF2"/>
    <w:rsid w:val="00C321AD"/>
    <w:rsid w:val="00C4486F"/>
    <w:rsid w:val="00C44DFC"/>
    <w:rsid w:val="00C46364"/>
    <w:rsid w:val="00C52AF5"/>
    <w:rsid w:val="00C5467F"/>
    <w:rsid w:val="00C54AD3"/>
    <w:rsid w:val="00C54CBB"/>
    <w:rsid w:val="00C5590B"/>
    <w:rsid w:val="00C563BF"/>
    <w:rsid w:val="00C575A7"/>
    <w:rsid w:val="00C576E5"/>
    <w:rsid w:val="00C67A53"/>
    <w:rsid w:val="00C751BA"/>
    <w:rsid w:val="00C75400"/>
    <w:rsid w:val="00C8424A"/>
    <w:rsid w:val="00C84DFE"/>
    <w:rsid w:val="00C907F8"/>
    <w:rsid w:val="00C91C60"/>
    <w:rsid w:val="00C941F6"/>
    <w:rsid w:val="00C950AA"/>
    <w:rsid w:val="00C95D50"/>
    <w:rsid w:val="00C97F2E"/>
    <w:rsid w:val="00CA1F32"/>
    <w:rsid w:val="00CA2583"/>
    <w:rsid w:val="00CA4841"/>
    <w:rsid w:val="00CA5907"/>
    <w:rsid w:val="00CB095D"/>
    <w:rsid w:val="00CB2976"/>
    <w:rsid w:val="00CC10C8"/>
    <w:rsid w:val="00CC5058"/>
    <w:rsid w:val="00CC60D4"/>
    <w:rsid w:val="00CD28CA"/>
    <w:rsid w:val="00CD3FB7"/>
    <w:rsid w:val="00CD45CF"/>
    <w:rsid w:val="00CD6855"/>
    <w:rsid w:val="00CE0924"/>
    <w:rsid w:val="00CE4497"/>
    <w:rsid w:val="00CF1841"/>
    <w:rsid w:val="00CF4F61"/>
    <w:rsid w:val="00CF6167"/>
    <w:rsid w:val="00CF6E94"/>
    <w:rsid w:val="00D009AF"/>
    <w:rsid w:val="00D00D76"/>
    <w:rsid w:val="00D01BE1"/>
    <w:rsid w:val="00D05A8E"/>
    <w:rsid w:val="00D14D91"/>
    <w:rsid w:val="00D20C2F"/>
    <w:rsid w:val="00D22DD0"/>
    <w:rsid w:val="00D249ED"/>
    <w:rsid w:val="00D2516D"/>
    <w:rsid w:val="00D345B4"/>
    <w:rsid w:val="00D3466B"/>
    <w:rsid w:val="00D5153D"/>
    <w:rsid w:val="00D60FD9"/>
    <w:rsid w:val="00D63CE9"/>
    <w:rsid w:val="00D65C74"/>
    <w:rsid w:val="00D67D02"/>
    <w:rsid w:val="00D81301"/>
    <w:rsid w:val="00D831D8"/>
    <w:rsid w:val="00D866CC"/>
    <w:rsid w:val="00D86F7A"/>
    <w:rsid w:val="00DA11DE"/>
    <w:rsid w:val="00DA3FF2"/>
    <w:rsid w:val="00DA682C"/>
    <w:rsid w:val="00DB6C0F"/>
    <w:rsid w:val="00DB6D7F"/>
    <w:rsid w:val="00DC5DCC"/>
    <w:rsid w:val="00DD0C30"/>
    <w:rsid w:val="00DD4D06"/>
    <w:rsid w:val="00DD5302"/>
    <w:rsid w:val="00DD70B7"/>
    <w:rsid w:val="00DE2177"/>
    <w:rsid w:val="00DE2A74"/>
    <w:rsid w:val="00DE4E1E"/>
    <w:rsid w:val="00DF0C26"/>
    <w:rsid w:val="00DF3622"/>
    <w:rsid w:val="00DF3B34"/>
    <w:rsid w:val="00DF4BE6"/>
    <w:rsid w:val="00E0095B"/>
    <w:rsid w:val="00E0531D"/>
    <w:rsid w:val="00E11915"/>
    <w:rsid w:val="00E21696"/>
    <w:rsid w:val="00E21F63"/>
    <w:rsid w:val="00E2288B"/>
    <w:rsid w:val="00E23039"/>
    <w:rsid w:val="00E2673C"/>
    <w:rsid w:val="00E30491"/>
    <w:rsid w:val="00E36CDF"/>
    <w:rsid w:val="00E42D8F"/>
    <w:rsid w:val="00E454F9"/>
    <w:rsid w:val="00E51727"/>
    <w:rsid w:val="00E53542"/>
    <w:rsid w:val="00E563C4"/>
    <w:rsid w:val="00E63441"/>
    <w:rsid w:val="00E64433"/>
    <w:rsid w:val="00E71B99"/>
    <w:rsid w:val="00E72B6D"/>
    <w:rsid w:val="00E765F0"/>
    <w:rsid w:val="00E80A74"/>
    <w:rsid w:val="00E845D4"/>
    <w:rsid w:val="00E869ED"/>
    <w:rsid w:val="00E90B6F"/>
    <w:rsid w:val="00E92192"/>
    <w:rsid w:val="00E9239D"/>
    <w:rsid w:val="00E92475"/>
    <w:rsid w:val="00E92B5F"/>
    <w:rsid w:val="00E95AFB"/>
    <w:rsid w:val="00E978EC"/>
    <w:rsid w:val="00EA38B8"/>
    <w:rsid w:val="00EB1290"/>
    <w:rsid w:val="00EB152D"/>
    <w:rsid w:val="00EB5515"/>
    <w:rsid w:val="00EC0515"/>
    <w:rsid w:val="00ED415A"/>
    <w:rsid w:val="00ED45DA"/>
    <w:rsid w:val="00EE37B6"/>
    <w:rsid w:val="00EF4EA1"/>
    <w:rsid w:val="00F01863"/>
    <w:rsid w:val="00F11452"/>
    <w:rsid w:val="00F1338D"/>
    <w:rsid w:val="00F208FE"/>
    <w:rsid w:val="00F33650"/>
    <w:rsid w:val="00F37050"/>
    <w:rsid w:val="00F400BB"/>
    <w:rsid w:val="00F42254"/>
    <w:rsid w:val="00F44434"/>
    <w:rsid w:val="00F4477D"/>
    <w:rsid w:val="00F44DBA"/>
    <w:rsid w:val="00F45B8F"/>
    <w:rsid w:val="00F45D52"/>
    <w:rsid w:val="00F545C9"/>
    <w:rsid w:val="00F55F62"/>
    <w:rsid w:val="00F56502"/>
    <w:rsid w:val="00F753C2"/>
    <w:rsid w:val="00F80582"/>
    <w:rsid w:val="00F84D15"/>
    <w:rsid w:val="00F858B1"/>
    <w:rsid w:val="00F9047C"/>
    <w:rsid w:val="00F91DE5"/>
    <w:rsid w:val="00F97989"/>
    <w:rsid w:val="00F97BA9"/>
    <w:rsid w:val="00FA2EF8"/>
    <w:rsid w:val="00FC1565"/>
    <w:rsid w:val="00FD1FAC"/>
    <w:rsid w:val="00FD44B5"/>
    <w:rsid w:val="00FE11A4"/>
    <w:rsid w:val="00FE5FB5"/>
    <w:rsid w:val="00FF1886"/>
    <w:rsid w:val="00FF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3CE84"/>
  <w15:docId w15:val="{17687205-2A24-4D17-AA13-50121D26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F7B12"/>
    <w:rPr>
      <w:rFonts w:eastAsia="SimSun"/>
      <w:lang w:eastAsia="zh-CN"/>
    </w:rPr>
  </w:style>
  <w:style w:type="paragraph" w:styleId="Cmsor1">
    <w:name w:val="heading 1"/>
    <w:basedOn w:val="Norml"/>
    <w:next w:val="Norml"/>
    <w:link w:val="Cmsor1Char"/>
    <w:uiPriority w:val="9"/>
    <w:qFormat/>
    <w:rsid w:val="000F5B12"/>
    <w:pPr>
      <w:keepNext/>
      <w:pageBreakBefore/>
      <w:numPr>
        <w:numId w:val="13"/>
      </w:numPr>
      <w:spacing w:after="360" w:line="240" w:lineRule="auto"/>
      <w:jc w:val="both"/>
      <w:outlineLvl w:val="0"/>
    </w:pPr>
    <w:rPr>
      <w:rFonts w:ascii="Times New Roman félkövér" w:eastAsia="Times New Roman" w:hAnsi="Times New Roman félkövér"/>
      <w:b/>
      <w:sz w:val="32"/>
      <w:szCs w:val="20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F5B12"/>
    <w:pPr>
      <w:keepNext/>
      <w:numPr>
        <w:ilvl w:val="1"/>
        <w:numId w:val="13"/>
      </w:numPr>
      <w:spacing w:before="240" w:after="360" w:line="240" w:lineRule="auto"/>
      <w:jc w:val="both"/>
      <w:outlineLvl w:val="1"/>
    </w:pPr>
    <w:rPr>
      <w:rFonts w:ascii="Times New Roman félkövér" w:eastAsia="Times New Roman" w:hAnsi="Times New Roman félkövér" w:cs="Arial"/>
      <w:b/>
      <w:bCs/>
      <w:iCs/>
      <w:sz w:val="28"/>
      <w:szCs w:val="28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51C60"/>
    <w:pPr>
      <w:keepNext/>
      <w:keepLines/>
      <w:numPr>
        <w:ilvl w:val="2"/>
        <w:numId w:val="13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F7B12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7B12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7B12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7B12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7B12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7B12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link w:val="CmChar"/>
    <w:uiPriority w:val="10"/>
    <w:qFormat/>
    <w:rsid w:val="004F7B1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60761F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0761F"/>
  </w:style>
  <w:style w:type="paragraph" w:styleId="llb">
    <w:name w:val="footer"/>
    <w:basedOn w:val="Norml"/>
    <w:link w:val="llbChar"/>
    <w:uiPriority w:val="99"/>
    <w:unhideWhenUsed/>
    <w:rsid w:val="0060761F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0761F"/>
  </w:style>
  <w:style w:type="paragraph" w:styleId="Szvegtrzs">
    <w:name w:val="Body Text"/>
    <w:basedOn w:val="Norml"/>
    <w:link w:val="SzvegtrzsChar"/>
    <w:rsid w:val="00872931"/>
    <w:rPr>
      <w:rFonts w:eastAsia="Times New Roman"/>
      <w:b/>
      <w:sz w:val="28"/>
      <w:szCs w:val="20"/>
      <w:lang w:eastAsia="hu-HU"/>
    </w:rPr>
  </w:style>
  <w:style w:type="character" w:customStyle="1" w:styleId="SzvegtrzsChar">
    <w:name w:val="Szövegtörzs Char"/>
    <w:basedOn w:val="Bekezdsalapbettpusa"/>
    <w:link w:val="Szvegtrzs"/>
    <w:rsid w:val="00872931"/>
    <w:rPr>
      <w:rFonts w:ascii="Times New Roman" w:eastAsia="Times New Roman" w:hAnsi="Times New Roman" w:cs="Times New Roman"/>
      <w:b/>
      <w:sz w:val="28"/>
      <w:szCs w:val="20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0F5B12"/>
    <w:rPr>
      <w:rFonts w:ascii="Times New Roman félkövér" w:hAnsi="Times New Roman félkövér"/>
      <w:b/>
      <w:sz w:val="32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0F5B12"/>
    <w:rPr>
      <w:rFonts w:ascii="Times New Roman félkövér" w:hAnsi="Times New Roman félkövér" w:cs="Arial"/>
      <w:b/>
      <w:bCs/>
      <w:iCs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37D4E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851C60"/>
    <w:rPr>
      <w:rFonts w:eastAsiaTheme="majorEastAsia" w:cstheme="majorBidi"/>
      <w:b/>
      <w:color w:val="000000" w:themeColor="text1"/>
      <w:lang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4F7B12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7B12"/>
    <w:rPr>
      <w:rFonts w:asciiTheme="majorHAnsi" w:eastAsiaTheme="majorEastAsia" w:hAnsiTheme="majorHAnsi" w:cstheme="majorBidi"/>
      <w:color w:val="2E74B5" w:themeColor="accent1" w:themeShade="BF"/>
      <w:lang w:eastAsia="zh-CN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7B12"/>
    <w:rPr>
      <w:rFonts w:asciiTheme="majorHAnsi" w:eastAsiaTheme="majorEastAsia" w:hAnsiTheme="majorHAnsi" w:cstheme="majorBidi"/>
      <w:color w:val="1F4D78" w:themeColor="accent1" w:themeShade="7F"/>
      <w:lang w:eastAsia="zh-CN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7B12"/>
    <w:rPr>
      <w:rFonts w:asciiTheme="majorHAnsi" w:eastAsiaTheme="majorEastAsia" w:hAnsiTheme="majorHAnsi" w:cstheme="majorBidi"/>
      <w:i/>
      <w:iCs/>
      <w:color w:val="1F4D78" w:themeColor="accent1" w:themeShade="7F"/>
      <w:lang w:eastAsia="zh-CN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7B1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7B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paragraph" w:styleId="Kpalrs">
    <w:name w:val="caption"/>
    <w:basedOn w:val="Norml"/>
    <w:next w:val="Norml"/>
    <w:uiPriority w:val="35"/>
    <w:unhideWhenUsed/>
    <w:qFormat/>
    <w:rsid w:val="004F7B12"/>
    <w:pPr>
      <w:jc w:val="center"/>
    </w:pPr>
    <w:rPr>
      <w:iCs/>
      <w:sz w:val="20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4F7B12"/>
  </w:style>
  <w:style w:type="character" w:styleId="Hiperhivatkozs">
    <w:name w:val="Hyperlink"/>
    <w:basedOn w:val="Bekezdsalapbettpusa"/>
    <w:uiPriority w:val="99"/>
    <w:unhideWhenUsed/>
    <w:rsid w:val="004F7B12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4F7B12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D5CEE"/>
    <w:pPr>
      <w:tabs>
        <w:tab w:val="left" w:pos="880"/>
        <w:tab w:val="right" w:pos="8493"/>
      </w:tabs>
      <w:spacing w:after="100"/>
      <w:ind w:left="220"/>
    </w:pPr>
  </w:style>
  <w:style w:type="character" w:styleId="Jegyzethivatkozs">
    <w:name w:val="annotation reference"/>
    <w:basedOn w:val="Bekezdsalapbettpusa"/>
    <w:uiPriority w:val="99"/>
    <w:semiHidden/>
    <w:unhideWhenUsed/>
    <w:rsid w:val="004F7B1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4F7B12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4F7B12"/>
    <w:rPr>
      <w:rFonts w:ascii="Calibri" w:eastAsia="SimSun" w:hAnsi="Calibri" w:cs="Times New Roman"/>
      <w:sz w:val="20"/>
      <w:szCs w:val="20"/>
      <w:lang w:eastAsia="zh-CN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F7B1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F7B12"/>
    <w:rPr>
      <w:rFonts w:ascii="Calibri" w:eastAsia="SimSun" w:hAnsi="Calibri" w:cs="Times New Roman"/>
      <w:b/>
      <w:bCs/>
      <w:sz w:val="20"/>
      <w:szCs w:val="20"/>
      <w:lang w:eastAsia="zh-CN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F7B1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F7B12"/>
    <w:rPr>
      <w:rFonts w:ascii="Segoe UI" w:eastAsia="SimSun" w:hAnsi="Segoe UI" w:cs="Segoe UI"/>
      <w:sz w:val="18"/>
      <w:szCs w:val="18"/>
      <w:lang w:eastAsia="zh-CN"/>
    </w:rPr>
  </w:style>
  <w:style w:type="character" w:customStyle="1" w:styleId="CmChar">
    <w:name w:val="Cím Char"/>
    <w:basedOn w:val="Bekezdsalapbettpusa"/>
    <w:link w:val="Cm"/>
    <w:uiPriority w:val="10"/>
    <w:rsid w:val="004F7B12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styleId="Helyrzszveg">
    <w:name w:val="Placeholder Text"/>
    <w:basedOn w:val="Bekezdsalapbettpusa"/>
    <w:uiPriority w:val="99"/>
    <w:semiHidden/>
    <w:rsid w:val="007F592A"/>
    <w:rPr>
      <w:color w:val="808080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incstrkz">
    <w:name w:val="No Spacing"/>
    <w:uiPriority w:val="1"/>
    <w:qFormat/>
    <w:rsid w:val="000D6479"/>
    <w:pPr>
      <w:spacing w:line="240" w:lineRule="auto"/>
    </w:pPr>
    <w:rPr>
      <w:rFonts w:eastAsia="SimSun"/>
      <w:lang w:eastAsia="zh-CN"/>
    </w:rPr>
  </w:style>
  <w:style w:type="paragraph" w:styleId="Listaszerbekezds">
    <w:name w:val="List Paragraph"/>
    <w:basedOn w:val="Norml"/>
    <w:qFormat/>
    <w:rsid w:val="00895BB4"/>
    <w:pPr>
      <w:ind w:left="720"/>
      <w:contextualSpacing/>
    </w:pPr>
  </w:style>
  <w:style w:type="paragraph" w:styleId="TJ3">
    <w:name w:val="toc 3"/>
    <w:basedOn w:val="Norml"/>
    <w:next w:val="Norml"/>
    <w:autoRedefine/>
    <w:uiPriority w:val="39"/>
    <w:unhideWhenUsed/>
    <w:rsid w:val="00CB2976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hu-HU"/>
    </w:rPr>
  </w:style>
  <w:style w:type="character" w:customStyle="1" w:styleId="forraskod">
    <w:name w:val="forraskod"/>
    <w:basedOn w:val="Bekezdsalapbettpusa"/>
    <w:rsid w:val="00AB0AC5"/>
  </w:style>
  <w:style w:type="table" w:styleId="Rcsostblzat">
    <w:name w:val="Table Grid"/>
    <w:basedOn w:val="Normltblzat"/>
    <w:uiPriority w:val="39"/>
    <w:rsid w:val="007D24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7D24D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egyszer2">
    <w:name w:val="Plain Table 2"/>
    <w:basedOn w:val="Normltblzat"/>
    <w:uiPriority w:val="42"/>
    <w:rsid w:val="007D24D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Kiemels2">
    <w:name w:val="Strong"/>
    <w:basedOn w:val="Bekezdsalapbettpusa"/>
    <w:uiPriority w:val="22"/>
    <w:qFormat/>
    <w:rsid w:val="004541FE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63451C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767100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7671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P5mYkvGh7jg1SUOfVofXgj0WUA==">AMUW2mVxGinAnmLyl/lYIjBnie4JDIMwEVgWNyvKJmCrdgjPoQrnczjJgm+mRzunQFQpZZ13FSze8WDHv7Hk3bhxSOlTGFH/ZEU9voJJM3STQPVzn/0msu1dwCSmfikRpeyVTw9M4tJ+Gkkja/JtFbCGxLzpft/BO9XQbEwaiJQJSjv2TIPrD4afWvltnMMKot99UEbgiEmG6vplqxNow5fjsgjiVC0OIw==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0CD17E7-061A-4905-ABE0-014A0670D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6542</TotalTime>
  <Pages>23</Pages>
  <Words>2436</Words>
  <Characters>16815</Characters>
  <Application>Microsoft Office Word</Application>
  <DocSecurity>0</DocSecurity>
  <Lines>140</Lines>
  <Paragraphs>38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Bánszki András</dc:creator>
  <cp:lastModifiedBy>Grega Balázs</cp:lastModifiedBy>
  <cp:revision>879</cp:revision>
  <dcterms:created xsi:type="dcterms:W3CDTF">2021-01-20T11:01:00Z</dcterms:created>
  <dcterms:modified xsi:type="dcterms:W3CDTF">2026-04-16T17:52:00Z</dcterms:modified>
</cp:coreProperties>
</file>