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FDAFF" w14:textId="0D3020B9" w:rsidR="00E9259B" w:rsidRDefault="00E836A1">
      <w:pPr>
        <w:pStyle w:val="Heading1"/>
      </w:pPr>
      <w:r w:rsidRPr="00E836A1">
        <w:t>Sucharitha</w:t>
      </w:r>
      <w:r>
        <w:t xml:space="preserve"> </w:t>
      </w:r>
      <w:r w:rsidRPr="00E836A1">
        <w:t>Bode</w:t>
      </w:r>
    </w:p>
    <w:p w14:paraId="5FA11F2F" w14:textId="596F17E8" w:rsidR="00E9259B" w:rsidRDefault="00BB365A">
      <w:pPr>
        <w:spacing w:line="339" w:lineRule="exact"/>
        <w:ind w:left="3" w:right="3"/>
        <w:jc w:val="center"/>
        <w:rPr>
          <w:b/>
          <w:spacing w:val="-2"/>
          <w:sz w:val="28"/>
        </w:rPr>
      </w:pPr>
      <w:r>
        <w:rPr>
          <w:b/>
          <w:sz w:val="28"/>
        </w:rPr>
        <w:t>Data</w:t>
      </w:r>
      <w:r>
        <w:rPr>
          <w:b/>
          <w:spacing w:val="-4"/>
          <w:sz w:val="28"/>
        </w:rPr>
        <w:t xml:space="preserve"> </w:t>
      </w:r>
      <w:r>
        <w:rPr>
          <w:b/>
          <w:spacing w:val="-2"/>
          <w:sz w:val="28"/>
        </w:rPr>
        <w:t>Analyst</w:t>
      </w:r>
    </w:p>
    <w:p w14:paraId="15F511D9" w14:textId="78EA1693" w:rsidR="00602A46" w:rsidRPr="00602A46" w:rsidRDefault="00217DC5">
      <w:pPr>
        <w:spacing w:line="339" w:lineRule="exact"/>
        <w:ind w:left="3" w:right="3"/>
        <w:jc w:val="center"/>
        <w:rPr>
          <w:b/>
          <w:sz w:val="28"/>
        </w:rPr>
      </w:pPr>
      <w:hyperlink r:id="rId5" w:history="1">
        <w:r w:rsidR="00602A46" w:rsidRPr="00602A46">
          <w:rPr>
            <w:rStyle w:val="Hyperlink"/>
            <w:b/>
            <w:color w:val="auto"/>
            <w:sz w:val="28"/>
            <w:u w:val="none"/>
          </w:rPr>
          <w:t>sucharithab25@gmail.com</w:t>
        </w:r>
      </w:hyperlink>
      <w:r w:rsidR="00602A46" w:rsidRPr="00602A46">
        <w:rPr>
          <w:b/>
          <w:sz w:val="28"/>
        </w:rPr>
        <w:t xml:space="preserve"> | +1 704-420-4474 | </w:t>
      </w:r>
      <w:hyperlink r:id="rId6" w:history="1">
        <w:r w:rsidR="00602A46" w:rsidRPr="00602A46">
          <w:rPr>
            <w:rStyle w:val="Hyperlink"/>
            <w:b/>
            <w:color w:val="auto"/>
            <w:sz w:val="28"/>
            <w:u w:val="none"/>
          </w:rPr>
          <w:t>LinkedIn</w:t>
        </w:r>
      </w:hyperlink>
    </w:p>
    <w:p w14:paraId="433630E8" w14:textId="77777777" w:rsidR="00E9259B" w:rsidRDefault="00BB365A">
      <w:pPr>
        <w:pStyle w:val="Heading2"/>
        <w:tabs>
          <w:tab w:val="left" w:pos="12023"/>
        </w:tabs>
        <w:spacing w:before="93"/>
        <w:rPr>
          <w:u w:val="none"/>
        </w:rPr>
      </w:pPr>
      <w:r>
        <w:rPr>
          <w:spacing w:val="-2"/>
        </w:rPr>
        <w:t>PROFESSIONAL</w:t>
      </w:r>
      <w:r>
        <w:rPr>
          <w:spacing w:val="-11"/>
        </w:rPr>
        <w:t xml:space="preserve"> </w:t>
      </w:r>
      <w:r>
        <w:rPr>
          <w:spacing w:val="-2"/>
        </w:rPr>
        <w:t>SUMMARY</w:t>
      </w:r>
      <w:r>
        <w:tab/>
      </w:r>
    </w:p>
    <w:p w14:paraId="10FEFE2A" w14:textId="58CC70DB" w:rsidR="00E9259B" w:rsidRDefault="00842643">
      <w:pPr>
        <w:spacing w:before="39"/>
        <w:ind w:left="216" w:right="275"/>
        <w:rPr>
          <w:sz w:val="20"/>
        </w:rPr>
      </w:pPr>
      <w:r w:rsidRPr="00842643">
        <w:rPr>
          <w:sz w:val="20"/>
        </w:rPr>
        <w:t xml:space="preserve">AI Analyst with 5+ years of experience leveraging Artificial Intelligence, Machine Learning, Python, SQL, and cloud technologies to transform complex datasets into actionable business insights. Experienced in developing predictive models, automating analytics workflows, building scalable ETL pipelines, and creating interactive dashboards that support data-driven decision-making. Skilled in data preprocessing, statistical analysis, NLP, predictive analytics, and AI-driven business intelligence using Python, R, SQL, Power BI, Tableau, AWS, and Azure. Strong expertise in data visualization, business analytics, cloud-based data platforms, and cross-functional collaboration to deliver scalable AI and analytics solutions that improve operational efficiency and business </w:t>
      </w:r>
      <w:r w:rsidRPr="00842643">
        <w:rPr>
          <w:sz w:val="20"/>
        </w:rPr>
        <w:t>performance.</w:t>
      </w:r>
    </w:p>
    <w:p w14:paraId="2169487B" w14:textId="77777777" w:rsidR="00E9259B" w:rsidRDefault="00BB365A">
      <w:pPr>
        <w:pStyle w:val="Heading2"/>
        <w:tabs>
          <w:tab w:val="left" w:pos="12023"/>
        </w:tabs>
        <w:spacing w:before="100"/>
        <w:rPr>
          <w:u w:val="none"/>
        </w:rPr>
      </w:pPr>
      <w:r>
        <w:rPr>
          <w:spacing w:val="-2"/>
        </w:rPr>
        <w:t>PROFESSIONAL</w:t>
      </w:r>
      <w:r>
        <w:t xml:space="preserve"> </w:t>
      </w:r>
      <w:r>
        <w:rPr>
          <w:spacing w:val="-2"/>
        </w:rPr>
        <w:t>EXPERIENCE</w:t>
      </w:r>
      <w:r>
        <w:tab/>
      </w:r>
    </w:p>
    <w:p w14:paraId="5F0E6B80" w14:textId="73FC2E9D" w:rsidR="00E9259B" w:rsidRDefault="00E836A1">
      <w:pPr>
        <w:tabs>
          <w:tab w:val="left" w:pos="9899"/>
        </w:tabs>
        <w:spacing w:before="41" w:line="244" w:lineRule="exact"/>
        <w:ind w:left="216"/>
        <w:rPr>
          <w:b/>
          <w:sz w:val="20"/>
        </w:rPr>
      </w:pPr>
      <w:r w:rsidRPr="00E836A1">
        <w:rPr>
          <w:b/>
          <w:sz w:val="20"/>
        </w:rPr>
        <w:t xml:space="preserve">Marriott International </w:t>
      </w:r>
      <w:r w:rsidR="00BB365A">
        <w:rPr>
          <w:b/>
          <w:sz w:val="20"/>
        </w:rPr>
        <w:t>|</w:t>
      </w:r>
      <w:r w:rsidR="00BB365A">
        <w:rPr>
          <w:b/>
          <w:spacing w:val="-7"/>
          <w:sz w:val="20"/>
        </w:rPr>
        <w:t xml:space="preserve"> </w:t>
      </w:r>
      <w:r w:rsidR="00BB365A">
        <w:rPr>
          <w:b/>
          <w:sz w:val="20"/>
        </w:rPr>
        <w:t>TX</w:t>
      </w:r>
      <w:r w:rsidR="00BB365A">
        <w:rPr>
          <w:b/>
          <w:spacing w:val="-5"/>
          <w:sz w:val="20"/>
        </w:rPr>
        <w:t xml:space="preserve"> </w:t>
      </w:r>
      <w:r w:rsidR="00BB365A">
        <w:rPr>
          <w:b/>
          <w:sz w:val="20"/>
        </w:rPr>
        <w:t>|</w:t>
      </w:r>
      <w:r w:rsidR="00BB365A">
        <w:rPr>
          <w:b/>
          <w:spacing w:val="-6"/>
          <w:sz w:val="20"/>
        </w:rPr>
        <w:t xml:space="preserve"> </w:t>
      </w:r>
      <w:r w:rsidR="00217DC5">
        <w:rPr>
          <w:b/>
          <w:i/>
          <w:sz w:val="20"/>
        </w:rPr>
        <w:t>AI</w:t>
      </w:r>
      <w:r w:rsidR="00BB365A">
        <w:rPr>
          <w:b/>
          <w:i/>
          <w:spacing w:val="-6"/>
          <w:sz w:val="20"/>
        </w:rPr>
        <w:t xml:space="preserve"> </w:t>
      </w:r>
      <w:r w:rsidR="00BB365A">
        <w:rPr>
          <w:b/>
          <w:i/>
          <w:spacing w:val="-2"/>
          <w:sz w:val="20"/>
        </w:rPr>
        <w:t>Analyst</w:t>
      </w:r>
      <w:r w:rsidR="00BB365A">
        <w:rPr>
          <w:b/>
          <w:i/>
          <w:sz w:val="20"/>
        </w:rPr>
        <w:tab/>
      </w:r>
      <w:r w:rsidR="00602A46">
        <w:rPr>
          <w:b/>
          <w:sz w:val="20"/>
        </w:rPr>
        <w:t>June</w:t>
      </w:r>
      <w:r w:rsidR="00BB365A">
        <w:rPr>
          <w:b/>
          <w:spacing w:val="-5"/>
          <w:sz w:val="20"/>
        </w:rPr>
        <w:t xml:space="preserve"> </w:t>
      </w:r>
      <w:r w:rsidR="00BB365A">
        <w:rPr>
          <w:b/>
          <w:sz w:val="20"/>
        </w:rPr>
        <w:t>202</w:t>
      </w:r>
      <w:r w:rsidR="00602A46">
        <w:rPr>
          <w:b/>
          <w:sz w:val="20"/>
        </w:rPr>
        <w:t>4</w:t>
      </w:r>
      <w:r w:rsidR="00BB365A">
        <w:rPr>
          <w:b/>
          <w:spacing w:val="-10"/>
          <w:sz w:val="20"/>
        </w:rPr>
        <w:t xml:space="preserve"> </w:t>
      </w:r>
      <w:r w:rsidR="00BB365A">
        <w:rPr>
          <w:b/>
          <w:sz w:val="20"/>
        </w:rPr>
        <w:t>–</w:t>
      </w:r>
      <w:r w:rsidR="00BB365A">
        <w:rPr>
          <w:b/>
          <w:spacing w:val="-9"/>
          <w:sz w:val="20"/>
        </w:rPr>
        <w:t xml:space="preserve"> </w:t>
      </w:r>
      <w:r w:rsidR="00BB365A">
        <w:rPr>
          <w:b/>
          <w:spacing w:val="-2"/>
          <w:sz w:val="20"/>
        </w:rPr>
        <w:t>Present</w:t>
      </w:r>
    </w:p>
    <w:p w14:paraId="77562426" w14:textId="77777777" w:rsidR="00842643" w:rsidRPr="00842643" w:rsidRDefault="00842643" w:rsidP="00842643">
      <w:pPr>
        <w:pStyle w:val="ListParagraph"/>
        <w:numPr>
          <w:ilvl w:val="0"/>
          <w:numId w:val="3"/>
        </w:numPr>
        <w:tabs>
          <w:tab w:val="left" w:pos="10069"/>
        </w:tabs>
        <w:spacing w:line="243" w:lineRule="exact"/>
        <w:rPr>
          <w:sz w:val="20"/>
        </w:rPr>
      </w:pPr>
      <w:r w:rsidRPr="00842643">
        <w:rPr>
          <w:sz w:val="20"/>
        </w:rPr>
        <w:t>Designed AI-driven analytics solutions using Python, SQL, Pandas, and machine learning techniques to analyze millions of business records, improving predictive accuracy by 35%.</w:t>
      </w:r>
    </w:p>
    <w:p w14:paraId="3EB5B18D" w14:textId="77777777" w:rsidR="00842643" w:rsidRPr="00842643" w:rsidRDefault="00842643" w:rsidP="00842643">
      <w:pPr>
        <w:pStyle w:val="ListParagraph"/>
        <w:numPr>
          <w:ilvl w:val="0"/>
          <w:numId w:val="3"/>
        </w:numPr>
        <w:tabs>
          <w:tab w:val="left" w:pos="10069"/>
        </w:tabs>
        <w:spacing w:line="243" w:lineRule="exact"/>
        <w:rPr>
          <w:sz w:val="20"/>
        </w:rPr>
      </w:pPr>
      <w:r w:rsidRPr="00842643">
        <w:rPr>
          <w:sz w:val="20"/>
        </w:rPr>
        <w:t>Developed scalable ETL pipelines using Azure Data Factory and Azure Synapse Analytics, reducing data processing latency by 30% while improving data availability.</w:t>
      </w:r>
    </w:p>
    <w:p w14:paraId="5B694FDA" w14:textId="77777777" w:rsidR="00842643" w:rsidRPr="00842643" w:rsidRDefault="00842643" w:rsidP="00842643">
      <w:pPr>
        <w:pStyle w:val="ListParagraph"/>
        <w:numPr>
          <w:ilvl w:val="0"/>
          <w:numId w:val="3"/>
        </w:numPr>
        <w:tabs>
          <w:tab w:val="left" w:pos="10069"/>
        </w:tabs>
        <w:spacing w:line="243" w:lineRule="exact"/>
        <w:rPr>
          <w:sz w:val="20"/>
        </w:rPr>
      </w:pPr>
      <w:r w:rsidRPr="00842643">
        <w:rPr>
          <w:sz w:val="20"/>
        </w:rPr>
        <w:t>Built predictive analytics models and statistical algorithms to forecast operational trends, enabling business stakeholders to make proactive, data-driven decisions.</w:t>
      </w:r>
    </w:p>
    <w:p w14:paraId="72295208" w14:textId="77777777" w:rsidR="00842643" w:rsidRPr="00842643" w:rsidRDefault="00842643" w:rsidP="00842643">
      <w:pPr>
        <w:pStyle w:val="ListParagraph"/>
        <w:numPr>
          <w:ilvl w:val="0"/>
          <w:numId w:val="3"/>
        </w:numPr>
        <w:tabs>
          <w:tab w:val="left" w:pos="10069"/>
        </w:tabs>
        <w:spacing w:line="243" w:lineRule="exact"/>
        <w:rPr>
          <w:sz w:val="20"/>
        </w:rPr>
      </w:pPr>
      <w:r w:rsidRPr="00842643">
        <w:rPr>
          <w:sz w:val="20"/>
        </w:rPr>
        <w:t>Automated enterprise reporting through Power BI and Excel dashboards, reducing manual reporting efforts by 50% while delivering real-time KPI monitoring.</w:t>
      </w:r>
    </w:p>
    <w:p w14:paraId="363CF611" w14:textId="77777777" w:rsidR="00842643" w:rsidRPr="00842643" w:rsidRDefault="00842643" w:rsidP="00842643">
      <w:pPr>
        <w:pStyle w:val="ListParagraph"/>
        <w:numPr>
          <w:ilvl w:val="0"/>
          <w:numId w:val="3"/>
        </w:numPr>
        <w:tabs>
          <w:tab w:val="left" w:pos="10069"/>
        </w:tabs>
        <w:spacing w:line="243" w:lineRule="exact"/>
        <w:rPr>
          <w:sz w:val="20"/>
        </w:rPr>
      </w:pPr>
      <w:r w:rsidRPr="00842643">
        <w:rPr>
          <w:sz w:val="20"/>
        </w:rPr>
        <w:t>Implemented Apache Spark-based data cleansing and transformation pipelines, significantly improving data quality, processing performance, and reporting accuracy.</w:t>
      </w:r>
    </w:p>
    <w:p w14:paraId="145FD617" w14:textId="77777777" w:rsidR="00842643" w:rsidRPr="00842643" w:rsidRDefault="00842643" w:rsidP="00842643">
      <w:pPr>
        <w:pStyle w:val="ListParagraph"/>
        <w:numPr>
          <w:ilvl w:val="0"/>
          <w:numId w:val="3"/>
        </w:numPr>
        <w:tabs>
          <w:tab w:val="left" w:pos="10069"/>
        </w:tabs>
        <w:spacing w:line="243" w:lineRule="exact"/>
        <w:rPr>
          <w:sz w:val="20"/>
        </w:rPr>
      </w:pPr>
      <w:r w:rsidRPr="00842643">
        <w:rPr>
          <w:sz w:val="20"/>
        </w:rPr>
        <w:t>Applied AI, statistical analysis, and machine learning techniques to identify hidden business patterns that optimized operational efficiency and reduced costs by 20%.</w:t>
      </w:r>
    </w:p>
    <w:p w14:paraId="7C31BEC0" w14:textId="6BC2345D" w:rsidR="00E9259B" w:rsidRDefault="00E836A1" w:rsidP="00842643">
      <w:pPr>
        <w:tabs>
          <w:tab w:val="left" w:pos="10069"/>
        </w:tabs>
        <w:spacing w:line="243" w:lineRule="exact"/>
        <w:ind w:left="216"/>
        <w:rPr>
          <w:b/>
          <w:sz w:val="20"/>
        </w:rPr>
      </w:pPr>
      <w:r w:rsidRPr="00E836A1">
        <w:rPr>
          <w:b/>
          <w:sz w:val="20"/>
        </w:rPr>
        <w:t xml:space="preserve">ADP </w:t>
      </w:r>
      <w:r w:rsidR="00BB365A">
        <w:rPr>
          <w:b/>
          <w:sz w:val="20"/>
        </w:rPr>
        <w:t>|</w:t>
      </w:r>
      <w:r w:rsidR="00BB365A">
        <w:rPr>
          <w:b/>
          <w:spacing w:val="-11"/>
          <w:sz w:val="20"/>
        </w:rPr>
        <w:t xml:space="preserve"> </w:t>
      </w:r>
      <w:r w:rsidR="00BB365A">
        <w:rPr>
          <w:b/>
          <w:sz w:val="20"/>
        </w:rPr>
        <w:t>India</w:t>
      </w:r>
      <w:r w:rsidR="00BB365A">
        <w:rPr>
          <w:b/>
          <w:spacing w:val="-7"/>
          <w:sz w:val="20"/>
        </w:rPr>
        <w:t xml:space="preserve"> </w:t>
      </w:r>
      <w:r w:rsidR="00BB365A">
        <w:rPr>
          <w:b/>
          <w:sz w:val="20"/>
        </w:rPr>
        <w:t>|</w:t>
      </w:r>
      <w:r w:rsidR="00BB365A">
        <w:rPr>
          <w:b/>
          <w:spacing w:val="-8"/>
          <w:sz w:val="20"/>
        </w:rPr>
        <w:t xml:space="preserve"> </w:t>
      </w:r>
      <w:r w:rsidR="00BB365A">
        <w:rPr>
          <w:b/>
          <w:i/>
          <w:sz w:val="20"/>
        </w:rPr>
        <w:t>Data</w:t>
      </w:r>
      <w:r w:rsidR="00BB365A">
        <w:rPr>
          <w:b/>
          <w:i/>
          <w:spacing w:val="-9"/>
          <w:sz w:val="20"/>
        </w:rPr>
        <w:t xml:space="preserve"> </w:t>
      </w:r>
      <w:r w:rsidR="00BB365A">
        <w:rPr>
          <w:b/>
          <w:i/>
          <w:spacing w:val="-2"/>
          <w:sz w:val="20"/>
        </w:rPr>
        <w:t>Analyst</w:t>
      </w:r>
      <w:r w:rsidR="00BB365A">
        <w:rPr>
          <w:b/>
          <w:i/>
          <w:sz w:val="20"/>
        </w:rPr>
        <w:tab/>
      </w:r>
      <w:r w:rsidR="00602A46">
        <w:rPr>
          <w:b/>
          <w:sz w:val="20"/>
        </w:rPr>
        <w:t>July</w:t>
      </w:r>
      <w:r w:rsidR="00BB365A">
        <w:rPr>
          <w:b/>
          <w:spacing w:val="-7"/>
          <w:sz w:val="20"/>
        </w:rPr>
        <w:t xml:space="preserve"> </w:t>
      </w:r>
      <w:r w:rsidR="00BB365A">
        <w:rPr>
          <w:b/>
          <w:sz w:val="20"/>
        </w:rPr>
        <w:t>2018</w:t>
      </w:r>
      <w:r w:rsidR="00BB365A">
        <w:rPr>
          <w:b/>
          <w:spacing w:val="-11"/>
          <w:sz w:val="20"/>
        </w:rPr>
        <w:t xml:space="preserve"> </w:t>
      </w:r>
      <w:r w:rsidR="00602A46">
        <w:rPr>
          <w:b/>
          <w:sz w:val="20"/>
        </w:rPr>
        <w:t>–</w:t>
      </w:r>
      <w:r w:rsidR="00BB365A">
        <w:rPr>
          <w:b/>
          <w:spacing w:val="-9"/>
          <w:sz w:val="20"/>
        </w:rPr>
        <w:t xml:space="preserve"> </w:t>
      </w:r>
      <w:r w:rsidR="00BB365A">
        <w:rPr>
          <w:b/>
          <w:sz w:val="20"/>
        </w:rPr>
        <w:t>J</w:t>
      </w:r>
      <w:r w:rsidR="00602A46">
        <w:rPr>
          <w:b/>
          <w:sz w:val="20"/>
        </w:rPr>
        <w:t xml:space="preserve">anuary </w:t>
      </w:r>
      <w:r w:rsidR="00BB365A">
        <w:rPr>
          <w:b/>
          <w:spacing w:val="-4"/>
          <w:sz w:val="20"/>
        </w:rPr>
        <w:t>202</w:t>
      </w:r>
      <w:r w:rsidR="00602A46">
        <w:rPr>
          <w:b/>
          <w:spacing w:val="-4"/>
          <w:sz w:val="20"/>
        </w:rPr>
        <w:t>3</w:t>
      </w:r>
    </w:p>
    <w:p w14:paraId="6B33BB3A" w14:textId="77777777" w:rsidR="00842643" w:rsidRPr="00842643" w:rsidRDefault="00842643" w:rsidP="00842643">
      <w:pPr>
        <w:pStyle w:val="Heading2"/>
        <w:numPr>
          <w:ilvl w:val="0"/>
          <w:numId w:val="2"/>
        </w:numPr>
        <w:tabs>
          <w:tab w:val="left" w:pos="12033"/>
        </w:tabs>
        <w:rPr>
          <w:b w:val="0"/>
          <w:bCs w:val="0"/>
          <w:sz w:val="20"/>
          <w:szCs w:val="22"/>
          <w:u w:val="none"/>
        </w:rPr>
      </w:pPr>
      <w:r w:rsidRPr="00842643">
        <w:rPr>
          <w:b w:val="0"/>
          <w:bCs w:val="0"/>
          <w:sz w:val="20"/>
          <w:szCs w:val="22"/>
          <w:u w:val="none"/>
        </w:rPr>
        <w:t>Built scalable cloud-based analytics pipelines using AWS S3, Glue, and Amazon Redshift, reducing reporting latency by 40% while improving enterprise data accessibility.</w:t>
      </w:r>
    </w:p>
    <w:p w14:paraId="3AA29E53" w14:textId="77777777" w:rsidR="00842643" w:rsidRPr="00842643" w:rsidRDefault="00842643" w:rsidP="00842643">
      <w:pPr>
        <w:pStyle w:val="Heading2"/>
        <w:numPr>
          <w:ilvl w:val="0"/>
          <w:numId w:val="2"/>
        </w:numPr>
        <w:tabs>
          <w:tab w:val="left" w:pos="12033"/>
        </w:tabs>
        <w:rPr>
          <w:b w:val="0"/>
          <w:bCs w:val="0"/>
          <w:sz w:val="20"/>
          <w:szCs w:val="22"/>
          <w:u w:val="none"/>
        </w:rPr>
      </w:pPr>
      <w:r w:rsidRPr="00842643">
        <w:rPr>
          <w:b w:val="0"/>
          <w:bCs w:val="0"/>
          <w:sz w:val="20"/>
          <w:szCs w:val="22"/>
          <w:u w:val="none"/>
        </w:rPr>
        <w:t>Developed machine learning models using Python, Pandas, TensorFlow, and Keras to support predictive analytics, business forecasting, and intelligent decision-making.</w:t>
      </w:r>
    </w:p>
    <w:p w14:paraId="0BA0B28B" w14:textId="77777777" w:rsidR="00842643" w:rsidRPr="00842643" w:rsidRDefault="00842643" w:rsidP="00842643">
      <w:pPr>
        <w:pStyle w:val="Heading2"/>
        <w:numPr>
          <w:ilvl w:val="0"/>
          <w:numId w:val="2"/>
        </w:numPr>
        <w:tabs>
          <w:tab w:val="left" w:pos="12033"/>
        </w:tabs>
        <w:rPr>
          <w:b w:val="0"/>
          <w:bCs w:val="0"/>
          <w:sz w:val="20"/>
          <w:szCs w:val="22"/>
          <w:u w:val="none"/>
        </w:rPr>
      </w:pPr>
      <w:r w:rsidRPr="00842643">
        <w:rPr>
          <w:b w:val="0"/>
          <w:bCs w:val="0"/>
          <w:sz w:val="20"/>
          <w:szCs w:val="22"/>
          <w:u w:val="none"/>
        </w:rPr>
        <w:t>Performed Natural Language Processing (NLP) and statistical analysis using Python and R to extract insights from structured and unstructured datasets.</w:t>
      </w:r>
    </w:p>
    <w:p w14:paraId="2EEE308D" w14:textId="77777777" w:rsidR="00842643" w:rsidRPr="00842643" w:rsidRDefault="00842643" w:rsidP="00842643">
      <w:pPr>
        <w:pStyle w:val="Heading2"/>
        <w:numPr>
          <w:ilvl w:val="0"/>
          <w:numId w:val="2"/>
        </w:numPr>
        <w:tabs>
          <w:tab w:val="left" w:pos="12033"/>
        </w:tabs>
        <w:rPr>
          <w:b w:val="0"/>
          <w:bCs w:val="0"/>
          <w:sz w:val="20"/>
          <w:szCs w:val="22"/>
          <w:u w:val="none"/>
        </w:rPr>
      </w:pPr>
      <w:r w:rsidRPr="00842643">
        <w:rPr>
          <w:b w:val="0"/>
          <w:bCs w:val="0"/>
          <w:sz w:val="20"/>
          <w:szCs w:val="22"/>
          <w:u w:val="none"/>
        </w:rPr>
        <w:t>Designed advanced Power BI dashboards with DAX calculations, integrating multiple enterprise data sources to improve operational visibility by 25%.</w:t>
      </w:r>
    </w:p>
    <w:p w14:paraId="02C95197" w14:textId="77777777" w:rsidR="00842643" w:rsidRPr="00842643" w:rsidRDefault="00842643" w:rsidP="00842643">
      <w:pPr>
        <w:pStyle w:val="Heading2"/>
        <w:numPr>
          <w:ilvl w:val="0"/>
          <w:numId w:val="2"/>
        </w:numPr>
        <w:tabs>
          <w:tab w:val="left" w:pos="12033"/>
        </w:tabs>
        <w:rPr>
          <w:b w:val="0"/>
          <w:bCs w:val="0"/>
          <w:sz w:val="20"/>
          <w:szCs w:val="22"/>
          <w:u w:val="none"/>
        </w:rPr>
      </w:pPr>
      <w:r w:rsidRPr="00842643">
        <w:rPr>
          <w:b w:val="0"/>
          <w:bCs w:val="0"/>
          <w:sz w:val="20"/>
          <w:szCs w:val="22"/>
          <w:u w:val="none"/>
        </w:rPr>
        <w:t>Implemented SQL-based data cleansing, transformation, and validation processes to ensure high-quality datasets for AI and business intelligence applications.</w:t>
      </w:r>
    </w:p>
    <w:p w14:paraId="38D8BEBC" w14:textId="77777777" w:rsidR="00842643" w:rsidRDefault="00842643" w:rsidP="00842643">
      <w:pPr>
        <w:pStyle w:val="Heading2"/>
        <w:numPr>
          <w:ilvl w:val="0"/>
          <w:numId w:val="2"/>
        </w:numPr>
        <w:tabs>
          <w:tab w:val="left" w:pos="12033"/>
        </w:tabs>
        <w:rPr>
          <w:b w:val="0"/>
          <w:bCs w:val="0"/>
          <w:sz w:val="20"/>
          <w:szCs w:val="22"/>
          <w:u w:val="none"/>
        </w:rPr>
      </w:pPr>
      <w:r w:rsidRPr="00842643">
        <w:rPr>
          <w:b w:val="0"/>
          <w:bCs w:val="0"/>
          <w:sz w:val="20"/>
          <w:szCs w:val="22"/>
          <w:u w:val="none"/>
        </w:rPr>
        <w:t>Built forecasting models using R and ggplot2, increasing demand prediction accuracy by 30% and improving operational planning.</w:t>
      </w:r>
    </w:p>
    <w:p w14:paraId="3C363081" w14:textId="4AC9C008" w:rsidR="00E9259B" w:rsidRDefault="00BB365A" w:rsidP="00842643">
      <w:pPr>
        <w:pStyle w:val="Heading2"/>
        <w:tabs>
          <w:tab w:val="left" w:pos="12033"/>
        </w:tabs>
        <w:spacing w:before="98"/>
        <w:rPr>
          <w:u w:val="none"/>
        </w:rPr>
      </w:pPr>
      <w:r>
        <w:t>TECHNICAL</w:t>
      </w:r>
      <w:r>
        <w:rPr>
          <w:spacing w:val="-12"/>
        </w:rPr>
        <w:t xml:space="preserve"> </w:t>
      </w:r>
      <w:r>
        <w:rPr>
          <w:spacing w:val="-2"/>
        </w:rPr>
        <w:t>SKILLS</w:t>
      </w:r>
      <w:r>
        <w:tab/>
      </w:r>
    </w:p>
    <w:p w14:paraId="05EFA500" w14:textId="611F4F47" w:rsidR="00E9259B" w:rsidRDefault="00BB365A">
      <w:pPr>
        <w:pStyle w:val="BodyText"/>
        <w:spacing w:before="42"/>
        <w:ind w:left="216" w:right="275" w:firstLine="0"/>
      </w:pPr>
      <w:r>
        <w:rPr>
          <w:b/>
        </w:rPr>
        <w:t>Languages/Packages:</w:t>
      </w:r>
      <w:r>
        <w:rPr>
          <w:b/>
          <w:spacing w:val="-7"/>
        </w:rPr>
        <w:t xml:space="preserve"> </w:t>
      </w:r>
      <w:r>
        <w:t>Python,</w:t>
      </w:r>
      <w:r>
        <w:rPr>
          <w:spacing w:val="-7"/>
        </w:rPr>
        <w:t xml:space="preserve"> </w:t>
      </w:r>
      <w:r>
        <w:t>R,</w:t>
      </w:r>
      <w:r>
        <w:rPr>
          <w:spacing w:val="-8"/>
        </w:rPr>
        <w:t xml:space="preserve"> </w:t>
      </w:r>
      <w:r>
        <w:t>SQL,</w:t>
      </w:r>
      <w:r>
        <w:rPr>
          <w:spacing w:val="-7"/>
        </w:rPr>
        <w:t xml:space="preserve"> </w:t>
      </w:r>
      <w:r>
        <w:t>PL-SQL,</w:t>
      </w:r>
      <w:r>
        <w:rPr>
          <w:spacing w:val="-7"/>
        </w:rPr>
        <w:t xml:space="preserve"> </w:t>
      </w:r>
      <w:r>
        <w:t>Restful</w:t>
      </w:r>
      <w:r>
        <w:rPr>
          <w:spacing w:val="-9"/>
        </w:rPr>
        <w:t xml:space="preserve"> </w:t>
      </w:r>
      <w:r>
        <w:t>API,</w:t>
      </w:r>
      <w:r>
        <w:rPr>
          <w:spacing w:val="-8"/>
        </w:rPr>
        <w:t xml:space="preserve"> </w:t>
      </w:r>
      <w:r>
        <w:t>Spark,</w:t>
      </w:r>
      <w:r>
        <w:rPr>
          <w:spacing w:val="-8"/>
        </w:rPr>
        <w:t xml:space="preserve"> </w:t>
      </w:r>
      <w:r>
        <w:t>NLP,</w:t>
      </w:r>
      <w:r>
        <w:rPr>
          <w:spacing w:val="-10"/>
        </w:rPr>
        <w:t xml:space="preserve"> </w:t>
      </w:r>
      <w:r>
        <w:t>NumPy,</w:t>
      </w:r>
      <w:r>
        <w:rPr>
          <w:spacing w:val="-8"/>
        </w:rPr>
        <w:t xml:space="preserve"> </w:t>
      </w:r>
      <w:r>
        <w:t>A/B</w:t>
      </w:r>
      <w:r>
        <w:rPr>
          <w:spacing w:val="-9"/>
        </w:rPr>
        <w:t xml:space="preserve"> </w:t>
      </w:r>
      <w:r>
        <w:t>Testing</w:t>
      </w:r>
      <w:r>
        <w:rPr>
          <w:spacing w:val="-7"/>
        </w:rPr>
        <w:t xml:space="preserve"> </w:t>
      </w:r>
      <w:r>
        <w:t>and</w:t>
      </w:r>
      <w:r>
        <w:rPr>
          <w:spacing w:val="-8"/>
        </w:rPr>
        <w:t xml:space="preserve"> </w:t>
      </w:r>
      <w:r>
        <w:t>Experimentation,</w:t>
      </w:r>
      <w:r>
        <w:rPr>
          <w:spacing w:val="-8"/>
        </w:rPr>
        <w:t xml:space="preserve"> </w:t>
      </w:r>
      <w:r>
        <w:t>SSIS,</w:t>
      </w:r>
      <w:r>
        <w:rPr>
          <w:spacing w:val="-8"/>
        </w:rPr>
        <w:t xml:space="preserve"> </w:t>
      </w:r>
      <w:r>
        <w:t>SAS,</w:t>
      </w:r>
      <w:r>
        <w:rPr>
          <w:spacing w:val="-8"/>
        </w:rPr>
        <w:t xml:space="preserve"> </w:t>
      </w:r>
      <w:r>
        <w:t>SPSS,</w:t>
      </w:r>
      <w:r>
        <w:rPr>
          <w:spacing w:val="-8"/>
        </w:rPr>
        <w:t xml:space="preserve"> </w:t>
      </w:r>
      <w:r>
        <w:t>Pandas, Matplotlib, SciPy, ggplot2, TensorFlow, Keras</w:t>
      </w:r>
      <w:r w:rsidR="00842643">
        <w:t>.</w:t>
      </w:r>
    </w:p>
    <w:p w14:paraId="0931398D" w14:textId="2641098A" w:rsidR="00842643" w:rsidRPr="00842643" w:rsidRDefault="00842643" w:rsidP="00842643">
      <w:pPr>
        <w:pStyle w:val="Heading3"/>
        <w:rPr>
          <w:rFonts w:ascii="Times New Roman" w:eastAsia="Times New Roman" w:hAnsi="Times New Roman" w:cs="Times New Roman"/>
          <w:b w:val="0"/>
          <w:bCs w:val="0"/>
        </w:rPr>
      </w:pPr>
      <w:r>
        <w:t>Artificial Intelligence &amp; Machine Learning</w:t>
      </w:r>
      <w:r>
        <w:t xml:space="preserve">: </w:t>
      </w:r>
      <w:r w:rsidRPr="00842643">
        <w:rPr>
          <w:b w:val="0"/>
          <w:bCs w:val="0"/>
        </w:rPr>
        <w:t>Artificial Intelligence</w:t>
      </w:r>
      <w:r w:rsidRPr="00842643">
        <w:rPr>
          <w:b w:val="0"/>
          <w:bCs w:val="0"/>
        </w:rPr>
        <w:t xml:space="preserve">, </w:t>
      </w:r>
      <w:r w:rsidRPr="00842643">
        <w:rPr>
          <w:b w:val="0"/>
          <w:bCs w:val="0"/>
        </w:rPr>
        <w:t>Machine Learning</w:t>
      </w:r>
      <w:r w:rsidRPr="00842643">
        <w:rPr>
          <w:b w:val="0"/>
          <w:bCs w:val="0"/>
        </w:rPr>
        <w:t xml:space="preserve">, </w:t>
      </w:r>
      <w:r w:rsidRPr="00842643">
        <w:rPr>
          <w:b w:val="0"/>
          <w:bCs w:val="0"/>
        </w:rPr>
        <w:t>Predictive Analytics</w:t>
      </w:r>
      <w:r w:rsidRPr="00842643">
        <w:rPr>
          <w:b w:val="0"/>
          <w:bCs w:val="0"/>
        </w:rPr>
        <w:t xml:space="preserve">, </w:t>
      </w:r>
      <w:r w:rsidRPr="00842643">
        <w:rPr>
          <w:b w:val="0"/>
          <w:bCs w:val="0"/>
        </w:rPr>
        <w:t>Natural Language Processing (NLP)</w:t>
      </w:r>
      <w:r w:rsidRPr="00842643">
        <w:rPr>
          <w:b w:val="0"/>
          <w:bCs w:val="0"/>
        </w:rPr>
        <w:t xml:space="preserve">, </w:t>
      </w:r>
      <w:r w:rsidRPr="00842643">
        <w:rPr>
          <w:b w:val="0"/>
          <w:bCs w:val="0"/>
        </w:rPr>
        <w:t>Statistical Modeling</w:t>
      </w:r>
      <w:r w:rsidRPr="00842643">
        <w:rPr>
          <w:b w:val="0"/>
          <w:bCs w:val="0"/>
        </w:rPr>
        <w:t xml:space="preserve">, </w:t>
      </w:r>
      <w:r w:rsidRPr="00842643">
        <w:rPr>
          <w:b w:val="0"/>
          <w:bCs w:val="0"/>
        </w:rPr>
        <w:t>Classification</w:t>
      </w:r>
      <w:r w:rsidRPr="00842643">
        <w:rPr>
          <w:b w:val="0"/>
          <w:bCs w:val="0"/>
        </w:rPr>
        <w:t xml:space="preserve">, </w:t>
      </w:r>
      <w:r w:rsidRPr="00842643">
        <w:rPr>
          <w:b w:val="0"/>
          <w:bCs w:val="0"/>
        </w:rPr>
        <w:t>Regression</w:t>
      </w:r>
      <w:r w:rsidRPr="00842643">
        <w:rPr>
          <w:b w:val="0"/>
          <w:bCs w:val="0"/>
        </w:rPr>
        <w:t xml:space="preserve">, </w:t>
      </w:r>
      <w:r w:rsidRPr="00842643">
        <w:rPr>
          <w:b w:val="0"/>
          <w:bCs w:val="0"/>
        </w:rPr>
        <w:t>Time Series Forecasting</w:t>
      </w:r>
      <w:r w:rsidRPr="00842643">
        <w:rPr>
          <w:b w:val="0"/>
          <w:bCs w:val="0"/>
        </w:rPr>
        <w:t xml:space="preserve">, </w:t>
      </w:r>
      <w:r w:rsidRPr="00842643">
        <w:rPr>
          <w:b w:val="0"/>
          <w:bCs w:val="0"/>
        </w:rPr>
        <w:t>Data Mining</w:t>
      </w:r>
      <w:r w:rsidRPr="00842643">
        <w:rPr>
          <w:b w:val="0"/>
          <w:bCs w:val="0"/>
        </w:rPr>
        <w:t xml:space="preserve">, </w:t>
      </w:r>
      <w:r w:rsidRPr="00842643">
        <w:rPr>
          <w:b w:val="0"/>
          <w:bCs w:val="0"/>
        </w:rPr>
        <w:t>Model Evaluation</w:t>
      </w:r>
      <w:r w:rsidRPr="00842643">
        <w:rPr>
          <w:b w:val="0"/>
          <w:bCs w:val="0"/>
        </w:rPr>
        <w:t xml:space="preserve">, </w:t>
      </w:r>
      <w:r w:rsidRPr="00842643">
        <w:rPr>
          <w:b w:val="0"/>
          <w:bCs w:val="0"/>
        </w:rPr>
        <w:t>Feature Engineering</w:t>
      </w:r>
      <w:r w:rsidRPr="00842643">
        <w:rPr>
          <w:b w:val="0"/>
          <w:bCs w:val="0"/>
        </w:rPr>
        <w:t xml:space="preserve">, </w:t>
      </w:r>
      <w:r w:rsidRPr="00842643">
        <w:rPr>
          <w:b w:val="0"/>
          <w:bCs w:val="0"/>
        </w:rPr>
        <w:t>A/B Testing</w:t>
      </w:r>
      <w:r w:rsidRPr="00842643">
        <w:rPr>
          <w:b w:val="0"/>
          <w:bCs w:val="0"/>
        </w:rPr>
        <w:t xml:space="preserve">, </w:t>
      </w:r>
      <w:r w:rsidRPr="00842643">
        <w:rPr>
          <w:b w:val="0"/>
          <w:bCs w:val="0"/>
        </w:rPr>
        <w:t>AI-powered Analytics</w:t>
      </w:r>
    </w:p>
    <w:p w14:paraId="5599A633" w14:textId="77777777" w:rsidR="00E9259B" w:rsidRDefault="00BB365A">
      <w:pPr>
        <w:pStyle w:val="BodyText"/>
        <w:ind w:left="216" w:right="275" w:firstLine="0"/>
      </w:pPr>
      <w:r>
        <w:rPr>
          <w:b/>
        </w:rPr>
        <w:t>Visualization</w:t>
      </w:r>
      <w:r>
        <w:rPr>
          <w:b/>
          <w:spacing w:val="-12"/>
        </w:rPr>
        <w:t xml:space="preserve"> </w:t>
      </w:r>
      <w:r>
        <w:rPr>
          <w:b/>
        </w:rPr>
        <w:t>Tools/Database:</w:t>
      </w:r>
      <w:r>
        <w:rPr>
          <w:b/>
          <w:spacing w:val="-9"/>
        </w:rPr>
        <w:t xml:space="preserve"> </w:t>
      </w:r>
      <w:r>
        <w:t>Tableau,</w:t>
      </w:r>
      <w:r>
        <w:rPr>
          <w:spacing w:val="-11"/>
        </w:rPr>
        <w:t xml:space="preserve"> </w:t>
      </w:r>
      <w:r>
        <w:t>Power</w:t>
      </w:r>
      <w:r>
        <w:rPr>
          <w:spacing w:val="-11"/>
        </w:rPr>
        <w:t xml:space="preserve"> </w:t>
      </w:r>
      <w:r>
        <w:t>BI,</w:t>
      </w:r>
      <w:r>
        <w:rPr>
          <w:spacing w:val="-11"/>
        </w:rPr>
        <w:t xml:space="preserve"> </w:t>
      </w:r>
      <w:r>
        <w:t>ETL,</w:t>
      </w:r>
      <w:r>
        <w:rPr>
          <w:spacing w:val="-11"/>
        </w:rPr>
        <w:t xml:space="preserve"> </w:t>
      </w:r>
      <w:r>
        <w:t>JIRA,</w:t>
      </w:r>
      <w:r>
        <w:rPr>
          <w:spacing w:val="-9"/>
        </w:rPr>
        <w:t xml:space="preserve"> </w:t>
      </w:r>
      <w:r>
        <w:t>Google</w:t>
      </w:r>
      <w:r>
        <w:rPr>
          <w:spacing w:val="-12"/>
        </w:rPr>
        <w:t xml:space="preserve"> </w:t>
      </w:r>
      <w:r>
        <w:t>Analytics,</w:t>
      </w:r>
      <w:r>
        <w:rPr>
          <w:spacing w:val="-11"/>
        </w:rPr>
        <w:t xml:space="preserve"> </w:t>
      </w:r>
      <w:r>
        <w:t>Alteryx,</w:t>
      </w:r>
      <w:r>
        <w:rPr>
          <w:spacing w:val="-11"/>
        </w:rPr>
        <w:t xml:space="preserve"> </w:t>
      </w:r>
      <w:r>
        <w:t>Seaborn,</w:t>
      </w:r>
      <w:r>
        <w:rPr>
          <w:spacing w:val="-11"/>
        </w:rPr>
        <w:t xml:space="preserve"> </w:t>
      </w:r>
      <w:r>
        <w:t>Salesforce,</w:t>
      </w:r>
      <w:r>
        <w:rPr>
          <w:spacing w:val="-11"/>
        </w:rPr>
        <w:t xml:space="preserve"> </w:t>
      </w:r>
      <w:r>
        <w:t>Looker,</w:t>
      </w:r>
      <w:r>
        <w:rPr>
          <w:spacing w:val="-11"/>
        </w:rPr>
        <w:t xml:space="preserve"> </w:t>
      </w:r>
      <w:r>
        <w:t>QlikView,</w:t>
      </w:r>
      <w:r>
        <w:rPr>
          <w:spacing w:val="-11"/>
        </w:rPr>
        <w:t xml:space="preserve"> </w:t>
      </w:r>
      <w:r>
        <w:t>Pardot,</w:t>
      </w:r>
      <w:r>
        <w:rPr>
          <w:spacing w:val="-11"/>
        </w:rPr>
        <w:t xml:space="preserve"> </w:t>
      </w:r>
      <w:r>
        <w:t>Marketo, AWS (Athena, Redshift), Azure, Oracle, Snowflake, Adobe Analytics, ArcGIS, QGIS, Story Map, UltraEdit, Navicat 15, MS Excel</w:t>
      </w:r>
    </w:p>
    <w:p w14:paraId="0289CB06" w14:textId="3E5B4FC0" w:rsidR="00E9259B" w:rsidRPr="00CE5AC4" w:rsidRDefault="00BB365A" w:rsidP="00CE5AC4">
      <w:pPr>
        <w:spacing w:line="243" w:lineRule="exact"/>
        <w:ind w:left="216"/>
        <w:rPr>
          <w:spacing w:val="-2"/>
          <w:sz w:val="20"/>
        </w:rPr>
      </w:pPr>
      <w:r>
        <w:rPr>
          <w:b/>
          <w:sz w:val="20"/>
        </w:rPr>
        <w:t>Database:</w:t>
      </w:r>
      <w:r>
        <w:rPr>
          <w:b/>
          <w:spacing w:val="-7"/>
          <w:sz w:val="20"/>
        </w:rPr>
        <w:t xml:space="preserve"> </w:t>
      </w:r>
      <w:r>
        <w:rPr>
          <w:sz w:val="20"/>
        </w:rPr>
        <w:t>MySQL,</w:t>
      </w:r>
      <w:r>
        <w:rPr>
          <w:spacing w:val="-8"/>
          <w:sz w:val="20"/>
        </w:rPr>
        <w:t xml:space="preserve"> </w:t>
      </w:r>
      <w:r>
        <w:rPr>
          <w:sz w:val="20"/>
        </w:rPr>
        <w:t>SQL</w:t>
      </w:r>
      <w:r>
        <w:rPr>
          <w:spacing w:val="-8"/>
          <w:sz w:val="20"/>
        </w:rPr>
        <w:t xml:space="preserve"> </w:t>
      </w:r>
      <w:r>
        <w:rPr>
          <w:spacing w:val="-2"/>
          <w:sz w:val="20"/>
        </w:rPr>
        <w:t>Server</w:t>
      </w:r>
      <w:r w:rsidR="00CE5AC4">
        <w:rPr>
          <w:spacing w:val="-2"/>
          <w:sz w:val="20"/>
        </w:rPr>
        <w:t>,</w:t>
      </w:r>
      <w:r w:rsidR="00CE5AC4" w:rsidRPr="00CE5AC4">
        <w:t xml:space="preserve"> </w:t>
      </w:r>
      <w:r w:rsidR="00CE5AC4" w:rsidRPr="00CE5AC4">
        <w:rPr>
          <w:spacing w:val="-2"/>
          <w:sz w:val="20"/>
        </w:rPr>
        <w:t>Oracle</w:t>
      </w:r>
      <w:r w:rsidR="00CE5AC4">
        <w:rPr>
          <w:spacing w:val="-2"/>
          <w:sz w:val="20"/>
        </w:rPr>
        <w:t xml:space="preserve">, </w:t>
      </w:r>
      <w:r w:rsidR="00CE5AC4" w:rsidRPr="00CE5AC4">
        <w:rPr>
          <w:spacing w:val="-2"/>
          <w:sz w:val="20"/>
        </w:rPr>
        <w:t>Teradata</w:t>
      </w:r>
      <w:r w:rsidR="00CE5AC4">
        <w:rPr>
          <w:spacing w:val="-2"/>
          <w:sz w:val="20"/>
        </w:rPr>
        <w:t xml:space="preserve">, </w:t>
      </w:r>
      <w:r w:rsidR="00CE5AC4" w:rsidRPr="00CE5AC4">
        <w:rPr>
          <w:spacing w:val="-2"/>
          <w:sz w:val="20"/>
        </w:rPr>
        <w:t>MS Access</w:t>
      </w:r>
    </w:p>
    <w:p w14:paraId="7B3E4625" w14:textId="77777777" w:rsidR="00E9259B" w:rsidRDefault="00BB365A">
      <w:pPr>
        <w:pStyle w:val="BodyText"/>
        <w:ind w:left="216" w:firstLine="0"/>
      </w:pPr>
      <w:r>
        <w:rPr>
          <w:b/>
        </w:rPr>
        <w:t>Management:</w:t>
      </w:r>
      <w:r>
        <w:rPr>
          <w:b/>
          <w:spacing w:val="-7"/>
        </w:rPr>
        <w:t xml:space="preserve"> </w:t>
      </w:r>
      <w:r>
        <w:t>Project</w:t>
      </w:r>
      <w:r>
        <w:rPr>
          <w:spacing w:val="-9"/>
        </w:rPr>
        <w:t xml:space="preserve"> </w:t>
      </w:r>
      <w:r>
        <w:t>Management,</w:t>
      </w:r>
      <w:r>
        <w:rPr>
          <w:spacing w:val="-9"/>
        </w:rPr>
        <w:t xml:space="preserve"> </w:t>
      </w:r>
      <w:r>
        <w:t>Agile,</w:t>
      </w:r>
      <w:r>
        <w:rPr>
          <w:spacing w:val="-9"/>
        </w:rPr>
        <w:t xml:space="preserve"> </w:t>
      </w:r>
      <w:r>
        <w:t>Scrum</w:t>
      </w:r>
      <w:r>
        <w:rPr>
          <w:spacing w:val="-9"/>
        </w:rPr>
        <w:t xml:space="preserve"> </w:t>
      </w:r>
      <w:r>
        <w:t>Framework,</w:t>
      </w:r>
      <w:r>
        <w:rPr>
          <w:spacing w:val="-9"/>
        </w:rPr>
        <w:t xml:space="preserve"> </w:t>
      </w:r>
      <w:r>
        <w:t>Google</w:t>
      </w:r>
      <w:r>
        <w:rPr>
          <w:spacing w:val="-10"/>
        </w:rPr>
        <w:t xml:space="preserve"> </w:t>
      </w:r>
      <w:r>
        <w:t>Workspace,</w:t>
      </w:r>
      <w:r>
        <w:rPr>
          <w:spacing w:val="-9"/>
        </w:rPr>
        <w:t xml:space="preserve"> </w:t>
      </w:r>
      <w:r>
        <w:t>Microsoft</w:t>
      </w:r>
      <w:r>
        <w:rPr>
          <w:spacing w:val="-9"/>
        </w:rPr>
        <w:t xml:space="preserve"> </w:t>
      </w:r>
      <w:r>
        <w:t>Project,</w:t>
      </w:r>
      <w:r>
        <w:rPr>
          <w:spacing w:val="-9"/>
        </w:rPr>
        <w:t xml:space="preserve"> </w:t>
      </w:r>
      <w:r>
        <w:t>Logistics</w:t>
      </w:r>
      <w:r>
        <w:rPr>
          <w:spacing w:val="-10"/>
        </w:rPr>
        <w:t xml:space="preserve"> </w:t>
      </w:r>
      <w:r>
        <w:t>Management,</w:t>
      </w:r>
      <w:r>
        <w:rPr>
          <w:spacing w:val="-9"/>
        </w:rPr>
        <w:t xml:space="preserve"> </w:t>
      </w:r>
      <w:r>
        <w:t>Operations Management, Supply Chain Management, Lean Six Sigma, MS Office</w:t>
      </w:r>
    </w:p>
    <w:p w14:paraId="1F15F6A7" w14:textId="77777777" w:rsidR="00E9259B" w:rsidRDefault="00BB365A">
      <w:pPr>
        <w:pStyle w:val="BodyText"/>
        <w:spacing w:line="243" w:lineRule="exact"/>
        <w:ind w:left="216" w:firstLine="0"/>
      </w:pPr>
      <w:r>
        <w:rPr>
          <w:b/>
          <w:spacing w:val="-2"/>
        </w:rPr>
        <w:t>Tools</w:t>
      </w:r>
      <w:r>
        <w:rPr>
          <w:b/>
          <w:spacing w:val="-4"/>
        </w:rPr>
        <w:t xml:space="preserve"> </w:t>
      </w:r>
      <w:r>
        <w:rPr>
          <w:b/>
          <w:spacing w:val="-2"/>
        </w:rPr>
        <w:t>and Services:</w:t>
      </w:r>
      <w:r>
        <w:rPr>
          <w:b/>
        </w:rPr>
        <w:t xml:space="preserve"> </w:t>
      </w:r>
      <w:r>
        <w:rPr>
          <w:spacing w:val="-2"/>
        </w:rPr>
        <w:t>Google BigQuery, Looker, Informatica</w:t>
      </w:r>
      <w:r>
        <w:rPr>
          <w:spacing w:val="-3"/>
        </w:rPr>
        <w:t xml:space="preserve"> </w:t>
      </w:r>
      <w:r>
        <w:rPr>
          <w:spacing w:val="-2"/>
        </w:rPr>
        <w:t>Power Center, RStudio,</w:t>
      </w:r>
      <w:r>
        <w:rPr>
          <w:spacing w:val="-3"/>
        </w:rPr>
        <w:t xml:space="preserve"> </w:t>
      </w:r>
      <w:r>
        <w:rPr>
          <w:spacing w:val="-2"/>
        </w:rPr>
        <w:t>Teradata, MS</w:t>
      </w:r>
      <w:r>
        <w:rPr>
          <w:spacing w:val="-3"/>
        </w:rPr>
        <w:t xml:space="preserve"> </w:t>
      </w:r>
      <w:r>
        <w:rPr>
          <w:spacing w:val="-2"/>
        </w:rPr>
        <w:t>Access,</w:t>
      </w:r>
      <w:r>
        <w:rPr>
          <w:spacing w:val="-3"/>
        </w:rPr>
        <w:t xml:space="preserve"> </w:t>
      </w:r>
      <w:r>
        <w:rPr>
          <w:spacing w:val="-2"/>
        </w:rPr>
        <w:t>MS</w:t>
      </w:r>
      <w:r>
        <w:rPr>
          <w:spacing w:val="-3"/>
        </w:rPr>
        <w:t xml:space="preserve"> </w:t>
      </w:r>
      <w:r>
        <w:rPr>
          <w:spacing w:val="-2"/>
        </w:rPr>
        <w:t>Excel, LiveRamp</w:t>
      </w:r>
    </w:p>
    <w:p w14:paraId="28A41CCA" w14:textId="77777777" w:rsidR="00E9259B" w:rsidRDefault="00BB365A">
      <w:pPr>
        <w:pStyle w:val="BodyText"/>
        <w:ind w:left="216" w:firstLine="0"/>
      </w:pPr>
      <w:r>
        <w:rPr>
          <w:b/>
        </w:rPr>
        <w:t>Other</w:t>
      </w:r>
      <w:r>
        <w:rPr>
          <w:b/>
          <w:spacing w:val="-11"/>
        </w:rPr>
        <w:t xml:space="preserve"> </w:t>
      </w:r>
      <w:r>
        <w:rPr>
          <w:b/>
        </w:rPr>
        <w:t>Skills:</w:t>
      </w:r>
      <w:r>
        <w:rPr>
          <w:b/>
          <w:spacing w:val="-9"/>
        </w:rPr>
        <w:t xml:space="preserve"> </w:t>
      </w:r>
      <w:r>
        <w:t>Data</w:t>
      </w:r>
      <w:r>
        <w:rPr>
          <w:spacing w:val="-11"/>
        </w:rPr>
        <w:t xml:space="preserve"> </w:t>
      </w:r>
      <w:r>
        <w:t>Cleaning,</w:t>
      </w:r>
      <w:r>
        <w:rPr>
          <w:spacing w:val="-11"/>
        </w:rPr>
        <w:t xml:space="preserve"> </w:t>
      </w:r>
      <w:r>
        <w:t>Data</w:t>
      </w:r>
      <w:r>
        <w:rPr>
          <w:spacing w:val="-10"/>
        </w:rPr>
        <w:t xml:space="preserve"> </w:t>
      </w:r>
      <w:r>
        <w:t>Wrangling,</w:t>
      </w:r>
      <w:r>
        <w:rPr>
          <w:spacing w:val="-11"/>
        </w:rPr>
        <w:t xml:space="preserve"> </w:t>
      </w:r>
      <w:r>
        <w:t>Critical</w:t>
      </w:r>
      <w:r>
        <w:rPr>
          <w:spacing w:val="-9"/>
        </w:rPr>
        <w:t xml:space="preserve"> </w:t>
      </w:r>
      <w:r>
        <w:t>Thinking,</w:t>
      </w:r>
      <w:r>
        <w:rPr>
          <w:spacing w:val="-11"/>
        </w:rPr>
        <w:t xml:space="preserve"> </w:t>
      </w:r>
      <w:r>
        <w:t>Communication</w:t>
      </w:r>
      <w:r>
        <w:rPr>
          <w:spacing w:val="-10"/>
        </w:rPr>
        <w:t xml:space="preserve"> </w:t>
      </w:r>
      <w:r>
        <w:t>Skills,</w:t>
      </w:r>
      <w:r>
        <w:rPr>
          <w:spacing w:val="-11"/>
        </w:rPr>
        <w:t xml:space="preserve"> </w:t>
      </w:r>
      <w:r>
        <w:t>Presentation</w:t>
      </w:r>
      <w:r>
        <w:rPr>
          <w:spacing w:val="-11"/>
        </w:rPr>
        <w:t xml:space="preserve"> </w:t>
      </w:r>
      <w:r>
        <w:t>Skills,</w:t>
      </w:r>
      <w:r>
        <w:rPr>
          <w:spacing w:val="-11"/>
        </w:rPr>
        <w:t xml:space="preserve"> </w:t>
      </w:r>
      <w:r>
        <w:t>Problem-</w:t>
      </w:r>
      <w:r>
        <w:rPr>
          <w:spacing w:val="-2"/>
        </w:rPr>
        <w:t>Solving.</w:t>
      </w:r>
    </w:p>
    <w:p w14:paraId="3AF14D18" w14:textId="77777777" w:rsidR="00E9259B" w:rsidRDefault="00BB365A">
      <w:pPr>
        <w:pStyle w:val="Heading2"/>
        <w:tabs>
          <w:tab w:val="left" w:pos="12023"/>
        </w:tabs>
        <w:spacing w:before="102"/>
        <w:rPr>
          <w:u w:val="none"/>
        </w:rPr>
      </w:pPr>
      <w:r>
        <w:rPr>
          <w:spacing w:val="-2"/>
        </w:rPr>
        <w:t>EDUCATION</w:t>
      </w:r>
      <w:r>
        <w:tab/>
      </w:r>
    </w:p>
    <w:p w14:paraId="56277825" w14:textId="77777777" w:rsidR="00E9259B" w:rsidRDefault="00BB365A">
      <w:pPr>
        <w:pStyle w:val="Heading3"/>
        <w:spacing w:before="39"/>
      </w:pPr>
      <w:r>
        <w:t>Master's</w:t>
      </w:r>
      <w:r>
        <w:rPr>
          <w:spacing w:val="-11"/>
        </w:rPr>
        <w:t xml:space="preserve"> </w:t>
      </w:r>
      <w:r>
        <w:t>in</w:t>
      </w:r>
      <w:r>
        <w:rPr>
          <w:spacing w:val="-9"/>
        </w:rPr>
        <w:t xml:space="preserve"> </w:t>
      </w:r>
      <w:r>
        <w:t>Computers</w:t>
      </w:r>
      <w:r>
        <w:rPr>
          <w:spacing w:val="-7"/>
        </w:rPr>
        <w:t xml:space="preserve"> </w:t>
      </w:r>
      <w:r>
        <w:rPr>
          <w:spacing w:val="-2"/>
        </w:rPr>
        <w:t>Science,</w:t>
      </w:r>
    </w:p>
    <w:p w14:paraId="433908E5" w14:textId="77777777" w:rsidR="00E9259B" w:rsidRDefault="00BB365A">
      <w:pPr>
        <w:pStyle w:val="BodyText"/>
        <w:spacing w:line="243" w:lineRule="exact"/>
        <w:ind w:left="216" w:firstLine="0"/>
      </w:pPr>
      <w:r>
        <w:rPr>
          <w:spacing w:val="-2"/>
        </w:rPr>
        <w:t>University</w:t>
      </w:r>
      <w:r>
        <w:rPr>
          <w:spacing w:val="-1"/>
        </w:rPr>
        <w:t xml:space="preserve"> </w:t>
      </w:r>
      <w:r>
        <w:rPr>
          <w:spacing w:val="-2"/>
        </w:rPr>
        <w:t>of North</w:t>
      </w:r>
      <w:r>
        <w:rPr>
          <w:spacing w:val="1"/>
        </w:rPr>
        <w:t xml:space="preserve"> </w:t>
      </w:r>
      <w:r>
        <w:rPr>
          <w:spacing w:val="-2"/>
        </w:rPr>
        <w:t>Texas,</w:t>
      </w:r>
      <w:r>
        <w:rPr>
          <w:spacing w:val="-1"/>
        </w:rPr>
        <w:t xml:space="preserve"> </w:t>
      </w:r>
      <w:r>
        <w:rPr>
          <w:spacing w:val="-2"/>
        </w:rPr>
        <w:t>Denton,</w:t>
      </w:r>
      <w:r>
        <w:t xml:space="preserve"> </w:t>
      </w:r>
      <w:r>
        <w:rPr>
          <w:spacing w:val="-2"/>
        </w:rPr>
        <w:t>TX,</w:t>
      </w:r>
      <w:r>
        <w:t xml:space="preserve"> </w:t>
      </w:r>
      <w:r>
        <w:rPr>
          <w:spacing w:val="-4"/>
        </w:rPr>
        <w:t>USA.</w:t>
      </w:r>
    </w:p>
    <w:p w14:paraId="7E1710C7" w14:textId="77777777" w:rsidR="00E9259B" w:rsidRDefault="00BB365A">
      <w:pPr>
        <w:pStyle w:val="Heading3"/>
        <w:spacing w:before="2" w:line="240" w:lineRule="auto"/>
      </w:pPr>
      <w:r>
        <w:t>Bachelors</w:t>
      </w:r>
      <w:r>
        <w:rPr>
          <w:spacing w:val="-11"/>
        </w:rPr>
        <w:t xml:space="preserve"> </w:t>
      </w:r>
      <w:r>
        <w:t>in</w:t>
      </w:r>
      <w:r>
        <w:rPr>
          <w:spacing w:val="-8"/>
        </w:rPr>
        <w:t xml:space="preserve"> </w:t>
      </w:r>
      <w:r>
        <w:t>Computers</w:t>
      </w:r>
      <w:r>
        <w:rPr>
          <w:spacing w:val="-10"/>
        </w:rPr>
        <w:t xml:space="preserve"> </w:t>
      </w:r>
      <w:r>
        <w:rPr>
          <w:spacing w:val="-2"/>
        </w:rPr>
        <w:t>Science,</w:t>
      </w:r>
    </w:p>
    <w:p w14:paraId="55EBAF75" w14:textId="77777777" w:rsidR="00E9259B" w:rsidRDefault="00BB365A">
      <w:pPr>
        <w:pStyle w:val="BodyText"/>
        <w:ind w:left="216" w:firstLine="0"/>
      </w:pPr>
      <w:r>
        <w:rPr>
          <w:spacing w:val="-2"/>
        </w:rPr>
        <w:t>K</w:t>
      </w:r>
      <w:r>
        <w:rPr>
          <w:spacing w:val="-4"/>
        </w:rPr>
        <w:t xml:space="preserve"> </w:t>
      </w:r>
      <w:r>
        <w:rPr>
          <w:spacing w:val="-2"/>
        </w:rPr>
        <w:t>L</w:t>
      </w:r>
      <w:r>
        <w:rPr>
          <w:spacing w:val="-3"/>
        </w:rPr>
        <w:t xml:space="preserve"> </w:t>
      </w:r>
      <w:r>
        <w:rPr>
          <w:spacing w:val="-2"/>
        </w:rPr>
        <w:t>University,</w:t>
      </w:r>
      <w:r>
        <w:rPr>
          <w:spacing w:val="-3"/>
        </w:rPr>
        <w:t xml:space="preserve"> </w:t>
      </w:r>
      <w:r>
        <w:rPr>
          <w:spacing w:val="-2"/>
        </w:rPr>
        <w:t>Guntur,</w:t>
      </w:r>
      <w:r>
        <w:rPr>
          <w:spacing w:val="-3"/>
        </w:rPr>
        <w:t xml:space="preserve"> </w:t>
      </w:r>
      <w:r>
        <w:rPr>
          <w:spacing w:val="-2"/>
        </w:rPr>
        <w:t>Andhra</w:t>
      </w:r>
      <w:r>
        <w:rPr>
          <w:spacing w:val="-3"/>
        </w:rPr>
        <w:t xml:space="preserve"> </w:t>
      </w:r>
      <w:r>
        <w:rPr>
          <w:spacing w:val="-2"/>
        </w:rPr>
        <w:t>Pradesh,</w:t>
      </w:r>
      <w:r>
        <w:rPr>
          <w:spacing w:val="-3"/>
        </w:rPr>
        <w:t xml:space="preserve"> </w:t>
      </w:r>
      <w:r>
        <w:rPr>
          <w:spacing w:val="-2"/>
        </w:rPr>
        <w:t>India.</w:t>
      </w:r>
    </w:p>
    <w:sectPr w:rsidR="00E9259B">
      <w:type w:val="continuous"/>
      <w:pgSz w:w="12240" w:h="15840"/>
      <w:pgMar w:top="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07A2B"/>
    <w:multiLevelType w:val="hybridMultilevel"/>
    <w:tmpl w:val="0B02C664"/>
    <w:lvl w:ilvl="0" w:tplc="99607F14">
      <w:numFmt w:val="bullet"/>
      <w:lvlText w:val=""/>
      <w:lvlJc w:val="left"/>
      <w:pPr>
        <w:ind w:left="576" w:hanging="360"/>
      </w:pPr>
      <w:rPr>
        <w:rFonts w:ascii="Symbol" w:eastAsia="Symbol" w:hAnsi="Symbol" w:cs="Symbol" w:hint="default"/>
        <w:spacing w:val="0"/>
        <w:w w:val="99"/>
        <w:lang w:val="en-US" w:eastAsia="en-US" w:bidi="ar-SA"/>
      </w:rPr>
    </w:lvl>
    <w:lvl w:ilvl="1" w:tplc="9432C1E0">
      <w:numFmt w:val="bullet"/>
      <w:lvlText w:val="•"/>
      <w:lvlJc w:val="left"/>
      <w:pPr>
        <w:ind w:left="1746" w:hanging="360"/>
      </w:pPr>
      <w:rPr>
        <w:rFonts w:hint="default"/>
        <w:lang w:val="en-US" w:eastAsia="en-US" w:bidi="ar-SA"/>
      </w:rPr>
    </w:lvl>
    <w:lvl w:ilvl="2" w:tplc="3D74D6FA">
      <w:numFmt w:val="bullet"/>
      <w:lvlText w:val="•"/>
      <w:lvlJc w:val="left"/>
      <w:pPr>
        <w:ind w:left="2912" w:hanging="360"/>
      </w:pPr>
      <w:rPr>
        <w:rFonts w:hint="default"/>
        <w:lang w:val="en-US" w:eastAsia="en-US" w:bidi="ar-SA"/>
      </w:rPr>
    </w:lvl>
    <w:lvl w:ilvl="3" w:tplc="D56AD95C">
      <w:numFmt w:val="bullet"/>
      <w:lvlText w:val="•"/>
      <w:lvlJc w:val="left"/>
      <w:pPr>
        <w:ind w:left="4078" w:hanging="360"/>
      </w:pPr>
      <w:rPr>
        <w:rFonts w:hint="default"/>
        <w:lang w:val="en-US" w:eastAsia="en-US" w:bidi="ar-SA"/>
      </w:rPr>
    </w:lvl>
    <w:lvl w:ilvl="4" w:tplc="5DF886F6">
      <w:numFmt w:val="bullet"/>
      <w:lvlText w:val="•"/>
      <w:lvlJc w:val="left"/>
      <w:pPr>
        <w:ind w:left="5244" w:hanging="360"/>
      </w:pPr>
      <w:rPr>
        <w:rFonts w:hint="default"/>
        <w:lang w:val="en-US" w:eastAsia="en-US" w:bidi="ar-SA"/>
      </w:rPr>
    </w:lvl>
    <w:lvl w:ilvl="5" w:tplc="1D08FE12">
      <w:numFmt w:val="bullet"/>
      <w:lvlText w:val="•"/>
      <w:lvlJc w:val="left"/>
      <w:pPr>
        <w:ind w:left="6410" w:hanging="360"/>
      </w:pPr>
      <w:rPr>
        <w:rFonts w:hint="default"/>
        <w:lang w:val="en-US" w:eastAsia="en-US" w:bidi="ar-SA"/>
      </w:rPr>
    </w:lvl>
    <w:lvl w:ilvl="6" w:tplc="9278963E">
      <w:numFmt w:val="bullet"/>
      <w:lvlText w:val="•"/>
      <w:lvlJc w:val="left"/>
      <w:pPr>
        <w:ind w:left="7576" w:hanging="360"/>
      </w:pPr>
      <w:rPr>
        <w:rFonts w:hint="default"/>
        <w:lang w:val="en-US" w:eastAsia="en-US" w:bidi="ar-SA"/>
      </w:rPr>
    </w:lvl>
    <w:lvl w:ilvl="7" w:tplc="595C90D2">
      <w:numFmt w:val="bullet"/>
      <w:lvlText w:val="•"/>
      <w:lvlJc w:val="left"/>
      <w:pPr>
        <w:ind w:left="8742" w:hanging="360"/>
      </w:pPr>
      <w:rPr>
        <w:rFonts w:hint="default"/>
        <w:lang w:val="en-US" w:eastAsia="en-US" w:bidi="ar-SA"/>
      </w:rPr>
    </w:lvl>
    <w:lvl w:ilvl="8" w:tplc="31EED1BC">
      <w:numFmt w:val="bullet"/>
      <w:lvlText w:val="•"/>
      <w:lvlJc w:val="left"/>
      <w:pPr>
        <w:ind w:left="9908" w:hanging="360"/>
      </w:pPr>
      <w:rPr>
        <w:rFonts w:hint="default"/>
        <w:lang w:val="en-US" w:eastAsia="en-US" w:bidi="ar-SA"/>
      </w:rPr>
    </w:lvl>
  </w:abstractNum>
  <w:abstractNum w:abstractNumId="1" w15:restartNumberingAfterBreak="0">
    <w:nsid w:val="1F0C4B9C"/>
    <w:multiLevelType w:val="hybridMultilevel"/>
    <w:tmpl w:val="AE36FE94"/>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2" w15:restartNumberingAfterBreak="0">
    <w:nsid w:val="28201612"/>
    <w:multiLevelType w:val="multilevel"/>
    <w:tmpl w:val="AE82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41A2D"/>
    <w:multiLevelType w:val="hybridMultilevel"/>
    <w:tmpl w:val="AADC40FA"/>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9B"/>
    <w:rsid w:val="00217DC5"/>
    <w:rsid w:val="00602A46"/>
    <w:rsid w:val="00842643"/>
    <w:rsid w:val="00A02196"/>
    <w:rsid w:val="00BB365A"/>
    <w:rsid w:val="00CE5AC4"/>
    <w:rsid w:val="00E836A1"/>
    <w:rsid w:val="00E92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574AD"/>
  <w15:docId w15:val="{B3FDCFA4-BDD2-421F-8B84-5C634EFF4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437" w:lineRule="exact"/>
      <w:ind w:left="3"/>
      <w:jc w:val="center"/>
      <w:outlineLvl w:val="0"/>
    </w:pPr>
    <w:rPr>
      <w:b/>
      <w:bCs/>
      <w:sz w:val="36"/>
      <w:szCs w:val="36"/>
    </w:rPr>
  </w:style>
  <w:style w:type="paragraph" w:styleId="Heading2">
    <w:name w:val="heading 2"/>
    <w:basedOn w:val="Normal"/>
    <w:uiPriority w:val="9"/>
    <w:unhideWhenUsed/>
    <w:qFormat/>
    <w:pPr>
      <w:ind w:left="216"/>
      <w:outlineLvl w:val="1"/>
    </w:pPr>
    <w:rPr>
      <w:b/>
      <w:bCs/>
      <w:sz w:val="28"/>
      <w:szCs w:val="28"/>
      <w:u w:val="single" w:color="000000"/>
    </w:rPr>
  </w:style>
  <w:style w:type="paragraph" w:styleId="Heading3">
    <w:name w:val="heading 3"/>
    <w:basedOn w:val="Normal"/>
    <w:uiPriority w:val="9"/>
    <w:unhideWhenUsed/>
    <w:qFormat/>
    <w:pPr>
      <w:spacing w:line="243" w:lineRule="exact"/>
      <w:ind w:left="216"/>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6" w:hanging="360"/>
    </w:pPr>
    <w:rPr>
      <w:sz w:val="20"/>
      <w:szCs w:val="20"/>
    </w:rPr>
  </w:style>
  <w:style w:type="paragraph" w:styleId="ListParagraph">
    <w:name w:val="List Paragraph"/>
    <w:basedOn w:val="Normal"/>
    <w:uiPriority w:val="1"/>
    <w:qFormat/>
    <w:pPr>
      <w:ind w:left="576"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02A46"/>
    <w:rPr>
      <w:color w:val="0000FF" w:themeColor="hyperlink"/>
      <w:u w:val="single"/>
    </w:rPr>
  </w:style>
  <w:style w:type="character" w:styleId="UnresolvedMention">
    <w:name w:val="Unresolved Mention"/>
    <w:basedOn w:val="DefaultParagraphFont"/>
    <w:uiPriority w:val="99"/>
    <w:semiHidden/>
    <w:unhideWhenUsed/>
    <w:rsid w:val="00602A46"/>
    <w:rPr>
      <w:color w:val="605E5C"/>
      <w:shd w:val="clear" w:color="auto" w:fill="E1DFDD"/>
    </w:rPr>
  </w:style>
  <w:style w:type="character" w:styleId="FollowedHyperlink">
    <w:name w:val="FollowedHyperlink"/>
    <w:basedOn w:val="DefaultParagraphFont"/>
    <w:uiPriority w:val="99"/>
    <w:semiHidden/>
    <w:unhideWhenUsed/>
    <w:rsid w:val="00602A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004505">
      <w:bodyDiv w:val="1"/>
      <w:marLeft w:val="0"/>
      <w:marRight w:val="0"/>
      <w:marTop w:val="0"/>
      <w:marBottom w:val="0"/>
      <w:divBdr>
        <w:top w:val="none" w:sz="0" w:space="0" w:color="auto"/>
        <w:left w:val="none" w:sz="0" w:space="0" w:color="auto"/>
        <w:bottom w:val="none" w:sz="0" w:space="0" w:color="auto"/>
        <w:right w:val="none" w:sz="0" w:space="0" w:color="auto"/>
      </w:divBdr>
    </w:div>
    <w:div w:id="770509082">
      <w:bodyDiv w:val="1"/>
      <w:marLeft w:val="0"/>
      <w:marRight w:val="0"/>
      <w:marTop w:val="0"/>
      <w:marBottom w:val="0"/>
      <w:divBdr>
        <w:top w:val="none" w:sz="0" w:space="0" w:color="auto"/>
        <w:left w:val="none" w:sz="0" w:space="0" w:color="auto"/>
        <w:bottom w:val="none" w:sz="0" w:space="0" w:color="auto"/>
        <w:right w:val="none" w:sz="0" w:space="0" w:color="auto"/>
      </w:divBdr>
    </w:div>
    <w:div w:id="1349521541">
      <w:bodyDiv w:val="1"/>
      <w:marLeft w:val="0"/>
      <w:marRight w:val="0"/>
      <w:marTop w:val="0"/>
      <w:marBottom w:val="0"/>
      <w:divBdr>
        <w:top w:val="none" w:sz="0" w:space="0" w:color="auto"/>
        <w:left w:val="none" w:sz="0" w:space="0" w:color="auto"/>
        <w:bottom w:val="none" w:sz="0" w:space="0" w:color="auto"/>
        <w:right w:val="none" w:sz="0" w:space="0" w:color="auto"/>
      </w:divBdr>
    </w:div>
    <w:div w:id="1883443332">
      <w:bodyDiv w:val="1"/>
      <w:marLeft w:val="0"/>
      <w:marRight w:val="0"/>
      <w:marTop w:val="0"/>
      <w:marBottom w:val="0"/>
      <w:divBdr>
        <w:top w:val="none" w:sz="0" w:space="0" w:color="auto"/>
        <w:left w:val="none" w:sz="0" w:space="0" w:color="auto"/>
        <w:bottom w:val="none" w:sz="0" w:space="0" w:color="auto"/>
        <w:right w:val="none" w:sz="0" w:space="0" w:color="auto"/>
      </w:divBdr>
    </w:div>
    <w:div w:id="2043626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ucharitha-b-3b12941ba" TargetMode="External"/><Relationship Id="rId5" Type="http://schemas.openxmlformats.org/officeDocument/2006/relationships/hyperlink" Target="mailto:sucharithab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Jems dhanera</dc:creator>
  <cp:lastModifiedBy>Shivasai Avinash Bathala</cp:lastModifiedBy>
  <cp:revision>5</cp:revision>
  <dcterms:created xsi:type="dcterms:W3CDTF">2026-07-08T20:51:00Z</dcterms:created>
  <dcterms:modified xsi:type="dcterms:W3CDTF">2026-07-09T16:22:00Z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2025-05-19T00:00:00Z</vt:filetime>
  </property>
  <property fmtid="{D5CDD505-2E9C-101B-9397-08002B2CF9AE}" pid="4" name="Creator">
    <vt:lpwstr>Microsoft® Word 2013</vt:lpwstr>
  </property>
  <property fmtid="{D5CDD505-2E9C-101B-9397-08002B2CF9AE}" pid="5" name="LastSaved">
    <vt:filetime>2026-07-08T00:00:00Z</vt:filetime>
  </property>
  <property fmtid="{D5CDD505-2E9C-101B-9397-08002B2CF9AE}" pid="6" name="Producer">
    <vt:lpwstr>Microsoft® Word 2013</vt:lpwstr>
  </property>
</Properties>
</file>