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Dekho Prototype Backend &amp; ML Integration Plan</w:t>
      </w:r>
    </w:p>
    <w:p>
      <w:r>
        <w:t>This document outlines the step-by-step implementation plan to transform the current Dekho frontend prototype into a fully integrated, functional system with a live backend, database, and ML pipeline.</w:t>
      </w:r>
    </w:p>
    <w:p>
      <w:pPr>
        <w:pStyle w:val="Heading1"/>
      </w:pPr>
      <w:r>
        <w:t>Open Questions</w:t>
      </w:r>
    </w:p>
    <w:p>
      <w:r>
        <w:t>1. Tech Stack Confirmation: Are infrastructure components like FastAPI, PostgreSQL, MinIO, Redis, and Celery already available in your local environment?</w:t>
      </w:r>
    </w:p>
    <w:p>
      <w:r>
        <w:t>2. ML Models: Do we have the Python scripts or endpoints for the ML models ready to be integrated?</w:t>
      </w:r>
    </w:p>
    <w:p>
      <w:r>
        <w:t>3. SMS Parsing: Do we have an existing regex/NLP logic for the SMS parsing, or should I design the parser from scratch?</w:t>
      </w:r>
    </w:p>
    <w:p>
      <w:pPr>
        <w:pStyle w:val="Heading1"/>
      </w:pPr>
      <w:r>
        <w:t>Proposed Implementation Phases</w:t>
      </w:r>
    </w:p>
    <w:p>
      <w:pPr>
        <w:pStyle w:val="Heading2"/>
      </w:pPr>
      <w:r>
        <w:t>Phase 1: Data Ingestion Infrastructure</w:t>
      </w:r>
    </w:p>
    <w:p>
      <w:r>
        <w:t>Set up the foundation for accepting raw financial data.</w:t>
      </w:r>
    </w:p>
    <w:p>
      <w:pPr>
        <w:pStyle w:val="ListBullet"/>
      </w:pPr>
      <w:r>
        <w:t>Initialize FastAPI backend structure with async support.</w:t>
      </w:r>
    </w:p>
    <w:p>
      <w:pPr>
        <w:pStyle w:val="ListBullet"/>
      </w:pPr>
      <w:r>
        <w:t>Implement POST /upload endpoint for PDF/CSV files.</w:t>
      </w:r>
    </w:p>
    <w:p>
      <w:pPr>
        <w:pStyle w:val="ListBullet"/>
      </w:pPr>
      <w:r>
        <w:t>Implement POST /sms/paste endpoint for raw SMS string ingestion.</w:t>
      </w:r>
    </w:p>
    <w:p>
      <w:pPr>
        <w:pStyle w:val="ListBullet"/>
      </w:pPr>
      <w:r>
        <w:t>Configure local MinIO for secure file storage.</w:t>
      </w:r>
    </w:p>
    <w:p>
      <w:pPr>
        <w:pStyle w:val="ListBullet"/>
      </w:pPr>
      <w:r>
        <w:t>Create UI provision in the frontend: Add a "Paste SMS" input box and file upload UI.</w:t>
      </w:r>
    </w:p>
    <w:p>
      <w:pPr>
        <w:pStyle w:val="Heading2"/>
      </w:pPr>
      <w:r>
        <w:t>Phase 2: Database Setup &amp; Canonical Layer</w:t>
      </w:r>
    </w:p>
    <w:p>
      <w:r>
        <w:t>Establish PostgreSQL as the single source of truth.</w:t>
      </w:r>
    </w:p>
    <w:p>
      <w:pPr>
        <w:pStyle w:val="ListBullet"/>
      </w:pPr>
      <w:r>
        <w:t>Configure PostgreSQL database connection using async SQLAlchemy.</w:t>
      </w:r>
    </w:p>
    <w:p>
      <w:pPr>
        <w:pStyle w:val="ListBullet"/>
      </w:pPr>
      <w:r>
        <w:t>Create database migrations/models for Raw Data Layer.</w:t>
      </w:r>
    </w:p>
    <w:p>
      <w:pPr>
        <w:pStyle w:val="ListBullet"/>
      </w:pPr>
      <w:r>
        <w:t>Create database migrations/models for Canonical Finance Layer.</w:t>
      </w:r>
    </w:p>
    <w:p>
      <w:pPr>
        <w:pStyle w:val="ListBullet"/>
      </w:pPr>
      <w:r>
        <w:t>Build basic parsing utility to convert CSVs and SMS strings into normalized schema.</w:t>
      </w:r>
    </w:p>
    <w:p>
      <w:pPr>
        <w:pStyle w:val="Heading2"/>
      </w:pPr>
      <w:r>
        <w:t>Phase 3: Feature Layer &amp; Aggregation</w:t>
      </w:r>
    </w:p>
    <w:p>
      <w:r>
        <w:t>Create reusable financial metrics to feed the ML models and UI.</w:t>
      </w:r>
    </w:p>
    <w:p>
      <w:pPr>
        <w:pStyle w:val="ListBullet"/>
      </w:pPr>
      <w:r>
        <w:t>Implement database views or scheduled tasks to compute features.</w:t>
      </w:r>
    </w:p>
    <w:p>
      <w:pPr>
        <w:pStyle w:val="ListBullet"/>
      </w:pPr>
      <w:r>
        <w:t>Build logic to aggregate metrics: total_spend, category_ratio, recurring_expenses, etc.</w:t>
      </w:r>
    </w:p>
    <w:p>
      <w:pPr>
        <w:pStyle w:val="ListBullet"/>
      </w:pPr>
      <w:r>
        <w:t>Implement Feature Service layer.</w:t>
      </w:r>
    </w:p>
    <w:p>
      <w:pPr>
        <w:pStyle w:val="Heading2"/>
      </w:pPr>
      <w:r>
        <w:t>Phase 4: ML Integration via Feature Contracts</w:t>
      </w:r>
    </w:p>
    <w:p>
      <w:pPr>
        <w:pStyle w:val="ListBullet"/>
      </w:pPr>
      <w:r>
        <w:t>Set up Celery + Redis for background ML processing.</w:t>
      </w:r>
    </w:p>
    <w:p>
      <w:pPr>
        <w:pStyle w:val="ListBullet"/>
      </w:pPr>
      <w:r>
        <w:t>Implement Auto-Categorization Model integration.</w:t>
      </w:r>
    </w:p>
    <w:p>
      <w:pPr>
        <w:pStyle w:val="ListBullet"/>
      </w:pPr>
      <w:r>
        <w:t>Implement Behavior Model integration.</w:t>
      </w:r>
    </w:p>
    <w:p>
      <w:pPr>
        <w:pStyle w:val="ListBullet"/>
      </w:pPr>
      <w:r>
        <w:t>Implement Opportunity / Recommendation Model integration.</w:t>
      </w:r>
    </w:p>
    <w:p>
      <w:pPr>
        <w:pStyle w:val="ListBullet"/>
      </w:pPr>
      <w:r>
        <w:t>Store model outputs in tables.</w:t>
      </w:r>
    </w:p>
    <w:p>
      <w:pPr>
        <w:pStyle w:val="Heading2"/>
      </w:pPr>
      <w:r>
        <w:t>Phase 5: Frontend API Integration</w:t>
      </w:r>
    </w:p>
    <w:p>
      <w:pPr>
        <w:pStyle w:val="ListBullet"/>
      </w:pPr>
      <w:r>
        <w:t>Configure TanStack React Query in the frontend.</w:t>
      </w:r>
    </w:p>
    <w:p>
      <w:pPr>
        <w:pStyle w:val="ListBullet"/>
      </w:pPr>
      <w:r>
        <w:t>Map frontend components to new endpoints.</w:t>
      </w:r>
    </w:p>
    <w:p>
      <w:pPr>
        <w:pStyle w:val="ListBullet"/>
      </w:pPr>
      <w:r>
        <w:t>Connect the "Paste SMS" frontend UI to backend.</w:t>
      </w:r>
    </w:p>
    <w:p>
      <w:pPr>
        <w:pStyle w:val="Heading2"/>
      </w:pPr>
      <w:r>
        <w:t>Phase 6: Chatbot (Ask Dekho) Integration</w:t>
      </w:r>
    </w:p>
    <w:p>
      <w:pPr>
        <w:pStyle w:val="ListBullet"/>
      </w:pPr>
      <w:r>
        <w:t>Update POST /chat endpoint.</w:t>
      </w:r>
    </w:p>
    <w:p>
      <w:pPr>
        <w:pStyle w:val="ListBullet"/>
      </w:pPr>
      <w:r>
        <w:t>Integrate RAG if necessary.</w:t>
      </w:r>
    </w:p>
    <w:p>
      <w:pPr>
        <w:pStyle w:val="ListBullet"/>
      </w:pPr>
      <w:r>
        <w:t>Ensure chatbot UI renders dynamic backend data.</w:t>
      </w:r>
    </w:p>
    <w:p>
      <w:pPr>
        <w:pStyle w:val="Heading2"/>
      </w:pPr>
      <w:r>
        <w:t>Phase 7: Security Hardening</w:t>
      </w:r>
    </w:p>
    <w:p>
      <w:pPr>
        <w:pStyle w:val="ListBullet"/>
      </w:pPr>
      <w:r>
        <w:t>Implement JWT-based authentication.</w:t>
      </w:r>
    </w:p>
    <w:p>
      <w:pPr>
        <w:pStyle w:val="ListBullet"/>
      </w:pPr>
      <w:r>
        <w:t>Add authorization checks.</w:t>
      </w:r>
    </w:p>
    <w:p>
      <w:pPr>
        <w:pStyle w:val="ListBullet"/>
      </w:pPr>
      <w:r>
        <w:t>Implement input sanitization.</w:t>
      </w:r>
    </w:p>
    <w:p>
      <w:pPr>
        <w:pStyle w:val="ListBullet"/>
      </w:pPr>
      <w:r>
        <w:t>Mask sensitive identifiers.</w:t>
      </w:r>
    </w:p>
    <w:p>
      <w:pPr>
        <w:pStyle w:val="Heading1"/>
      </w:pPr>
      <w:r>
        <w:t>Verification Plan</w:t>
      </w:r>
    </w:p>
    <w:p>
      <w:pPr>
        <w:pStyle w:val="Heading2"/>
      </w:pPr>
      <w:r>
        <w:t>Automated Tests</w:t>
      </w:r>
    </w:p>
    <w:p>
      <w:pPr>
        <w:pStyle w:val="ListBullet"/>
      </w:pPr>
      <w:r>
        <w:t>Write pytest suites for FastAPI endpoints. Write unit tests for SMS parsing logic.</w:t>
      </w:r>
    </w:p>
    <w:p>
      <w:pPr>
        <w:pStyle w:val="Heading2"/>
      </w:pPr>
      <w:r>
        <w:t>Manual Verification</w:t>
      </w:r>
    </w:p>
    <w:p>
      <w:pPr>
        <w:pStyle w:val="ListBullet"/>
      </w:pPr>
      <w:r>
        <w:t>End-to-End Test: Paste SMS -&gt; FastAPI -&gt; PostgreSQL -&gt; UI update.</w:t>
      </w:r>
    </w:p>
    <w:p>
      <w:pPr>
        <w:pStyle w:val="ListBullet"/>
      </w:pPr>
      <w:r>
        <w:t>Security Check: Access endpoints without token to ensure blocking.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