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EFA34" w14:textId="3A949EA2" w:rsidR="00124313" w:rsidRDefault="00124313" w:rsidP="00124313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  <w:r>
        <w:rPr>
          <w:rFonts w:ascii="Tahoma" w:hAnsi="Tahoma" w:cs="Tahoma"/>
          <w:color w:val="4472C4" w:themeColor="accent1"/>
          <w:sz w:val="44"/>
          <w:szCs w:val="44"/>
        </w:rPr>
        <w:t xml:space="preserve">ML ACTIVITY </w:t>
      </w:r>
      <w:r>
        <w:rPr>
          <w:rFonts w:ascii="Tahoma" w:hAnsi="Tahoma" w:cs="Tahoma"/>
          <w:color w:val="4472C4" w:themeColor="accent1"/>
          <w:sz w:val="44"/>
          <w:szCs w:val="44"/>
        </w:rPr>
        <w:t>2</w:t>
      </w:r>
    </w:p>
    <w:p w14:paraId="7296777A" w14:textId="1172803B" w:rsidR="00124313" w:rsidRDefault="00124313" w:rsidP="00124313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</w:p>
    <w:p w14:paraId="70AE031D" w14:textId="7E65A267" w:rsidR="00124313" w:rsidRDefault="00124313" w:rsidP="00124313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37215E72" wp14:editId="00EF7B9B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32FF" w14:textId="4F59E07F" w:rsidR="00124313" w:rsidRDefault="00124313" w:rsidP="00124313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</w:p>
    <w:p w14:paraId="460659A7" w14:textId="515D7286" w:rsidR="00124313" w:rsidRDefault="00124313" w:rsidP="00124313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16B6333E" wp14:editId="1B3813D4">
            <wp:extent cx="594360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611A" w14:textId="35D341EE" w:rsidR="00124313" w:rsidRDefault="00124313" w:rsidP="00124313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</w:p>
    <w:p w14:paraId="0495153E" w14:textId="0919B138" w:rsidR="00124313" w:rsidRDefault="00124313" w:rsidP="00124313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5D7106D" wp14:editId="616C0C1D">
            <wp:extent cx="5943600" cy="2873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6E69" w14:textId="3BD34264" w:rsidR="00124313" w:rsidRDefault="00124313" w:rsidP="00124313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  <w:r>
        <w:rPr>
          <w:noProof/>
        </w:rPr>
        <w:drawing>
          <wp:inline distT="0" distB="0" distL="0" distR="0" wp14:anchorId="178B500A" wp14:editId="446A54D8">
            <wp:extent cx="5943600" cy="3326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366E" w14:textId="32A6CF45" w:rsidR="00124313" w:rsidRDefault="00124313" w:rsidP="00124313">
      <w:pPr>
        <w:jc w:val="center"/>
        <w:rPr>
          <w:rFonts w:ascii="Tahoma" w:hAnsi="Tahoma" w:cs="Tahoma"/>
          <w:color w:val="4472C4" w:themeColor="accent1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754965" wp14:editId="657303B1">
            <wp:simplePos x="0" y="0"/>
            <wp:positionH relativeFrom="margin">
              <wp:align>center</wp:align>
            </wp:positionH>
            <wp:positionV relativeFrom="paragraph">
              <wp:posOffset>431165</wp:posOffset>
            </wp:positionV>
            <wp:extent cx="2218503" cy="17621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503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0B2E37C" wp14:editId="5FBA88BE">
            <wp:simplePos x="0" y="0"/>
            <wp:positionH relativeFrom="column">
              <wp:posOffset>1552575</wp:posOffset>
            </wp:positionH>
            <wp:positionV relativeFrom="paragraph">
              <wp:posOffset>-6436360</wp:posOffset>
            </wp:positionV>
            <wp:extent cx="2842082" cy="22574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082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918B68" w14:textId="102FADF1" w:rsidR="00610ADA" w:rsidRDefault="00124313">
      <w:r>
        <w:t xml:space="preserve">   </w:t>
      </w:r>
      <w:bookmarkStart w:id="0" w:name="_GoBack"/>
      <w:bookmarkEnd w:id="0"/>
    </w:p>
    <w:sectPr w:rsidR="00610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13"/>
    <w:rsid w:val="00124313"/>
    <w:rsid w:val="0061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8024"/>
  <w15:chartTrackingRefBased/>
  <w15:docId w15:val="{A1946971-043F-44A0-9876-DA46247C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3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2023-03-20T05:17:00Z</dcterms:created>
  <dcterms:modified xsi:type="dcterms:W3CDTF">2023-03-20T05:21:00Z</dcterms:modified>
</cp:coreProperties>
</file>