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677" w:rsidRDefault="008E2677" w:rsidP="008E2677">
      <w:pPr>
        <w:pStyle w:val="NoSpacing"/>
        <w:jc w:val="center"/>
        <w:rPr>
          <w:rStyle w:val="Strong"/>
        </w:rPr>
      </w:pPr>
    </w:p>
    <w:p w:rsidR="008737B5" w:rsidRPr="008E2677" w:rsidRDefault="00921E42" w:rsidP="008E2677">
      <w:pPr>
        <w:pStyle w:val="NoSpacing"/>
        <w:jc w:val="center"/>
        <w:rPr>
          <w:rStyle w:val="Heading1Char"/>
          <w:sz w:val="40"/>
          <w:szCs w:val="40"/>
        </w:rPr>
      </w:pPr>
      <w:r w:rsidRPr="008E2677">
        <w:rPr>
          <w:rStyle w:val="Strong"/>
          <w:sz w:val="40"/>
          <w:szCs w:val="40"/>
        </w:rPr>
        <w:t>Mini- Checkers</w:t>
      </w:r>
    </w:p>
    <w:p w:rsidR="00E84182" w:rsidRDefault="00E84182" w:rsidP="00E84182">
      <w:pPr>
        <w:pStyle w:val="NoSpacing"/>
        <w:rPr>
          <w:rStyle w:val="Strong"/>
        </w:rPr>
      </w:pPr>
    </w:p>
    <w:p w:rsidR="006043AC" w:rsidRPr="00305513" w:rsidRDefault="006043AC" w:rsidP="00DC716A">
      <w:pPr>
        <w:spacing w:before="100" w:beforeAutospacing="1" w:after="100" w:afterAutospacing="1"/>
        <w:rPr>
          <w:rFonts w:ascii="TimesNewRomanPSMT" w:hAnsi="TimesNewRomanPSMT" w:cs="TimesNewRomanPSMT"/>
        </w:rPr>
      </w:pPr>
      <w:r w:rsidRPr="006043AC">
        <w:rPr>
          <w:rFonts w:ascii="TimesNewRomanPSMT" w:hAnsi="TimesNewRomanPSMT" w:cs="TimesNewRomanPSMT"/>
        </w:rPr>
        <w:t>Mini-Checkers</w:t>
      </w:r>
      <w:r w:rsidRPr="006043AC">
        <w:rPr>
          <w:rFonts w:ascii="TimesNewRomanPS" w:hAnsi="TimesNewRomanPS"/>
          <w:i/>
          <w:iCs/>
        </w:rPr>
        <w:t xml:space="preserve"> </w:t>
      </w:r>
      <w:r w:rsidR="00DC716A" w:rsidRPr="00305513">
        <w:rPr>
          <w:rFonts w:ascii="TimesNewRomanPSMT" w:hAnsi="TimesNewRomanPSMT" w:cs="TimesNewRomanPSMT"/>
        </w:rPr>
        <w:t xml:space="preserve">is developed as a game that is to be played by a human </w:t>
      </w:r>
      <w:r w:rsidRPr="006043AC">
        <w:rPr>
          <w:rFonts w:ascii="TimesNewRomanPSMT" w:hAnsi="TimesNewRomanPSMT" w:cs="TimesNewRomanPSMT"/>
        </w:rPr>
        <w:t xml:space="preserve">against a computer. </w:t>
      </w:r>
      <w:r w:rsidR="00DC716A" w:rsidRPr="00305513">
        <w:rPr>
          <w:rFonts w:ascii="TimesNewRomanPSMT" w:hAnsi="TimesNewRomanPSMT" w:cs="TimesNewRomanPSMT"/>
        </w:rPr>
        <w:t xml:space="preserve">The game is played on a </w:t>
      </w:r>
      <w:r w:rsidRPr="006043AC">
        <w:rPr>
          <w:rFonts w:ascii="TimesNewRomanPSMT" w:hAnsi="TimesNewRomanPSMT" w:cs="TimesNewRomanPSMT"/>
        </w:rPr>
        <w:t>game board size of 6 x 6 squares</w:t>
      </w:r>
      <w:r w:rsidR="00DC716A" w:rsidRPr="00305513">
        <w:rPr>
          <w:rFonts w:ascii="TimesNewRomanPSMT" w:hAnsi="TimesNewRomanPSMT" w:cs="TimesNewRomanPSMT"/>
        </w:rPr>
        <w:t xml:space="preserve"> made up of </w:t>
      </w:r>
      <w:r w:rsidRPr="006043AC">
        <w:rPr>
          <w:rFonts w:ascii="TimesNewRomanPSMT" w:hAnsi="TimesNewRomanPSMT" w:cs="TimesNewRomanPSMT"/>
        </w:rPr>
        <w:t>alternating light and dark squares.</w:t>
      </w:r>
    </w:p>
    <w:p w:rsidR="00DC716A" w:rsidRPr="006043AC" w:rsidRDefault="00DC716A" w:rsidP="00DC716A">
      <w:pPr>
        <w:spacing w:before="100" w:beforeAutospacing="1" w:after="100" w:afterAutospacing="1"/>
        <w:rPr>
          <w:rFonts w:ascii="SymbolMT" w:hAnsi="SymbolMT"/>
          <w:b/>
          <w:u w:val="single"/>
        </w:rPr>
      </w:pPr>
      <w:r w:rsidRPr="00305513">
        <w:rPr>
          <w:rFonts w:ascii="SymbolMT" w:hAnsi="SymbolMT"/>
          <w:b/>
          <w:u w:val="single"/>
        </w:rPr>
        <w:t>Description:</w:t>
      </w:r>
    </w:p>
    <w:p w:rsidR="006043AC" w:rsidRPr="006043AC" w:rsidRDefault="006043AC" w:rsidP="006043AC">
      <w:pPr>
        <w:numPr>
          <w:ilvl w:val="0"/>
          <w:numId w:val="2"/>
        </w:numPr>
        <w:spacing w:before="100" w:beforeAutospacing="1" w:after="100" w:afterAutospacing="1"/>
        <w:rPr>
          <w:rFonts w:ascii="SymbolMT" w:hAnsi="SymbolMT"/>
        </w:rPr>
      </w:pPr>
      <w:r w:rsidRPr="006043AC">
        <w:rPr>
          <w:rFonts w:ascii="TimesNewRomanPSMT" w:hAnsi="TimesNewRomanPSMT" w:cs="TimesNewRomanPSMT"/>
        </w:rPr>
        <w:t xml:space="preserve">Each player starts out with six playing pieces, with the </w:t>
      </w:r>
      <w:r w:rsidRPr="006043AC">
        <w:rPr>
          <w:rFonts w:ascii="TimesNewRomanPSMT" w:hAnsi="TimesNewRomanPSMT" w:cs="TimesNewRomanPSMT"/>
          <w:u w:val="single"/>
        </w:rPr>
        <w:t>white</w:t>
      </w:r>
      <w:r w:rsidRPr="006043AC">
        <w:rPr>
          <w:rFonts w:ascii="TimesNewRomanPSMT" w:hAnsi="TimesNewRomanPSMT" w:cs="TimesNewRomanPSMT"/>
        </w:rPr>
        <w:t xml:space="preserve"> pieces for the </w:t>
      </w:r>
      <w:r w:rsidR="00DC716A" w:rsidRPr="00305513">
        <w:rPr>
          <w:rFonts w:ascii="TimesNewRomanPSMT" w:hAnsi="TimesNewRomanPSMT" w:cs="TimesNewRomanPSMT"/>
        </w:rPr>
        <w:t>human</w:t>
      </w:r>
      <w:r w:rsidRPr="006043AC">
        <w:rPr>
          <w:rFonts w:ascii="TimesNewRomanPSMT" w:hAnsi="TimesNewRomanPSMT" w:cs="TimesNewRomanPSMT"/>
        </w:rPr>
        <w:t xml:space="preserve"> and the </w:t>
      </w:r>
      <w:r w:rsidRPr="006043AC">
        <w:rPr>
          <w:rFonts w:ascii="TimesNewRomanPSMT" w:hAnsi="TimesNewRomanPSMT" w:cs="TimesNewRomanPSMT"/>
          <w:u w:val="single"/>
        </w:rPr>
        <w:t>black</w:t>
      </w:r>
      <w:r w:rsidRPr="006043AC">
        <w:rPr>
          <w:rFonts w:ascii="TimesNewRomanPSMT" w:hAnsi="TimesNewRomanPSMT" w:cs="TimesNewRomanPSMT"/>
        </w:rPr>
        <w:t xml:space="preserve"> pieces for the </w:t>
      </w:r>
      <w:r w:rsidR="00DC716A" w:rsidRPr="00305513">
        <w:rPr>
          <w:rFonts w:ascii="TimesNewRomanPSMT" w:hAnsi="TimesNewRomanPSMT" w:cs="TimesNewRomanPSMT"/>
        </w:rPr>
        <w:t>computer</w:t>
      </w:r>
      <w:r w:rsidRPr="006043AC">
        <w:rPr>
          <w:rFonts w:ascii="TimesNewRomanPSMT" w:hAnsi="TimesNewRomanPSMT" w:cs="TimesNewRomanPSMT"/>
        </w:rPr>
        <w:t xml:space="preserve">. Note that all the pieces are placed on dark squares. </w:t>
      </w:r>
    </w:p>
    <w:p w:rsidR="006043AC" w:rsidRPr="006043AC" w:rsidRDefault="006043AC" w:rsidP="006043AC">
      <w:pPr>
        <w:numPr>
          <w:ilvl w:val="0"/>
          <w:numId w:val="2"/>
        </w:numPr>
        <w:spacing w:before="100" w:beforeAutospacing="1" w:after="100" w:afterAutospacing="1"/>
        <w:rPr>
          <w:rFonts w:ascii="SymbolMT" w:hAnsi="SymbolMT"/>
        </w:rPr>
      </w:pPr>
      <w:r w:rsidRPr="006043AC">
        <w:rPr>
          <w:rFonts w:ascii="TimesNewRomanPSMT" w:hAnsi="TimesNewRomanPSMT" w:cs="TimesNewRomanPSMT"/>
        </w:rPr>
        <w:t xml:space="preserve">At the start of the game, the human player can choose to move first or second. </w:t>
      </w:r>
    </w:p>
    <w:p w:rsidR="006043AC" w:rsidRPr="00305513" w:rsidRDefault="006043AC" w:rsidP="00DC716A">
      <w:pPr>
        <w:numPr>
          <w:ilvl w:val="0"/>
          <w:numId w:val="2"/>
        </w:numPr>
        <w:spacing w:before="100" w:beforeAutospacing="1" w:after="100" w:afterAutospacing="1"/>
        <w:rPr>
          <w:rFonts w:ascii="TimesNewRomanPSMT" w:hAnsi="TimesNewRomanPSMT" w:cs="TimesNewRomanPSMT"/>
        </w:rPr>
      </w:pPr>
      <w:r w:rsidRPr="006043AC">
        <w:rPr>
          <w:rFonts w:ascii="TimesNewRomanPSMT" w:hAnsi="TimesNewRomanPSMT" w:cs="TimesNewRomanPSMT"/>
        </w:rPr>
        <w:t>Each player takes turn to make a move. There are two types of moves: regular moves and capture moves.</w:t>
      </w:r>
    </w:p>
    <w:p w:rsidR="00DC716A" w:rsidRPr="00305513" w:rsidRDefault="00DC716A" w:rsidP="006043AC">
      <w:pPr>
        <w:numPr>
          <w:ilvl w:val="0"/>
          <w:numId w:val="2"/>
        </w:numPr>
        <w:spacing w:before="100" w:beforeAutospacing="1" w:after="100" w:afterAutospacing="1"/>
        <w:rPr>
          <w:rFonts w:ascii="SymbolMT" w:hAnsi="SymbolMT"/>
        </w:rPr>
      </w:pPr>
      <w:r w:rsidRPr="006043AC">
        <w:rPr>
          <w:rFonts w:ascii="TimesNewRomanPSMT" w:hAnsi="TimesNewRomanPSMT" w:cs="TimesNewRomanPSMT"/>
        </w:rPr>
        <w:t>In</w:t>
      </w:r>
      <w:r w:rsidRPr="00305513">
        <w:rPr>
          <w:rFonts w:ascii="TimesNewRomanPSMT" w:hAnsi="TimesNewRomanPSMT" w:cs="TimesNewRomanPSMT"/>
        </w:rPr>
        <w:t xml:space="preserve"> </w:t>
      </w:r>
      <w:r w:rsidRPr="006043AC">
        <w:rPr>
          <w:rFonts w:ascii="TimesNewRomanPSMT" w:hAnsi="TimesNewRomanPSMT" w:cs="TimesNewRomanPSMT"/>
        </w:rPr>
        <w:t>a</w:t>
      </w:r>
      <w:r w:rsidRPr="00305513">
        <w:rPr>
          <w:rFonts w:ascii="TimesNewRomanPSMT" w:hAnsi="TimesNewRomanPSMT" w:cs="TimesNewRomanPSMT"/>
        </w:rPr>
        <w:t xml:space="preserve"> </w:t>
      </w:r>
      <w:r w:rsidRPr="006043AC">
        <w:rPr>
          <w:rFonts w:ascii="TimesNewRomanPSMT" w:hAnsi="TimesNewRomanPSMT" w:cs="TimesNewRomanPSMT"/>
        </w:rPr>
        <w:t>regular</w:t>
      </w:r>
      <w:r w:rsidRPr="00305513">
        <w:rPr>
          <w:rFonts w:ascii="TimesNewRomanPSMT" w:hAnsi="TimesNewRomanPSMT" w:cs="TimesNewRomanPSMT"/>
        </w:rPr>
        <w:t xml:space="preserve"> move, a </w:t>
      </w:r>
      <w:r w:rsidRPr="006043AC">
        <w:rPr>
          <w:rFonts w:ascii="TimesNewRomanPSMT" w:hAnsi="TimesNewRomanPSMT" w:cs="TimesNewRomanPSMT"/>
        </w:rPr>
        <w:t>piece</w:t>
      </w:r>
      <w:r w:rsidRPr="00305513">
        <w:rPr>
          <w:rFonts w:ascii="TimesNewRomanPSMT" w:hAnsi="TimesNewRomanPSMT" w:cs="TimesNewRomanPSMT"/>
        </w:rPr>
        <w:t xml:space="preserve"> </w:t>
      </w:r>
      <w:r w:rsidRPr="006043AC">
        <w:rPr>
          <w:rFonts w:ascii="TimesNewRomanPSMT" w:hAnsi="TimesNewRomanPSMT" w:cs="TimesNewRomanPSMT"/>
        </w:rPr>
        <w:t>can</w:t>
      </w:r>
      <w:r w:rsidRPr="00305513">
        <w:rPr>
          <w:rFonts w:ascii="TimesNewRomanPSMT" w:hAnsi="TimesNewRomanPSMT" w:cs="TimesNewRomanPSMT"/>
        </w:rPr>
        <w:t xml:space="preserve"> </w:t>
      </w:r>
      <w:r w:rsidRPr="006043AC">
        <w:rPr>
          <w:rFonts w:ascii="TimesNewRomanPSMT" w:hAnsi="TimesNewRomanPSMT" w:cs="TimesNewRomanPSMT"/>
        </w:rPr>
        <w:t>move</w:t>
      </w:r>
      <w:r w:rsidRPr="00305513">
        <w:rPr>
          <w:rFonts w:ascii="TimesNewRomanPSMT" w:hAnsi="TimesNewRomanPSMT" w:cs="TimesNewRomanPSMT"/>
        </w:rPr>
        <w:t xml:space="preserve"> </w:t>
      </w:r>
      <w:r w:rsidRPr="006043AC">
        <w:rPr>
          <w:rFonts w:ascii="TimesNewRomanPSMT" w:hAnsi="TimesNewRomanPSMT" w:cs="TimesNewRomanPSMT"/>
        </w:rPr>
        <w:t>forward</w:t>
      </w:r>
      <w:r w:rsidRPr="00305513">
        <w:rPr>
          <w:rFonts w:ascii="TimesNewRomanPSMT" w:hAnsi="TimesNewRomanPSMT" w:cs="TimesNewRomanPSMT"/>
        </w:rPr>
        <w:t xml:space="preserve"> </w:t>
      </w:r>
      <w:r w:rsidRPr="006043AC">
        <w:rPr>
          <w:rFonts w:ascii="TimesNewRomanPSMT" w:hAnsi="TimesNewRomanPSMT" w:cs="TimesNewRomanPSMT"/>
        </w:rPr>
        <w:t>diagonally</w:t>
      </w:r>
      <w:r w:rsidRPr="00305513">
        <w:rPr>
          <w:rFonts w:ascii="TimesNewRomanPSMT" w:hAnsi="TimesNewRomanPSMT" w:cs="TimesNewRomanPSMT"/>
        </w:rPr>
        <w:t xml:space="preserve"> </w:t>
      </w:r>
      <w:r w:rsidRPr="006043AC">
        <w:rPr>
          <w:rFonts w:ascii="TimesNewRomanPSMT" w:hAnsi="TimesNewRomanPSMT" w:cs="TimesNewRomanPSMT"/>
        </w:rPr>
        <w:t>to</w:t>
      </w:r>
      <w:r w:rsidRPr="00305513">
        <w:rPr>
          <w:rFonts w:ascii="TimesNewRomanPSMT" w:hAnsi="TimesNewRomanPSMT" w:cs="TimesNewRomanPSMT"/>
        </w:rPr>
        <w:t xml:space="preserve"> </w:t>
      </w:r>
      <w:r w:rsidRPr="006043AC">
        <w:rPr>
          <w:rFonts w:ascii="TimesNewRomanPSMT" w:hAnsi="TimesNewRomanPSMT" w:cs="TimesNewRomanPSMT"/>
        </w:rPr>
        <w:t>an</w:t>
      </w:r>
      <w:r w:rsidRPr="00305513">
        <w:rPr>
          <w:rFonts w:ascii="TimesNewRomanPSMT" w:hAnsi="TimesNewRomanPSMT" w:cs="TimesNewRomanPSMT"/>
        </w:rPr>
        <w:t xml:space="preserve"> </w:t>
      </w:r>
      <w:r w:rsidRPr="006043AC">
        <w:rPr>
          <w:rFonts w:ascii="TimesNewRomanPSMT" w:hAnsi="TimesNewRomanPSMT" w:cs="TimesNewRomanPSMT"/>
        </w:rPr>
        <w:t>adjacent</w:t>
      </w:r>
      <w:r w:rsidRPr="00305513">
        <w:rPr>
          <w:rFonts w:ascii="TimesNewRomanPSMT" w:hAnsi="TimesNewRomanPSMT" w:cs="TimesNewRomanPSMT"/>
        </w:rPr>
        <w:t xml:space="preserve"> </w:t>
      </w:r>
      <w:r w:rsidRPr="006043AC">
        <w:rPr>
          <w:rFonts w:ascii="TimesNewRomanPSMT" w:hAnsi="TimesNewRomanPSMT" w:cs="TimesNewRomanPSMT"/>
        </w:rPr>
        <w:t>square</w:t>
      </w:r>
      <w:r w:rsidRPr="00305513">
        <w:rPr>
          <w:rFonts w:ascii="TimesNewRomanPSMT" w:hAnsi="TimesNewRomanPSMT" w:cs="TimesNewRomanPSMT"/>
        </w:rPr>
        <w:t xml:space="preserve"> that is empty.</w:t>
      </w:r>
    </w:p>
    <w:p w:rsidR="00DC716A" w:rsidRPr="00305513" w:rsidRDefault="00DC716A" w:rsidP="006043AC">
      <w:pPr>
        <w:numPr>
          <w:ilvl w:val="0"/>
          <w:numId w:val="2"/>
        </w:numPr>
        <w:spacing w:before="100" w:beforeAutospacing="1" w:after="100" w:afterAutospacing="1"/>
        <w:rPr>
          <w:rFonts w:ascii="TimesNewRomanPSMT" w:hAnsi="TimesNewRomanPSMT" w:cs="TimesNewRomanPSMT"/>
        </w:rPr>
      </w:pPr>
      <w:r w:rsidRPr="006043AC">
        <w:rPr>
          <w:rFonts w:ascii="TimesNewRomanPSMT" w:hAnsi="TimesNewRomanPSMT" w:cs="TimesNewRomanPSMT"/>
        </w:rPr>
        <w:t>In</w:t>
      </w:r>
      <w:r w:rsidRPr="00305513">
        <w:rPr>
          <w:rFonts w:ascii="TimesNewRomanPSMT" w:hAnsi="TimesNewRomanPSMT" w:cs="TimesNewRomanPSMT"/>
        </w:rPr>
        <w:t xml:space="preserve"> </w:t>
      </w:r>
      <w:r w:rsidRPr="006043AC">
        <w:rPr>
          <w:rFonts w:ascii="TimesNewRomanPSMT" w:hAnsi="TimesNewRomanPSMT" w:cs="TimesNewRomanPSMT"/>
        </w:rPr>
        <w:t>a</w:t>
      </w:r>
      <w:r w:rsidRPr="00305513">
        <w:rPr>
          <w:rFonts w:ascii="TimesNewRomanPSMT" w:hAnsi="TimesNewRomanPSMT" w:cs="TimesNewRomanPSMT"/>
        </w:rPr>
        <w:t xml:space="preserve"> </w:t>
      </w:r>
      <w:r w:rsidRPr="006043AC">
        <w:rPr>
          <w:rFonts w:ascii="TimesNewRomanPSMT" w:hAnsi="TimesNewRomanPSMT" w:cs="TimesNewRomanPSMT"/>
        </w:rPr>
        <w:t>capture</w:t>
      </w:r>
      <w:r w:rsidRPr="00305513">
        <w:rPr>
          <w:rFonts w:ascii="TimesNewRomanPSMT" w:hAnsi="TimesNewRomanPSMT" w:cs="TimesNewRomanPSMT"/>
        </w:rPr>
        <w:t xml:space="preserve"> </w:t>
      </w:r>
      <w:r w:rsidRPr="006043AC">
        <w:rPr>
          <w:rFonts w:ascii="TimesNewRomanPSMT" w:hAnsi="TimesNewRomanPSMT" w:cs="TimesNewRomanPSMT"/>
        </w:rPr>
        <w:t>move,</w:t>
      </w:r>
      <w:r w:rsidRPr="00305513">
        <w:rPr>
          <w:rFonts w:ascii="TimesNewRomanPSMT" w:hAnsi="TimesNewRomanPSMT" w:cs="TimesNewRomanPSMT"/>
        </w:rPr>
        <w:t xml:space="preserve"> </w:t>
      </w:r>
      <w:r w:rsidRPr="006043AC">
        <w:rPr>
          <w:rFonts w:ascii="TimesNewRomanPSMT" w:hAnsi="TimesNewRomanPSMT" w:cs="TimesNewRomanPSMT"/>
        </w:rPr>
        <w:t>a</w:t>
      </w:r>
      <w:r w:rsidRPr="00305513">
        <w:rPr>
          <w:rFonts w:ascii="TimesNewRomanPSMT" w:hAnsi="TimesNewRomanPSMT" w:cs="TimesNewRomanPSMT"/>
        </w:rPr>
        <w:t xml:space="preserve"> </w:t>
      </w:r>
      <w:r w:rsidRPr="006043AC">
        <w:rPr>
          <w:rFonts w:ascii="TimesNewRomanPSMT" w:hAnsi="TimesNewRomanPSMT" w:cs="TimesNewRomanPSMT"/>
        </w:rPr>
        <w:t>piece</w:t>
      </w:r>
      <w:r w:rsidRPr="00305513">
        <w:rPr>
          <w:rFonts w:ascii="TimesNewRomanPSMT" w:hAnsi="TimesNewRomanPSMT" w:cs="TimesNewRomanPSMT"/>
        </w:rPr>
        <w:t xml:space="preserve"> </w:t>
      </w:r>
      <w:r w:rsidRPr="006043AC">
        <w:rPr>
          <w:rFonts w:ascii="TimesNewRomanPSMT" w:hAnsi="TimesNewRomanPSMT" w:cs="TimesNewRomanPSMT"/>
        </w:rPr>
        <w:t>can</w:t>
      </w:r>
      <w:r w:rsidRPr="00305513">
        <w:rPr>
          <w:rFonts w:ascii="TimesNewRomanPSMT" w:hAnsi="TimesNewRomanPSMT" w:cs="TimesNewRomanPSMT"/>
        </w:rPr>
        <w:t xml:space="preserve"> </w:t>
      </w:r>
      <w:r w:rsidRPr="006043AC">
        <w:rPr>
          <w:rFonts w:ascii="TimesNewRomanPSMT" w:hAnsi="TimesNewRomanPSMT" w:cs="TimesNewRomanPSMT"/>
        </w:rPr>
        <w:t>jump</w:t>
      </w:r>
      <w:r w:rsidRPr="00305513">
        <w:rPr>
          <w:rFonts w:ascii="TimesNewRomanPSMT" w:hAnsi="TimesNewRomanPSMT" w:cs="TimesNewRomanPSMT"/>
        </w:rPr>
        <w:t xml:space="preserve"> </w:t>
      </w:r>
      <w:r w:rsidRPr="006043AC">
        <w:rPr>
          <w:rFonts w:ascii="TimesNewRomanPSMT" w:hAnsi="TimesNewRomanPSMT" w:cs="TimesNewRomanPSMT"/>
        </w:rPr>
        <w:t>over</w:t>
      </w:r>
      <w:r w:rsidRPr="00305513">
        <w:rPr>
          <w:rFonts w:ascii="TimesNewRomanPSMT" w:hAnsi="TimesNewRomanPSMT" w:cs="TimesNewRomanPSMT"/>
        </w:rPr>
        <w:t xml:space="preserve"> </w:t>
      </w:r>
      <w:r w:rsidRPr="006043AC">
        <w:rPr>
          <w:rFonts w:ascii="TimesNewRomanPSMT" w:hAnsi="TimesNewRomanPSMT" w:cs="TimesNewRomanPSMT"/>
        </w:rPr>
        <w:t>and</w:t>
      </w:r>
      <w:r w:rsidRPr="00305513">
        <w:rPr>
          <w:rFonts w:ascii="TimesNewRomanPSMT" w:hAnsi="TimesNewRomanPSMT" w:cs="TimesNewRomanPSMT"/>
        </w:rPr>
        <w:t xml:space="preserve"> </w:t>
      </w:r>
      <w:r w:rsidRPr="006043AC">
        <w:rPr>
          <w:rFonts w:ascii="TimesNewRomanPSMT" w:hAnsi="TimesNewRomanPSMT" w:cs="TimesNewRomanPSMT"/>
        </w:rPr>
        <w:t>capture</w:t>
      </w:r>
      <w:r w:rsidRPr="00305513">
        <w:rPr>
          <w:rFonts w:ascii="TimesNewRomanPSMT" w:hAnsi="TimesNewRomanPSMT" w:cs="TimesNewRomanPSMT"/>
        </w:rPr>
        <w:t xml:space="preserve"> </w:t>
      </w:r>
      <w:r w:rsidRPr="006043AC">
        <w:rPr>
          <w:rFonts w:ascii="TimesNewRomanPSMT" w:hAnsi="TimesNewRomanPSMT" w:cs="TimesNewRomanPSMT"/>
        </w:rPr>
        <w:t>an</w:t>
      </w:r>
      <w:r w:rsidRPr="00305513">
        <w:rPr>
          <w:rFonts w:ascii="TimesNewRomanPSMT" w:hAnsi="TimesNewRomanPSMT" w:cs="TimesNewRomanPSMT"/>
        </w:rPr>
        <w:t xml:space="preserve"> </w:t>
      </w:r>
      <w:r w:rsidRPr="006043AC">
        <w:rPr>
          <w:rFonts w:ascii="TimesNewRomanPSMT" w:hAnsi="TimesNewRomanPSMT" w:cs="TimesNewRomanPSMT"/>
        </w:rPr>
        <w:t>opponent’s</w:t>
      </w:r>
      <w:r w:rsidRPr="00305513">
        <w:rPr>
          <w:rFonts w:ascii="TimesNewRomanPSMT" w:hAnsi="TimesNewRomanPSMT" w:cs="TimesNewRomanPSMT"/>
        </w:rPr>
        <w:t xml:space="preserve"> </w:t>
      </w:r>
      <w:r w:rsidRPr="006043AC">
        <w:rPr>
          <w:rFonts w:ascii="TimesNewRomanPSMT" w:hAnsi="TimesNewRomanPSMT" w:cs="TimesNewRomanPSMT"/>
        </w:rPr>
        <w:t>piece</w:t>
      </w:r>
      <w:r w:rsidRPr="00305513">
        <w:rPr>
          <w:rFonts w:ascii="TimesNewRomanPSMT" w:hAnsi="TimesNewRomanPSMT" w:cs="TimesNewRomanPSMT"/>
        </w:rPr>
        <w:t xml:space="preserve"> </w:t>
      </w:r>
      <w:r w:rsidRPr="006043AC">
        <w:rPr>
          <w:rFonts w:ascii="TimesNewRomanPSMT" w:hAnsi="TimesNewRomanPSMT" w:cs="TimesNewRomanPSMT"/>
        </w:rPr>
        <w:t>and</w:t>
      </w:r>
      <w:r w:rsidRPr="00305513">
        <w:rPr>
          <w:rFonts w:ascii="TimesNewRomanPSMT" w:hAnsi="TimesNewRomanPSMT" w:cs="TimesNewRomanPSMT"/>
        </w:rPr>
        <w:t xml:space="preserve"> </w:t>
      </w:r>
      <w:r w:rsidRPr="006043AC">
        <w:rPr>
          <w:rFonts w:ascii="TimesNewRomanPSMT" w:hAnsi="TimesNewRomanPSMT" w:cs="TimesNewRomanPSMT"/>
        </w:rPr>
        <w:t>land on an empty square (landing on a square that is not empty is not allowed.) The jump must be in the forward diagonal direction and no consecutive jumps are allowed. In addition, every opportunity to jump must be taken. In the case where there are two or more possible jump moves, the player can choose which one to take.</w:t>
      </w:r>
    </w:p>
    <w:p w:rsidR="00B0685E" w:rsidRPr="00305513" w:rsidRDefault="00B0685E" w:rsidP="00B0685E">
      <w:pPr>
        <w:numPr>
          <w:ilvl w:val="0"/>
          <w:numId w:val="2"/>
        </w:numPr>
        <w:spacing w:before="100" w:beforeAutospacing="1" w:after="100" w:afterAutospacing="1"/>
        <w:rPr>
          <w:rFonts w:ascii="TimesNewRomanPSMT" w:hAnsi="TimesNewRomanPSMT" w:cs="TimesNewRomanPSMT"/>
        </w:rPr>
      </w:pPr>
      <w:r w:rsidRPr="006043AC">
        <w:rPr>
          <w:rFonts w:ascii="TimesNewRomanPSMT" w:hAnsi="TimesNewRomanPSMT" w:cs="TimesNewRomanPSMT"/>
        </w:rPr>
        <w:t>No</w:t>
      </w:r>
      <w:r w:rsidRPr="00305513">
        <w:rPr>
          <w:rFonts w:ascii="TimesNewRomanPSMT" w:hAnsi="TimesNewRomanPSMT" w:cs="TimesNewRomanPSMT"/>
        </w:rPr>
        <w:t xml:space="preserve"> </w:t>
      </w:r>
      <w:r w:rsidRPr="006043AC">
        <w:rPr>
          <w:rFonts w:ascii="TimesNewRomanPSMT" w:hAnsi="TimesNewRomanPSMT" w:cs="TimesNewRomanPSMT"/>
        </w:rPr>
        <w:t>vertical,</w:t>
      </w:r>
      <w:r w:rsidRPr="00305513">
        <w:rPr>
          <w:rFonts w:ascii="TimesNewRomanPSMT" w:hAnsi="TimesNewRomanPSMT" w:cs="TimesNewRomanPSMT"/>
        </w:rPr>
        <w:t xml:space="preserve"> </w:t>
      </w:r>
      <w:r w:rsidRPr="006043AC">
        <w:rPr>
          <w:rFonts w:ascii="TimesNewRomanPSMT" w:hAnsi="TimesNewRomanPSMT" w:cs="TimesNewRomanPSMT"/>
        </w:rPr>
        <w:t>horizontal</w:t>
      </w:r>
      <w:r w:rsidRPr="00305513">
        <w:rPr>
          <w:rFonts w:ascii="TimesNewRomanPSMT" w:hAnsi="TimesNewRomanPSMT" w:cs="TimesNewRomanPSMT"/>
        </w:rPr>
        <w:t xml:space="preserve"> </w:t>
      </w:r>
      <w:r w:rsidRPr="006043AC">
        <w:rPr>
          <w:rFonts w:ascii="TimesNewRomanPSMT" w:hAnsi="TimesNewRomanPSMT" w:cs="TimesNewRomanPSMT"/>
        </w:rPr>
        <w:t>or</w:t>
      </w:r>
      <w:r w:rsidRPr="00305513">
        <w:rPr>
          <w:rFonts w:ascii="TimesNewRomanPSMT" w:hAnsi="TimesNewRomanPSMT" w:cs="TimesNewRomanPSMT"/>
        </w:rPr>
        <w:t xml:space="preserve"> </w:t>
      </w:r>
      <w:r w:rsidRPr="006043AC">
        <w:rPr>
          <w:rFonts w:ascii="TimesNewRomanPSMT" w:hAnsi="TimesNewRomanPSMT" w:cs="TimesNewRomanPSMT"/>
        </w:rPr>
        <w:t>backward</w:t>
      </w:r>
      <w:r w:rsidRPr="00305513">
        <w:rPr>
          <w:rFonts w:ascii="TimesNewRomanPSMT" w:hAnsi="TimesNewRomanPSMT" w:cs="TimesNewRomanPSMT"/>
        </w:rPr>
        <w:t xml:space="preserve"> </w:t>
      </w:r>
      <w:r w:rsidRPr="006043AC">
        <w:rPr>
          <w:rFonts w:ascii="TimesNewRomanPSMT" w:hAnsi="TimesNewRomanPSMT" w:cs="TimesNewRomanPSMT"/>
        </w:rPr>
        <w:t>moves</w:t>
      </w:r>
      <w:r w:rsidRPr="00305513">
        <w:rPr>
          <w:rFonts w:ascii="TimesNewRomanPSMT" w:hAnsi="TimesNewRomanPSMT" w:cs="TimesNewRomanPSMT"/>
        </w:rPr>
        <w:t xml:space="preserve"> </w:t>
      </w:r>
      <w:r w:rsidRPr="006043AC">
        <w:rPr>
          <w:rFonts w:ascii="TimesNewRomanPSMT" w:hAnsi="TimesNewRomanPSMT" w:cs="TimesNewRomanPSMT"/>
        </w:rPr>
        <w:t>are</w:t>
      </w:r>
      <w:r w:rsidRPr="00305513">
        <w:rPr>
          <w:rFonts w:ascii="TimesNewRomanPSMT" w:hAnsi="TimesNewRomanPSMT" w:cs="TimesNewRomanPSMT"/>
        </w:rPr>
        <w:t xml:space="preserve"> </w:t>
      </w:r>
      <w:r w:rsidRPr="006043AC">
        <w:rPr>
          <w:rFonts w:ascii="TimesNewRomanPSMT" w:hAnsi="TimesNewRomanPSMT" w:cs="TimesNewRomanPSMT"/>
        </w:rPr>
        <w:t>allowed</w:t>
      </w:r>
      <w:r w:rsidRPr="00305513">
        <w:rPr>
          <w:rFonts w:ascii="TimesNewRomanPSMT" w:hAnsi="TimesNewRomanPSMT" w:cs="TimesNewRomanPSMT"/>
        </w:rPr>
        <w:t xml:space="preserve"> </w:t>
      </w:r>
      <w:r w:rsidRPr="006043AC">
        <w:rPr>
          <w:rFonts w:ascii="TimesNewRomanPSMT" w:hAnsi="TimesNewRomanPSMT" w:cs="TimesNewRomanPSMT"/>
        </w:rPr>
        <w:t>for</w:t>
      </w:r>
      <w:r w:rsidRPr="00305513">
        <w:rPr>
          <w:rFonts w:ascii="TimesNewRomanPSMT" w:hAnsi="TimesNewRomanPSMT" w:cs="TimesNewRomanPSMT"/>
        </w:rPr>
        <w:t xml:space="preserve"> both r</w:t>
      </w:r>
      <w:r w:rsidRPr="006043AC">
        <w:rPr>
          <w:rFonts w:ascii="TimesNewRomanPSMT" w:hAnsi="TimesNewRomanPSMT" w:cs="TimesNewRomanPSMT"/>
        </w:rPr>
        <w:t>egular</w:t>
      </w:r>
      <w:r w:rsidRPr="00305513">
        <w:rPr>
          <w:rFonts w:ascii="TimesNewRomanPSMT" w:hAnsi="TimesNewRomanPSMT" w:cs="TimesNewRomanPSMT"/>
        </w:rPr>
        <w:t xml:space="preserve"> </w:t>
      </w:r>
      <w:r w:rsidRPr="006043AC">
        <w:rPr>
          <w:rFonts w:ascii="TimesNewRomanPSMT" w:hAnsi="TimesNewRomanPSMT" w:cs="TimesNewRomanPSMT"/>
        </w:rPr>
        <w:t>and capture moves</w:t>
      </w:r>
      <w:r w:rsidRPr="00305513">
        <w:rPr>
          <w:rFonts w:ascii="TimesNewRomanPSMT" w:hAnsi="TimesNewRomanPSMT" w:cs="TimesNewRomanPSMT"/>
        </w:rPr>
        <w:t>.</w:t>
      </w:r>
    </w:p>
    <w:p w:rsidR="00B0685E" w:rsidRPr="00305513" w:rsidRDefault="00B0685E" w:rsidP="00B0685E">
      <w:pPr>
        <w:numPr>
          <w:ilvl w:val="0"/>
          <w:numId w:val="2"/>
        </w:numPr>
        <w:spacing w:before="100" w:beforeAutospacing="1" w:after="100" w:afterAutospacing="1"/>
        <w:rPr>
          <w:rFonts w:ascii="SymbolMT" w:hAnsi="SymbolMT"/>
        </w:rPr>
      </w:pPr>
      <w:r w:rsidRPr="006043AC">
        <w:rPr>
          <w:rFonts w:ascii="TimesNewRomanPSMT" w:hAnsi="TimesNewRomanPSMT" w:cs="TimesNewRomanPSMT"/>
        </w:rPr>
        <w:t xml:space="preserve">If a player has no legal move to take, his/her turn will be </w:t>
      </w:r>
      <w:r w:rsidRPr="00305513">
        <w:rPr>
          <w:rFonts w:ascii="TimesNewRomanPSMT" w:hAnsi="TimesNewRomanPSMT" w:cs="TimesNewRomanPSMT"/>
        </w:rPr>
        <w:t>forfeited,</w:t>
      </w:r>
      <w:r w:rsidRPr="006043AC">
        <w:rPr>
          <w:rFonts w:ascii="TimesNewRomanPSMT" w:hAnsi="TimesNewRomanPSMT" w:cs="TimesNewRomanPSMT"/>
        </w:rPr>
        <w:t xml:space="preserve"> and the other player will make the next move. </w:t>
      </w:r>
    </w:p>
    <w:p w:rsidR="006043AC" w:rsidRPr="006043AC" w:rsidRDefault="006043AC" w:rsidP="00B0685E">
      <w:pPr>
        <w:numPr>
          <w:ilvl w:val="0"/>
          <w:numId w:val="2"/>
        </w:numPr>
        <w:spacing w:before="100" w:beforeAutospacing="1" w:after="100" w:afterAutospacing="1"/>
        <w:rPr>
          <w:rFonts w:ascii="SymbolMT" w:hAnsi="SymbolMT"/>
        </w:rPr>
      </w:pPr>
      <w:r w:rsidRPr="006043AC">
        <w:rPr>
          <w:rFonts w:ascii="TimesNewRomanPSMT" w:hAnsi="TimesNewRomanPSMT" w:cs="TimesNewRomanPSMT"/>
        </w:rPr>
        <w:t xml:space="preserve">A player wins when he/she captures all of the other player’s pieces. If both players do not have any legal move to take, the game will end and the player with the most number of pieces left wins; if the two players have the same number of pieces left, the game is a draw. </w:t>
      </w:r>
    </w:p>
    <w:p w:rsidR="00B0685E" w:rsidRPr="00305513" w:rsidRDefault="006043AC" w:rsidP="00B0685E">
      <w:pPr>
        <w:spacing w:before="100" w:beforeAutospacing="1" w:after="100" w:afterAutospacing="1"/>
        <w:rPr>
          <w:rFonts w:ascii="SymbolMT" w:hAnsi="SymbolMT"/>
          <w:b/>
          <w:u w:val="single"/>
        </w:rPr>
      </w:pPr>
      <w:r w:rsidRPr="006043AC">
        <w:rPr>
          <w:rFonts w:ascii="SymbolMT" w:hAnsi="SymbolMT"/>
          <w:b/>
          <w:u w:val="single"/>
        </w:rPr>
        <w:t xml:space="preserve">Implementation: </w:t>
      </w:r>
    </w:p>
    <w:p w:rsidR="00B0685E" w:rsidRPr="00305513" w:rsidRDefault="00B0685E" w:rsidP="00E84182">
      <w:pPr>
        <w:pStyle w:val="NoSpacing"/>
        <w:rPr>
          <w:rStyle w:val="Strong"/>
          <w:b w:val="0"/>
          <w:i/>
          <w:u w:val="single"/>
        </w:rPr>
      </w:pPr>
      <w:r w:rsidRPr="00305513">
        <w:rPr>
          <w:rStyle w:val="Strong"/>
          <w:b w:val="0"/>
          <w:i/>
          <w:u w:val="single"/>
        </w:rPr>
        <w:t>Design:</w:t>
      </w:r>
    </w:p>
    <w:p w:rsidR="00B0685E" w:rsidRPr="00305513" w:rsidRDefault="00B0685E" w:rsidP="00305513">
      <w:pPr>
        <w:numPr>
          <w:ilvl w:val="0"/>
          <w:numId w:val="2"/>
        </w:numPr>
        <w:spacing w:before="100" w:beforeAutospacing="1" w:after="100" w:afterAutospacing="1"/>
        <w:rPr>
          <w:rFonts w:ascii="TimesNewRomanPSMT" w:hAnsi="TimesNewRomanPSMT" w:cs="TimesNewRomanPSMT"/>
          <w:bCs/>
        </w:rPr>
      </w:pPr>
      <w:r w:rsidRPr="00305513">
        <w:rPr>
          <w:rFonts w:ascii="TimesNewRomanPSMT" w:hAnsi="TimesNewRomanPSMT" w:cs="TimesNewRomanPSMT"/>
          <w:bCs/>
        </w:rPr>
        <w:t>Mini checkers is developed using python.</w:t>
      </w:r>
    </w:p>
    <w:p w:rsidR="00B0685E" w:rsidRPr="00305513" w:rsidRDefault="00B0685E" w:rsidP="00305513">
      <w:pPr>
        <w:numPr>
          <w:ilvl w:val="0"/>
          <w:numId w:val="2"/>
        </w:numPr>
        <w:spacing w:before="100" w:beforeAutospacing="1" w:after="100" w:afterAutospacing="1"/>
        <w:rPr>
          <w:rFonts w:ascii="TimesNewRomanPSMT" w:hAnsi="TimesNewRomanPSMT" w:cs="TimesNewRomanPSMT"/>
          <w:bCs/>
        </w:rPr>
      </w:pPr>
      <w:r w:rsidRPr="00305513">
        <w:rPr>
          <w:rFonts w:ascii="TimesNewRomanPSMT" w:hAnsi="TimesNewRomanPSMT" w:cs="TimesNewRomanPSMT"/>
          <w:bCs/>
        </w:rPr>
        <w:t>Mini checkers defaults to the black piece being played by the Computer (</w:t>
      </w:r>
      <w:proofErr w:type="spellStart"/>
      <w:r w:rsidRPr="00305513">
        <w:rPr>
          <w:rFonts w:ascii="TimesNewRomanPSMT" w:hAnsi="TimesNewRomanPSMT" w:cs="TimesNewRomanPSMT"/>
          <w:bCs/>
        </w:rPr>
        <w:t>ai</w:t>
      </w:r>
      <w:proofErr w:type="spellEnd"/>
      <w:r w:rsidRPr="00305513">
        <w:rPr>
          <w:rFonts w:ascii="TimesNewRomanPSMT" w:hAnsi="TimesNewRomanPSMT" w:cs="TimesNewRomanPSMT"/>
          <w:bCs/>
        </w:rPr>
        <w:t>) and the white piece played by human.</w:t>
      </w:r>
    </w:p>
    <w:p w:rsidR="00B0685E" w:rsidRPr="00305513" w:rsidRDefault="00B0685E" w:rsidP="00305513">
      <w:pPr>
        <w:numPr>
          <w:ilvl w:val="0"/>
          <w:numId w:val="2"/>
        </w:numPr>
        <w:spacing w:before="100" w:beforeAutospacing="1" w:after="100" w:afterAutospacing="1"/>
        <w:rPr>
          <w:rFonts w:ascii="TimesNewRomanPSMT" w:hAnsi="TimesNewRomanPSMT" w:cs="TimesNewRomanPSMT"/>
          <w:bCs/>
        </w:rPr>
      </w:pPr>
      <w:r w:rsidRPr="00305513">
        <w:rPr>
          <w:rFonts w:ascii="TimesNewRomanPSMT" w:hAnsi="TimesNewRomanPSMT" w:cs="TimesNewRomanPSMT"/>
          <w:bCs/>
        </w:rPr>
        <w:t>The Player are initialized using the Player class and the Piece class instantiates the piece on the board.</w:t>
      </w:r>
    </w:p>
    <w:p w:rsidR="00B0685E" w:rsidRPr="00305513" w:rsidRDefault="00B0685E" w:rsidP="00305513">
      <w:pPr>
        <w:numPr>
          <w:ilvl w:val="0"/>
          <w:numId w:val="2"/>
        </w:numPr>
        <w:spacing w:before="100" w:beforeAutospacing="1" w:after="100" w:afterAutospacing="1"/>
        <w:rPr>
          <w:rFonts w:ascii="TimesNewRomanPSMT" w:hAnsi="TimesNewRomanPSMT" w:cs="TimesNewRomanPSMT"/>
          <w:bCs/>
        </w:rPr>
      </w:pPr>
      <w:r w:rsidRPr="00305513">
        <w:rPr>
          <w:rFonts w:ascii="TimesNewRomanPSMT" w:hAnsi="TimesNewRomanPSMT" w:cs="TimesNewRomanPSMT"/>
          <w:bCs/>
        </w:rPr>
        <w:t xml:space="preserve">The board is created as a 6x6 matrix with -1 indicating human, 1 for </w:t>
      </w:r>
      <w:proofErr w:type="spellStart"/>
      <w:r w:rsidRPr="00305513">
        <w:rPr>
          <w:rFonts w:ascii="TimesNewRomanPSMT" w:hAnsi="TimesNewRomanPSMT" w:cs="TimesNewRomanPSMT"/>
          <w:bCs/>
        </w:rPr>
        <w:t>ai</w:t>
      </w:r>
      <w:proofErr w:type="spellEnd"/>
      <w:r w:rsidRPr="00305513">
        <w:rPr>
          <w:rFonts w:ascii="TimesNewRomanPSMT" w:hAnsi="TimesNewRomanPSMT" w:cs="TimesNewRomanPSMT"/>
          <w:bCs/>
        </w:rPr>
        <w:t xml:space="preserve"> and 0 for no piece.</w:t>
      </w:r>
    </w:p>
    <w:p w:rsidR="00B0685E" w:rsidRPr="00305513" w:rsidRDefault="00B0685E" w:rsidP="00305513">
      <w:pPr>
        <w:numPr>
          <w:ilvl w:val="0"/>
          <w:numId w:val="2"/>
        </w:numPr>
        <w:spacing w:before="100" w:beforeAutospacing="1" w:after="100" w:afterAutospacing="1"/>
        <w:rPr>
          <w:rFonts w:ascii="TimesNewRomanPSMT" w:hAnsi="TimesNewRomanPSMT" w:cs="TimesNewRomanPSMT"/>
          <w:bCs/>
        </w:rPr>
      </w:pPr>
      <w:proofErr w:type="spellStart"/>
      <w:r w:rsidRPr="00305513">
        <w:rPr>
          <w:rFonts w:ascii="TimesNewRomanPSMT" w:hAnsi="TimesNewRomanPSMT" w:cs="TimesNewRomanPSMT"/>
          <w:bCs/>
        </w:rPr>
        <w:t>Pygame</w:t>
      </w:r>
      <w:proofErr w:type="spellEnd"/>
      <w:r w:rsidRPr="00305513">
        <w:rPr>
          <w:rFonts w:ascii="TimesNewRomanPSMT" w:hAnsi="TimesNewRomanPSMT" w:cs="TimesNewRomanPSMT"/>
          <w:bCs/>
        </w:rPr>
        <w:t xml:space="preserve"> is the library used to build the GUI.</w:t>
      </w:r>
    </w:p>
    <w:p w:rsidR="00B0685E" w:rsidRPr="00305513" w:rsidRDefault="00B0685E" w:rsidP="00305513">
      <w:pPr>
        <w:numPr>
          <w:ilvl w:val="0"/>
          <w:numId w:val="2"/>
        </w:numPr>
        <w:spacing w:before="100" w:beforeAutospacing="1" w:after="100" w:afterAutospacing="1"/>
        <w:rPr>
          <w:rFonts w:ascii="TimesNewRomanPSMT" w:hAnsi="TimesNewRomanPSMT" w:cs="TimesNewRomanPSMT"/>
          <w:bCs/>
        </w:rPr>
      </w:pPr>
      <w:r w:rsidRPr="00305513">
        <w:rPr>
          <w:rFonts w:ascii="TimesNewRomanPSMT" w:hAnsi="TimesNewRomanPSMT" w:cs="TimesNewRomanPSMT"/>
          <w:bCs/>
        </w:rPr>
        <w:t xml:space="preserve">Loggers are used to print </w:t>
      </w:r>
      <w:r w:rsidR="00FB5B38" w:rsidRPr="00305513">
        <w:rPr>
          <w:rFonts w:ascii="TimesNewRomanPSMT" w:hAnsi="TimesNewRomanPSMT" w:cs="TimesNewRomanPSMT"/>
          <w:bCs/>
        </w:rPr>
        <w:t>debug</w:t>
      </w:r>
      <w:r w:rsidRPr="00305513">
        <w:rPr>
          <w:rFonts w:ascii="TimesNewRomanPSMT" w:hAnsi="TimesNewRomanPSMT" w:cs="TimesNewRomanPSMT"/>
          <w:bCs/>
        </w:rPr>
        <w:t xml:space="preserve"> and info level logs in the game mode.</w:t>
      </w:r>
    </w:p>
    <w:p w:rsidR="00B0685E" w:rsidRPr="00305513" w:rsidRDefault="00BD28C3" w:rsidP="00305513">
      <w:pPr>
        <w:numPr>
          <w:ilvl w:val="0"/>
          <w:numId w:val="2"/>
        </w:numPr>
        <w:spacing w:before="100" w:beforeAutospacing="1" w:after="100" w:afterAutospacing="1"/>
        <w:rPr>
          <w:rFonts w:ascii="TimesNewRomanPSMT" w:hAnsi="TimesNewRomanPSMT" w:cs="TimesNewRomanPSMT"/>
          <w:bCs/>
        </w:rPr>
      </w:pPr>
      <w:r w:rsidRPr="00305513">
        <w:rPr>
          <w:rFonts w:ascii="TimesNewRomanPSMT" w:hAnsi="TimesNewRomanPSMT" w:cs="TimesNewRomanPSMT"/>
          <w:bCs/>
        </w:rPr>
        <w:t>The game listens to keyboard interrupts for the user. It allows the user to play first or second.</w:t>
      </w:r>
    </w:p>
    <w:p w:rsidR="00BD28C3" w:rsidRPr="00305513" w:rsidRDefault="00BD28C3" w:rsidP="00305513">
      <w:pPr>
        <w:numPr>
          <w:ilvl w:val="0"/>
          <w:numId w:val="2"/>
        </w:numPr>
        <w:spacing w:before="100" w:beforeAutospacing="1" w:after="100" w:afterAutospacing="1"/>
        <w:rPr>
          <w:rFonts w:ascii="TimesNewRomanPSMT" w:hAnsi="TimesNewRomanPSMT" w:cs="TimesNewRomanPSMT"/>
          <w:bCs/>
        </w:rPr>
      </w:pPr>
      <w:r w:rsidRPr="00305513">
        <w:rPr>
          <w:rFonts w:ascii="TimesNewRomanPSMT" w:hAnsi="TimesNewRomanPSMT" w:cs="TimesNewRomanPSMT"/>
          <w:bCs/>
        </w:rPr>
        <w:lastRenderedPageBreak/>
        <w:t>Once the game starts, board is initialized, and Pieces are created.</w:t>
      </w:r>
    </w:p>
    <w:p w:rsidR="00BD28C3" w:rsidRPr="00305513" w:rsidRDefault="00BD28C3" w:rsidP="00305513">
      <w:pPr>
        <w:numPr>
          <w:ilvl w:val="0"/>
          <w:numId w:val="2"/>
        </w:numPr>
        <w:spacing w:before="100" w:beforeAutospacing="1" w:after="100" w:afterAutospacing="1"/>
        <w:rPr>
          <w:rFonts w:ascii="TimesNewRomanPSMT" w:hAnsi="TimesNewRomanPSMT" w:cs="TimesNewRomanPSMT"/>
          <w:bCs/>
        </w:rPr>
      </w:pPr>
      <w:r w:rsidRPr="00305513">
        <w:rPr>
          <w:rFonts w:ascii="TimesNewRomanPSMT" w:hAnsi="TimesNewRomanPSMT" w:cs="TimesNewRomanPSMT"/>
          <w:bCs/>
        </w:rPr>
        <w:t xml:space="preserve">When user selects the piece, mouse position at which the selection is recorded and the </w:t>
      </w:r>
      <w:proofErr w:type="spellStart"/>
      <w:r w:rsidRPr="00305513">
        <w:rPr>
          <w:rFonts w:ascii="TimesNewRomanPSMT" w:hAnsi="TimesNewRomanPSMT" w:cs="TimesNewRomanPSMT"/>
          <w:bCs/>
        </w:rPr>
        <w:t>mouse_click</w:t>
      </w:r>
      <w:proofErr w:type="spellEnd"/>
      <w:r w:rsidRPr="00305513">
        <w:rPr>
          <w:rFonts w:ascii="TimesNewRomanPSMT" w:hAnsi="TimesNewRomanPSMT" w:cs="TimesNewRomanPSMT"/>
          <w:bCs/>
        </w:rPr>
        <w:t xml:space="preserve"> function saves the position of the first select.</w:t>
      </w:r>
    </w:p>
    <w:p w:rsidR="00BD28C3" w:rsidRPr="00305513" w:rsidRDefault="00BD28C3" w:rsidP="00305513">
      <w:pPr>
        <w:numPr>
          <w:ilvl w:val="0"/>
          <w:numId w:val="2"/>
        </w:numPr>
        <w:spacing w:before="100" w:beforeAutospacing="1" w:after="100" w:afterAutospacing="1"/>
        <w:rPr>
          <w:rFonts w:ascii="TimesNewRomanPSMT" w:hAnsi="TimesNewRomanPSMT" w:cs="TimesNewRomanPSMT"/>
          <w:bCs/>
        </w:rPr>
      </w:pPr>
      <w:r w:rsidRPr="00305513">
        <w:rPr>
          <w:rFonts w:ascii="TimesNewRomanPSMT" w:hAnsi="TimesNewRomanPSMT" w:cs="TimesNewRomanPSMT"/>
          <w:bCs/>
        </w:rPr>
        <w:t xml:space="preserve">For the position where the piece has to be placed, </w:t>
      </w:r>
      <w:proofErr w:type="spellStart"/>
      <w:r w:rsidRPr="00305513">
        <w:rPr>
          <w:rFonts w:ascii="TimesNewRomanPSMT" w:hAnsi="TimesNewRomanPSMT" w:cs="TimesNewRomanPSMT"/>
          <w:bCs/>
        </w:rPr>
        <w:t>possible_moves</w:t>
      </w:r>
      <w:proofErr w:type="spellEnd"/>
      <w:r w:rsidRPr="00305513">
        <w:rPr>
          <w:rFonts w:ascii="TimesNewRomanPSMT" w:hAnsi="TimesNewRomanPSMT" w:cs="TimesNewRomanPSMT"/>
          <w:bCs/>
        </w:rPr>
        <w:t xml:space="preserve"> function calculates all the available moves and capture moves using the </w:t>
      </w:r>
      <w:proofErr w:type="spellStart"/>
      <w:r w:rsidRPr="00305513">
        <w:rPr>
          <w:rFonts w:ascii="TimesNewRomanPSMT" w:hAnsi="TimesNewRomanPSMT" w:cs="TimesNewRomanPSMT"/>
          <w:bCs/>
        </w:rPr>
        <w:t>is_regular_move</w:t>
      </w:r>
      <w:proofErr w:type="spellEnd"/>
      <w:r w:rsidRPr="00305513">
        <w:rPr>
          <w:rFonts w:ascii="TimesNewRomanPSMT" w:hAnsi="TimesNewRomanPSMT" w:cs="TimesNewRomanPSMT"/>
          <w:bCs/>
        </w:rPr>
        <w:t xml:space="preserve"> and </w:t>
      </w:r>
      <w:proofErr w:type="spellStart"/>
      <w:r w:rsidRPr="00305513">
        <w:rPr>
          <w:rFonts w:ascii="TimesNewRomanPSMT" w:hAnsi="TimesNewRomanPSMT" w:cs="TimesNewRomanPSMT"/>
          <w:bCs/>
        </w:rPr>
        <w:t>is_capture_move</w:t>
      </w:r>
      <w:proofErr w:type="spellEnd"/>
      <w:r w:rsidRPr="00305513">
        <w:rPr>
          <w:rFonts w:ascii="TimesNewRomanPSMT" w:hAnsi="TimesNewRomanPSMT" w:cs="TimesNewRomanPSMT"/>
          <w:bCs/>
        </w:rPr>
        <w:t xml:space="preserve"> function and allows the user to make the move.</w:t>
      </w:r>
    </w:p>
    <w:p w:rsidR="00BD28C3" w:rsidRPr="00305513" w:rsidRDefault="00BD28C3" w:rsidP="00305513">
      <w:pPr>
        <w:numPr>
          <w:ilvl w:val="0"/>
          <w:numId w:val="2"/>
        </w:numPr>
        <w:spacing w:before="100" w:beforeAutospacing="1" w:after="100" w:afterAutospacing="1"/>
        <w:rPr>
          <w:rFonts w:ascii="TimesNewRomanPSMT" w:hAnsi="TimesNewRomanPSMT" w:cs="TimesNewRomanPSMT"/>
          <w:bCs/>
        </w:rPr>
      </w:pPr>
      <w:r w:rsidRPr="00305513">
        <w:rPr>
          <w:rFonts w:ascii="TimesNewRomanPSMT" w:hAnsi="TimesNewRomanPSMT" w:cs="TimesNewRomanPSMT"/>
          <w:bCs/>
        </w:rPr>
        <w:t xml:space="preserve">Once the user moves, the turn is switched to </w:t>
      </w:r>
      <w:proofErr w:type="spellStart"/>
      <w:r w:rsidRPr="00305513">
        <w:rPr>
          <w:rFonts w:ascii="TimesNewRomanPSMT" w:hAnsi="TimesNewRomanPSMT" w:cs="TimesNewRomanPSMT"/>
          <w:bCs/>
        </w:rPr>
        <w:t>ai</w:t>
      </w:r>
      <w:proofErr w:type="spellEnd"/>
      <w:r w:rsidRPr="00305513">
        <w:rPr>
          <w:rFonts w:ascii="TimesNewRomanPSMT" w:hAnsi="TimesNewRomanPSMT" w:cs="TimesNewRomanPSMT"/>
          <w:bCs/>
        </w:rPr>
        <w:t xml:space="preserve"> and </w:t>
      </w:r>
      <w:proofErr w:type="spellStart"/>
      <w:r w:rsidRPr="00305513">
        <w:rPr>
          <w:rFonts w:ascii="TimesNewRomanPSMT" w:hAnsi="TimesNewRomanPSMT" w:cs="TimesNewRomanPSMT"/>
          <w:bCs/>
        </w:rPr>
        <w:t>ai_</w:t>
      </w:r>
      <w:proofErr w:type="gramStart"/>
      <w:r w:rsidRPr="00305513">
        <w:rPr>
          <w:rFonts w:ascii="TimesNewRomanPSMT" w:hAnsi="TimesNewRomanPSMT" w:cs="TimesNewRomanPSMT"/>
          <w:bCs/>
        </w:rPr>
        <w:t>plays</w:t>
      </w:r>
      <w:proofErr w:type="spellEnd"/>
      <w:r w:rsidRPr="00305513">
        <w:rPr>
          <w:rFonts w:ascii="TimesNewRomanPSMT" w:hAnsi="TimesNewRomanPSMT" w:cs="TimesNewRomanPSMT"/>
          <w:bCs/>
        </w:rPr>
        <w:t>(</w:t>
      </w:r>
      <w:proofErr w:type="gramEnd"/>
      <w:r w:rsidRPr="00305513">
        <w:rPr>
          <w:rFonts w:ascii="TimesNewRomanPSMT" w:hAnsi="TimesNewRomanPSMT" w:cs="TimesNewRomanPSMT"/>
          <w:bCs/>
        </w:rPr>
        <w:t>) method is called.</w:t>
      </w:r>
    </w:p>
    <w:p w:rsidR="00BD28C3" w:rsidRPr="00305513" w:rsidRDefault="00BD28C3" w:rsidP="00305513">
      <w:pPr>
        <w:numPr>
          <w:ilvl w:val="0"/>
          <w:numId w:val="2"/>
        </w:numPr>
        <w:spacing w:before="100" w:beforeAutospacing="1" w:after="100" w:afterAutospacing="1"/>
        <w:rPr>
          <w:rFonts w:ascii="TimesNewRomanPSMT" w:hAnsi="TimesNewRomanPSMT" w:cs="TimesNewRomanPSMT"/>
          <w:bCs/>
        </w:rPr>
      </w:pPr>
      <w:proofErr w:type="spellStart"/>
      <w:r w:rsidRPr="00305513">
        <w:rPr>
          <w:rFonts w:ascii="TimesNewRomanPSMT" w:hAnsi="TimesNewRomanPSMT" w:cs="TimesNewRomanPSMT"/>
          <w:bCs/>
        </w:rPr>
        <w:t>ai_</w:t>
      </w:r>
      <w:proofErr w:type="gramStart"/>
      <w:r w:rsidRPr="00305513">
        <w:rPr>
          <w:rFonts w:ascii="TimesNewRomanPSMT" w:hAnsi="TimesNewRomanPSMT" w:cs="TimesNewRomanPSMT"/>
          <w:bCs/>
        </w:rPr>
        <w:t>plays</w:t>
      </w:r>
      <w:proofErr w:type="spellEnd"/>
      <w:r w:rsidRPr="00305513">
        <w:rPr>
          <w:rFonts w:ascii="TimesNewRomanPSMT" w:hAnsi="TimesNewRomanPSMT" w:cs="TimesNewRomanPSMT"/>
          <w:bCs/>
        </w:rPr>
        <w:t>(</w:t>
      </w:r>
      <w:proofErr w:type="gramEnd"/>
      <w:r w:rsidRPr="00305513">
        <w:rPr>
          <w:rFonts w:ascii="TimesNewRomanPSMT" w:hAnsi="TimesNewRomanPSMT" w:cs="TimesNewRomanPSMT"/>
          <w:bCs/>
        </w:rPr>
        <w:t xml:space="preserve">) calls minimax() which is built using the alpha beta pruning algorithm with iterative deepening DFS. The </w:t>
      </w:r>
      <w:proofErr w:type="spellStart"/>
      <w:r w:rsidRPr="00305513">
        <w:rPr>
          <w:rFonts w:ascii="TimesNewRomanPSMT" w:hAnsi="TimesNewRomanPSMT" w:cs="TimesNewRomanPSMT"/>
          <w:bCs/>
        </w:rPr>
        <w:t>ply_depth</w:t>
      </w:r>
      <w:proofErr w:type="spellEnd"/>
      <w:r w:rsidRPr="00305513">
        <w:rPr>
          <w:rFonts w:ascii="TimesNewRomanPSMT" w:hAnsi="TimesNewRomanPSMT" w:cs="TimesNewRomanPSMT"/>
          <w:bCs/>
        </w:rPr>
        <w:t xml:space="preserve"> for iterative deepening is initialized at the start of the game.</w:t>
      </w:r>
    </w:p>
    <w:p w:rsidR="00BD28C3" w:rsidRPr="00305513" w:rsidRDefault="00FB5B38" w:rsidP="00305513">
      <w:pPr>
        <w:numPr>
          <w:ilvl w:val="0"/>
          <w:numId w:val="2"/>
        </w:numPr>
        <w:spacing w:before="100" w:beforeAutospacing="1" w:after="100" w:afterAutospacing="1"/>
        <w:rPr>
          <w:rFonts w:ascii="TimesNewRomanPSMT" w:hAnsi="TimesNewRomanPSMT" w:cs="TimesNewRomanPSMT"/>
          <w:bCs/>
        </w:rPr>
      </w:pPr>
      <w:r w:rsidRPr="00305513">
        <w:rPr>
          <w:rFonts w:ascii="TimesNewRomanPSMT" w:hAnsi="TimesNewRomanPSMT" w:cs="TimesNewRomanPSMT"/>
          <w:bCs/>
        </w:rPr>
        <w:t>Every time</w:t>
      </w:r>
      <w:r w:rsidR="00BD28C3" w:rsidRPr="00305513">
        <w:rPr>
          <w:rFonts w:ascii="TimesNewRomanPSMT" w:hAnsi="TimesNewRomanPSMT" w:cs="TimesNewRomanPSMT"/>
          <w:bCs/>
        </w:rPr>
        <w:t xml:space="preserve"> the depth reaches the max permissible depth, the </w:t>
      </w:r>
      <w:proofErr w:type="spellStart"/>
      <w:r w:rsidR="00BD28C3" w:rsidRPr="00305513">
        <w:rPr>
          <w:rFonts w:ascii="TimesNewRomanPSMT" w:hAnsi="TimesNewRomanPSMT" w:cs="TimesNewRomanPSMT"/>
          <w:bCs/>
        </w:rPr>
        <w:t>eval_</w:t>
      </w:r>
      <w:proofErr w:type="gramStart"/>
      <w:r w:rsidR="00BD28C3" w:rsidRPr="00305513">
        <w:rPr>
          <w:rFonts w:ascii="TimesNewRomanPSMT" w:hAnsi="TimesNewRomanPSMT" w:cs="TimesNewRomanPSMT"/>
          <w:bCs/>
        </w:rPr>
        <w:t>heuristic</w:t>
      </w:r>
      <w:proofErr w:type="spellEnd"/>
      <w:r w:rsidR="00BD28C3" w:rsidRPr="00305513">
        <w:rPr>
          <w:rFonts w:ascii="TimesNewRomanPSMT" w:hAnsi="TimesNewRomanPSMT" w:cs="TimesNewRomanPSMT"/>
          <w:bCs/>
        </w:rPr>
        <w:t>(</w:t>
      </w:r>
      <w:proofErr w:type="gramEnd"/>
      <w:r w:rsidR="00BD28C3" w:rsidRPr="00305513">
        <w:rPr>
          <w:rFonts w:ascii="TimesNewRomanPSMT" w:hAnsi="TimesNewRomanPSMT" w:cs="TimesNewRomanPSMT"/>
          <w:bCs/>
        </w:rPr>
        <w:t>) is called and the score or the terminal state value is calculated following which backtracking happens.</w:t>
      </w:r>
    </w:p>
    <w:p w:rsidR="00BD28C3" w:rsidRPr="00305513" w:rsidRDefault="00BD28C3" w:rsidP="00305513">
      <w:pPr>
        <w:numPr>
          <w:ilvl w:val="0"/>
          <w:numId w:val="2"/>
        </w:numPr>
        <w:spacing w:before="100" w:beforeAutospacing="1" w:after="100" w:afterAutospacing="1"/>
        <w:rPr>
          <w:rFonts w:ascii="TimesNewRomanPSMT" w:hAnsi="TimesNewRomanPSMT" w:cs="TimesNewRomanPSMT"/>
          <w:bCs/>
        </w:rPr>
      </w:pPr>
      <w:r w:rsidRPr="00305513">
        <w:rPr>
          <w:rFonts w:ascii="TimesNewRomanPSMT" w:hAnsi="TimesNewRomanPSMT" w:cs="TimesNewRomanPSMT"/>
          <w:bCs/>
        </w:rPr>
        <w:t xml:space="preserve">The best move is selected based on the heuristic score at the </w:t>
      </w:r>
      <w:proofErr w:type="spellStart"/>
      <w:r w:rsidRPr="00305513">
        <w:rPr>
          <w:rFonts w:ascii="TimesNewRomanPSMT" w:hAnsi="TimesNewRomanPSMT" w:cs="TimesNewRomanPSMT"/>
          <w:bCs/>
        </w:rPr>
        <w:t>ply_depth</w:t>
      </w:r>
      <w:proofErr w:type="spellEnd"/>
      <w:r w:rsidRPr="00305513">
        <w:rPr>
          <w:rFonts w:ascii="TimesNewRomanPSMT" w:hAnsi="TimesNewRomanPSMT" w:cs="TimesNewRomanPSMT"/>
          <w:bCs/>
        </w:rPr>
        <w:t xml:space="preserve"> at 0.</w:t>
      </w:r>
    </w:p>
    <w:p w:rsidR="00BD28C3" w:rsidRPr="00305513" w:rsidRDefault="00BD28C3" w:rsidP="00305513">
      <w:pPr>
        <w:numPr>
          <w:ilvl w:val="0"/>
          <w:numId w:val="2"/>
        </w:numPr>
        <w:spacing w:before="100" w:beforeAutospacing="1" w:after="100" w:afterAutospacing="1"/>
        <w:rPr>
          <w:rFonts w:ascii="TimesNewRomanPSMT" w:hAnsi="TimesNewRomanPSMT" w:cs="TimesNewRomanPSMT"/>
          <w:bCs/>
        </w:rPr>
      </w:pPr>
      <w:r w:rsidRPr="00305513">
        <w:rPr>
          <w:rFonts w:ascii="TimesNewRomanPSMT" w:hAnsi="TimesNewRomanPSMT" w:cs="TimesNewRomanPSMT"/>
          <w:bCs/>
        </w:rPr>
        <w:t xml:space="preserve">The statistics of the game </w:t>
      </w:r>
      <w:proofErr w:type="spellStart"/>
      <w:r w:rsidRPr="00305513">
        <w:rPr>
          <w:rFonts w:ascii="TimesNewRomanPSMT" w:hAnsi="TimesNewRomanPSMT" w:cs="TimesNewRomanPSMT"/>
          <w:bCs/>
        </w:rPr>
        <w:t>i.e</w:t>
      </w:r>
      <w:proofErr w:type="spellEnd"/>
      <w:r w:rsidRPr="00305513">
        <w:rPr>
          <w:rFonts w:ascii="TimesNewRomanPSMT" w:hAnsi="TimesNewRomanPSMT" w:cs="TimesNewRomanPSMT"/>
          <w:bCs/>
        </w:rPr>
        <w:t xml:space="preserve"> the node values are printed to the logfile and turn is switched to be played by the human.</w:t>
      </w:r>
    </w:p>
    <w:p w:rsidR="0020331D" w:rsidRPr="00305513" w:rsidRDefault="00BD28C3" w:rsidP="0020331D">
      <w:pPr>
        <w:numPr>
          <w:ilvl w:val="0"/>
          <w:numId w:val="2"/>
        </w:numPr>
        <w:spacing w:before="100" w:beforeAutospacing="1" w:after="100" w:afterAutospacing="1"/>
        <w:rPr>
          <w:rStyle w:val="Strong"/>
          <w:rFonts w:ascii="TimesNewRomanPSMT" w:hAnsi="TimesNewRomanPSMT" w:cs="TimesNewRomanPSMT"/>
          <w:b w:val="0"/>
        </w:rPr>
      </w:pPr>
      <w:r w:rsidRPr="00305513">
        <w:rPr>
          <w:rFonts w:ascii="TimesNewRomanPSMT" w:hAnsi="TimesNewRomanPSMT" w:cs="TimesNewRomanPSMT"/>
          <w:bCs/>
        </w:rPr>
        <w:t xml:space="preserve">The process repeats continuously until the </w:t>
      </w:r>
      <w:r w:rsidR="0020331D" w:rsidRPr="00305513">
        <w:rPr>
          <w:rFonts w:ascii="TimesNewRomanPSMT" w:hAnsi="TimesNewRomanPSMT" w:cs="TimesNewRomanPSMT"/>
          <w:bCs/>
        </w:rPr>
        <w:t>final game condition win or draw state is reached.</w:t>
      </w:r>
    </w:p>
    <w:p w:rsidR="0020331D" w:rsidRPr="00305513" w:rsidRDefault="0020331D" w:rsidP="0020331D">
      <w:pPr>
        <w:pStyle w:val="NoSpacing"/>
        <w:rPr>
          <w:rStyle w:val="Strong"/>
          <w:b w:val="0"/>
          <w:i/>
          <w:u w:val="single"/>
        </w:rPr>
      </w:pPr>
      <w:r w:rsidRPr="00305513">
        <w:rPr>
          <w:rStyle w:val="Strong"/>
          <w:b w:val="0"/>
          <w:i/>
          <w:u w:val="single"/>
        </w:rPr>
        <w:t>Game Compilation and Execution:</w:t>
      </w:r>
    </w:p>
    <w:p w:rsidR="0020331D" w:rsidRPr="00305513" w:rsidRDefault="0020331D" w:rsidP="0020331D">
      <w:pPr>
        <w:pStyle w:val="NoSpacing"/>
        <w:rPr>
          <w:rStyle w:val="Strong"/>
          <w:b w:val="0"/>
          <w:i/>
          <w:u w:val="single"/>
        </w:rPr>
      </w:pPr>
    </w:p>
    <w:p w:rsidR="0020331D" w:rsidRPr="00305513" w:rsidRDefault="0020331D" w:rsidP="0020331D">
      <w:pPr>
        <w:pStyle w:val="NoSpacing"/>
        <w:numPr>
          <w:ilvl w:val="0"/>
          <w:numId w:val="5"/>
        </w:numPr>
        <w:rPr>
          <w:rFonts w:ascii="TimesNewRomanPSMT" w:eastAsia="Times New Roman" w:hAnsi="TimesNewRomanPSMT" w:cs="TimesNewRomanPSMT"/>
        </w:rPr>
      </w:pPr>
      <w:r w:rsidRPr="00305513">
        <w:rPr>
          <w:rFonts w:ascii="TimesNewRomanPSMT" w:eastAsia="Times New Roman" w:hAnsi="TimesNewRomanPSMT" w:cs="TimesNewRomanPSMT"/>
        </w:rPr>
        <w:t xml:space="preserve">To run Mini_ Checkers, run the command in the terminal </w:t>
      </w:r>
    </w:p>
    <w:p w:rsidR="0020331D" w:rsidRPr="00305513" w:rsidRDefault="0020331D" w:rsidP="0020331D">
      <w:pPr>
        <w:pStyle w:val="NoSpacing"/>
        <w:ind w:left="720"/>
        <w:rPr>
          <w:rFonts w:ascii="TimesNewRomanPSMT" w:eastAsia="Times New Roman" w:hAnsi="TimesNewRomanPSMT" w:cs="TimesNewRomanPSMT"/>
        </w:rPr>
      </w:pPr>
      <w:r w:rsidRPr="00305513">
        <w:rPr>
          <w:rFonts w:ascii="TimesNewRomanPSMT" w:eastAsia="Times New Roman" w:hAnsi="TimesNewRomanPSMT" w:cs="TimesNewRomanPSMT"/>
        </w:rPr>
        <w:t>Python “</w:t>
      </w:r>
      <w:r w:rsidRPr="00305513">
        <w:rPr>
          <w:rFonts w:ascii="TimesNewRomanPSMT" w:eastAsia="Times New Roman" w:hAnsi="TimesNewRomanPSMT" w:cs="TimesNewRomanPSMT"/>
          <w:b/>
        </w:rPr>
        <w:t>foldername</w:t>
      </w:r>
      <w:r w:rsidRPr="00305513">
        <w:rPr>
          <w:rFonts w:ascii="TimesNewRomanPSMT" w:eastAsia="Times New Roman" w:hAnsi="TimesNewRomanPSMT" w:cs="TimesNewRomanPSMT"/>
        </w:rPr>
        <w:t>”/6_board_mini_checkers.py</w:t>
      </w:r>
    </w:p>
    <w:p w:rsidR="002238AA" w:rsidRPr="00305513" w:rsidRDefault="0020331D" w:rsidP="002238AA">
      <w:pPr>
        <w:pStyle w:val="NoSpacing"/>
        <w:ind w:left="720"/>
        <w:rPr>
          <w:rFonts w:ascii="TimesNewRomanPSMT" w:eastAsia="Times New Roman" w:hAnsi="TimesNewRomanPSMT" w:cs="TimesNewRomanPSMT"/>
        </w:rPr>
      </w:pPr>
      <w:r w:rsidRPr="00305513">
        <w:rPr>
          <w:rFonts w:ascii="TimesNewRomanPSMT" w:eastAsia="Times New Roman" w:hAnsi="TimesNewRomanPSMT" w:cs="TimesNewRomanPSMT"/>
        </w:rPr>
        <w:t xml:space="preserve">Please install </w:t>
      </w:r>
      <w:proofErr w:type="spellStart"/>
      <w:r w:rsidRPr="00305513">
        <w:rPr>
          <w:rFonts w:ascii="TimesNewRomanPSMT" w:eastAsia="Times New Roman" w:hAnsi="TimesNewRomanPSMT" w:cs="TimesNewRomanPSMT"/>
        </w:rPr>
        <w:t>pygame</w:t>
      </w:r>
      <w:proofErr w:type="spellEnd"/>
      <w:r w:rsidRPr="00305513">
        <w:rPr>
          <w:rFonts w:ascii="TimesNewRomanPSMT" w:eastAsia="Times New Roman" w:hAnsi="TimesNewRomanPSMT" w:cs="TimesNewRomanPSMT"/>
        </w:rPr>
        <w:t xml:space="preserve"> before executing the game</w:t>
      </w:r>
      <w:r w:rsidR="00FB5B38" w:rsidRPr="00305513">
        <w:rPr>
          <w:rFonts w:ascii="TimesNewRomanPSMT" w:eastAsia="Times New Roman" w:hAnsi="TimesNewRomanPSMT" w:cs="TimesNewRomanPSMT"/>
        </w:rPr>
        <w:t>.</w:t>
      </w:r>
    </w:p>
    <w:p w:rsidR="00FB5B38" w:rsidRPr="00305513" w:rsidRDefault="00FB5B38" w:rsidP="00C744AC">
      <w:pPr>
        <w:pStyle w:val="NoSpacing"/>
        <w:rPr>
          <w:rStyle w:val="Strong"/>
          <w:b w:val="0"/>
        </w:rPr>
      </w:pPr>
    </w:p>
    <w:p w:rsidR="00FB5B38" w:rsidRPr="00305513" w:rsidRDefault="00FB5B38" w:rsidP="00FB5B38">
      <w:pPr>
        <w:pStyle w:val="NoSpacing"/>
        <w:rPr>
          <w:rStyle w:val="Strong"/>
          <w:b w:val="0"/>
          <w:i/>
          <w:u w:val="single"/>
        </w:rPr>
      </w:pPr>
      <w:r w:rsidRPr="00305513">
        <w:rPr>
          <w:rStyle w:val="Strong"/>
          <w:b w:val="0"/>
          <w:i/>
          <w:u w:val="single"/>
        </w:rPr>
        <w:t>Evaluation Function</w:t>
      </w:r>
      <w:r w:rsidRPr="00305513">
        <w:rPr>
          <w:rStyle w:val="Strong"/>
          <w:b w:val="0"/>
          <w:i/>
          <w:u w:val="single"/>
        </w:rPr>
        <w:t>:</w:t>
      </w:r>
    </w:p>
    <w:p w:rsidR="00FB5B38" w:rsidRPr="00305513" w:rsidRDefault="00FB5B38" w:rsidP="00FB5B38">
      <w:pPr>
        <w:pStyle w:val="NoSpacing"/>
        <w:rPr>
          <w:bCs/>
          <w:i/>
          <w:u w:val="single"/>
        </w:rPr>
      </w:pPr>
    </w:p>
    <w:p w:rsidR="00E317F6" w:rsidRPr="00305513" w:rsidRDefault="00E317F6" w:rsidP="00FB5B38">
      <w:pPr>
        <w:pStyle w:val="NoSpacing"/>
        <w:rPr>
          <w:rFonts w:ascii="TimesNewRomanPSMT" w:eastAsia="Times New Roman" w:hAnsi="TimesNewRomanPSMT" w:cs="TimesNewRomanPSMT"/>
          <w:bCs/>
        </w:rPr>
      </w:pPr>
      <w:r w:rsidRPr="00305513">
        <w:rPr>
          <w:rFonts w:ascii="TimesNewRomanPSMT" w:eastAsia="Times New Roman" w:hAnsi="TimesNewRomanPSMT" w:cs="TimesNewRomanPSMT"/>
          <w:bCs/>
        </w:rPr>
        <w:t xml:space="preserve">We use two evaluation functions in the </w:t>
      </w:r>
      <w:r w:rsidR="00DD7D4F" w:rsidRPr="00305513">
        <w:rPr>
          <w:rFonts w:ascii="TimesNewRomanPSMT" w:eastAsia="Times New Roman" w:hAnsi="TimesNewRomanPSMT" w:cs="TimesNewRomanPSMT"/>
          <w:bCs/>
        </w:rPr>
        <w:t>alpha beta algorithm as part of the game design.</w:t>
      </w:r>
    </w:p>
    <w:p w:rsidR="00DD7D4F" w:rsidRPr="00305513" w:rsidRDefault="00DD7D4F" w:rsidP="00DD7D4F">
      <w:pPr>
        <w:pStyle w:val="NoSpacing"/>
        <w:numPr>
          <w:ilvl w:val="0"/>
          <w:numId w:val="5"/>
        </w:numPr>
        <w:rPr>
          <w:rFonts w:ascii="TimesNewRomanPSMT" w:eastAsia="Times New Roman" w:hAnsi="TimesNewRomanPSMT" w:cs="TimesNewRomanPSMT"/>
          <w:bCs/>
        </w:rPr>
      </w:pPr>
      <w:proofErr w:type="spellStart"/>
      <w:r w:rsidRPr="00305513">
        <w:rPr>
          <w:rFonts w:ascii="TimesNewRomanPSMT" w:eastAsia="Times New Roman" w:hAnsi="TimesNewRomanPSMT" w:cs="TimesNewRomanPSMT"/>
          <w:bCs/>
        </w:rPr>
        <w:t>eval_</w:t>
      </w:r>
      <w:proofErr w:type="gramStart"/>
      <w:r w:rsidRPr="00305513">
        <w:rPr>
          <w:rFonts w:ascii="TimesNewRomanPSMT" w:eastAsia="Times New Roman" w:hAnsi="TimesNewRomanPSMT" w:cs="TimesNewRomanPSMT"/>
          <w:bCs/>
        </w:rPr>
        <w:t>heauristic</w:t>
      </w:r>
      <w:proofErr w:type="spellEnd"/>
      <w:r w:rsidRPr="00305513">
        <w:rPr>
          <w:rFonts w:ascii="TimesNewRomanPSMT" w:eastAsia="Times New Roman" w:hAnsi="TimesNewRomanPSMT" w:cs="TimesNewRomanPSMT"/>
          <w:bCs/>
        </w:rPr>
        <w:t>(</w:t>
      </w:r>
      <w:proofErr w:type="gramEnd"/>
      <w:r w:rsidRPr="00305513">
        <w:rPr>
          <w:rFonts w:ascii="TimesNewRomanPSMT" w:eastAsia="Times New Roman" w:hAnsi="TimesNewRomanPSMT" w:cs="TimesNewRomanPSMT"/>
          <w:bCs/>
        </w:rPr>
        <w:t xml:space="preserve">) </w:t>
      </w:r>
      <w:r w:rsidRPr="00305513">
        <w:rPr>
          <w:rFonts w:ascii="TimesNewRomanPSMT" w:eastAsia="Times New Roman" w:hAnsi="TimesNewRomanPSMT" w:cs="TimesNewRomanPSMT"/>
          <w:bCs/>
        </w:rPr>
        <w:sym w:font="Wingdings" w:char="F0E0"/>
      </w:r>
      <w:r w:rsidRPr="00305513">
        <w:rPr>
          <w:rFonts w:ascii="TimesNewRomanPSMT" w:eastAsia="Times New Roman" w:hAnsi="TimesNewRomanPSMT" w:cs="TimesNewRomanPSMT"/>
          <w:bCs/>
        </w:rPr>
        <w:t xml:space="preserve"> assigns a score of 100 points to each piece that exists in the board and if the turn is white deducts the total scores from all the white pieces from black pieces and vice versa for black’s turn.</w:t>
      </w:r>
    </w:p>
    <w:p w:rsidR="00DD7D4F" w:rsidRPr="00305513" w:rsidRDefault="00DD7D4F" w:rsidP="00DD7D4F">
      <w:pPr>
        <w:pStyle w:val="NoSpacing"/>
        <w:numPr>
          <w:ilvl w:val="0"/>
          <w:numId w:val="5"/>
        </w:numPr>
        <w:rPr>
          <w:rFonts w:ascii="TimesNewRomanPSMT" w:eastAsia="Times New Roman" w:hAnsi="TimesNewRomanPSMT" w:cs="TimesNewRomanPSMT"/>
          <w:bCs/>
        </w:rPr>
      </w:pPr>
      <w:proofErr w:type="spellStart"/>
      <w:r w:rsidRPr="00305513">
        <w:rPr>
          <w:rFonts w:ascii="TimesNewRomanPSMT" w:eastAsia="Times New Roman" w:hAnsi="TimesNewRomanPSMT" w:cs="TimesNewRomanPSMT"/>
          <w:bCs/>
        </w:rPr>
        <w:t>Eval_heuristic_</w:t>
      </w:r>
      <w:proofErr w:type="gramStart"/>
      <w:r w:rsidRPr="00305513">
        <w:rPr>
          <w:rFonts w:ascii="TimesNewRomanPSMT" w:eastAsia="Times New Roman" w:hAnsi="TimesNewRomanPSMT" w:cs="TimesNewRomanPSMT"/>
          <w:bCs/>
        </w:rPr>
        <w:t>pos</w:t>
      </w:r>
      <w:proofErr w:type="spellEnd"/>
      <w:r w:rsidRPr="00305513">
        <w:rPr>
          <w:rFonts w:ascii="TimesNewRomanPSMT" w:eastAsia="Times New Roman" w:hAnsi="TimesNewRomanPSMT" w:cs="TimesNewRomanPSMT"/>
          <w:bCs/>
        </w:rPr>
        <w:t>(</w:t>
      </w:r>
      <w:proofErr w:type="gramEnd"/>
      <w:r w:rsidRPr="00305513">
        <w:rPr>
          <w:rFonts w:ascii="TimesNewRomanPSMT" w:eastAsia="Times New Roman" w:hAnsi="TimesNewRomanPSMT" w:cs="TimesNewRomanPSMT"/>
          <w:bCs/>
        </w:rPr>
        <w:t>): assigns a score of 200 to all the pieces that are on the opposite side of the board i.e. if the white piece is more closer towards the opponents side, the likelihood of it being eliminated is  less and hence a higher weight is assigned to the corresponding piece.</w:t>
      </w:r>
    </w:p>
    <w:p w:rsidR="00DD7D4F" w:rsidRPr="00305513" w:rsidRDefault="00DD7D4F" w:rsidP="00DD7D4F">
      <w:pPr>
        <w:pStyle w:val="NoSpacing"/>
        <w:numPr>
          <w:ilvl w:val="0"/>
          <w:numId w:val="5"/>
        </w:numPr>
        <w:rPr>
          <w:rFonts w:ascii="TimesNewRomanPSMT" w:eastAsia="Times New Roman" w:hAnsi="TimesNewRomanPSMT" w:cs="TimesNewRomanPSMT"/>
          <w:bCs/>
        </w:rPr>
      </w:pPr>
      <w:r w:rsidRPr="00305513">
        <w:rPr>
          <w:rFonts w:ascii="TimesNewRomanPSMT" w:eastAsia="Times New Roman" w:hAnsi="TimesNewRomanPSMT" w:cs="TimesNewRomanPSMT"/>
          <w:bCs/>
        </w:rPr>
        <w:t>The score from both the evaluation functions are added and pruning conditions are assessed accordingly.</w:t>
      </w:r>
    </w:p>
    <w:p w:rsidR="00DD7D4F" w:rsidRPr="00305513" w:rsidRDefault="00DD7D4F" w:rsidP="00DD7D4F">
      <w:pPr>
        <w:pStyle w:val="NoSpacing"/>
        <w:numPr>
          <w:ilvl w:val="0"/>
          <w:numId w:val="5"/>
        </w:numPr>
        <w:rPr>
          <w:rFonts w:ascii="TimesNewRomanPSMT" w:eastAsia="Times New Roman" w:hAnsi="TimesNewRomanPSMT" w:cs="TimesNewRomanPSMT"/>
          <w:bCs/>
        </w:rPr>
      </w:pPr>
      <w:r w:rsidRPr="00305513">
        <w:rPr>
          <w:rFonts w:ascii="TimesNewRomanPSMT" w:eastAsia="Times New Roman" w:hAnsi="TimesNewRomanPSMT" w:cs="TimesNewRomanPSMT"/>
          <w:bCs/>
        </w:rPr>
        <w:t>Utility value for the terminal states of win, lose and draw are calculated by the total remaining pieces on the board for each white and black piece</w:t>
      </w:r>
      <w:r w:rsidR="002238AA" w:rsidRPr="00305513">
        <w:rPr>
          <w:rFonts w:ascii="TimesNewRomanPSMT" w:eastAsia="Times New Roman" w:hAnsi="TimesNewRomanPSMT" w:cs="TimesNewRomanPSMT"/>
          <w:bCs/>
        </w:rPr>
        <w:t>’</w:t>
      </w:r>
      <w:r w:rsidRPr="00305513">
        <w:rPr>
          <w:rFonts w:ascii="TimesNewRomanPSMT" w:eastAsia="Times New Roman" w:hAnsi="TimesNewRomanPSMT" w:cs="TimesNewRomanPSMT"/>
          <w:bCs/>
        </w:rPr>
        <w:t xml:space="preserve">s, the higher the number of which decides the terminal state of the game. </w:t>
      </w:r>
    </w:p>
    <w:p w:rsidR="00DD7D4F" w:rsidRPr="00305513" w:rsidRDefault="00DD7D4F" w:rsidP="00DD7D4F">
      <w:pPr>
        <w:pStyle w:val="NoSpacing"/>
        <w:numPr>
          <w:ilvl w:val="0"/>
          <w:numId w:val="6"/>
        </w:numPr>
        <w:rPr>
          <w:bCs/>
          <w:i/>
        </w:rPr>
      </w:pPr>
      <w:r w:rsidRPr="00305513">
        <w:rPr>
          <w:bCs/>
          <w:i/>
        </w:rPr>
        <w:t xml:space="preserve">If </w:t>
      </w:r>
      <w:r w:rsidR="002238AA" w:rsidRPr="00305513">
        <w:rPr>
          <w:bCs/>
          <w:i/>
        </w:rPr>
        <w:t>&gt;(</w:t>
      </w:r>
      <w:proofErr w:type="spellStart"/>
      <w:proofErr w:type="gramStart"/>
      <w:r w:rsidR="002238AA" w:rsidRPr="00305513">
        <w:rPr>
          <w:bCs/>
          <w:i/>
        </w:rPr>
        <w:t>white,black</w:t>
      </w:r>
      <w:proofErr w:type="spellEnd"/>
      <w:proofErr w:type="gramEnd"/>
      <w:r w:rsidR="002238AA" w:rsidRPr="00305513">
        <w:rPr>
          <w:bCs/>
          <w:i/>
        </w:rPr>
        <w:t xml:space="preserve">) human wins, </w:t>
      </w:r>
      <w:proofErr w:type="spellStart"/>
      <w:r w:rsidR="002238AA" w:rsidRPr="00305513">
        <w:rPr>
          <w:bCs/>
          <w:i/>
        </w:rPr>
        <w:t>ai</w:t>
      </w:r>
      <w:proofErr w:type="spellEnd"/>
      <w:r w:rsidR="002238AA" w:rsidRPr="00305513">
        <w:rPr>
          <w:bCs/>
          <w:i/>
        </w:rPr>
        <w:t xml:space="preserve"> loses.</w:t>
      </w:r>
    </w:p>
    <w:p w:rsidR="002238AA" w:rsidRPr="00305513" w:rsidRDefault="002238AA" w:rsidP="00DD7D4F">
      <w:pPr>
        <w:pStyle w:val="NoSpacing"/>
        <w:numPr>
          <w:ilvl w:val="0"/>
          <w:numId w:val="6"/>
        </w:numPr>
        <w:rPr>
          <w:bCs/>
          <w:i/>
        </w:rPr>
      </w:pPr>
      <w:r w:rsidRPr="00305513">
        <w:rPr>
          <w:bCs/>
          <w:i/>
        </w:rPr>
        <w:t>If &lt;(</w:t>
      </w:r>
      <w:proofErr w:type="spellStart"/>
      <w:proofErr w:type="gramStart"/>
      <w:r w:rsidRPr="00305513">
        <w:rPr>
          <w:bCs/>
          <w:i/>
        </w:rPr>
        <w:t>white,black</w:t>
      </w:r>
      <w:proofErr w:type="spellEnd"/>
      <w:proofErr w:type="gramEnd"/>
      <w:r w:rsidRPr="00305513">
        <w:rPr>
          <w:bCs/>
          <w:i/>
        </w:rPr>
        <w:t xml:space="preserve">) human loses, </w:t>
      </w:r>
      <w:proofErr w:type="spellStart"/>
      <w:r w:rsidRPr="00305513">
        <w:rPr>
          <w:bCs/>
          <w:i/>
        </w:rPr>
        <w:t>ai</w:t>
      </w:r>
      <w:proofErr w:type="spellEnd"/>
      <w:r w:rsidRPr="00305513">
        <w:rPr>
          <w:bCs/>
          <w:i/>
        </w:rPr>
        <w:t xml:space="preserve"> wins.</w:t>
      </w:r>
    </w:p>
    <w:p w:rsidR="002238AA" w:rsidRPr="00305513" w:rsidRDefault="002238AA" w:rsidP="00DD7D4F">
      <w:pPr>
        <w:pStyle w:val="NoSpacing"/>
        <w:numPr>
          <w:ilvl w:val="0"/>
          <w:numId w:val="6"/>
        </w:numPr>
        <w:rPr>
          <w:bCs/>
          <w:i/>
        </w:rPr>
      </w:pPr>
      <w:r w:rsidRPr="00305513">
        <w:rPr>
          <w:bCs/>
          <w:i/>
        </w:rPr>
        <w:t>If =(</w:t>
      </w:r>
      <w:proofErr w:type="spellStart"/>
      <w:proofErr w:type="gramStart"/>
      <w:r w:rsidRPr="00305513">
        <w:rPr>
          <w:bCs/>
          <w:i/>
        </w:rPr>
        <w:t>white,black</w:t>
      </w:r>
      <w:proofErr w:type="spellEnd"/>
      <w:proofErr w:type="gramEnd"/>
      <w:r w:rsidRPr="00305513">
        <w:rPr>
          <w:bCs/>
          <w:i/>
        </w:rPr>
        <w:t xml:space="preserve">) human draws, </w:t>
      </w:r>
      <w:proofErr w:type="spellStart"/>
      <w:r w:rsidRPr="00305513">
        <w:rPr>
          <w:bCs/>
          <w:i/>
        </w:rPr>
        <w:t>ai</w:t>
      </w:r>
      <w:proofErr w:type="spellEnd"/>
      <w:r w:rsidRPr="00305513">
        <w:rPr>
          <w:bCs/>
          <w:i/>
        </w:rPr>
        <w:t xml:space="preserve"> draws.</w:t>
      </w:r>
    </w:p>
    <w:p w:rsidR="00FB5B38" w:rsidRPr="00305513" w:rsidRDefault="00FB5B38" w:rsidP="00FB5B38">
      <w:pPr>
        <w:pStyle w:val="NoSpacing"/>
        <w:rPr>
          <w:bCs/>
        </w:rPr>
      </w:pPr>
    </w:p>
    <w:p w:rsidR="00FB5B38" w:rsidRPr="00305513" w:rsidRDefault="00FB5B38" w:rsidP="002238AA">
      <w:pPr>
        <w:pStyle w:val="NormalWeb"/>
        <w:ind w:left="720"/>
        <w:rPr>
          <w:rFonts w:ascii="TimesNewRomanPS" w:hAnsi="TimesNewRomanPS"/>
          <w:i/>
          <w:iCs/>
        </w:rPr>
      </w:pPr>
    </w:p>
    <w:p w:rsidR="00C744AC" w:rsidRPr="00305513" w:rsidRDefault="00C744AC" w:rsidP="00C744AC">
      <w:pPr>
        <w:pStyle w:val="NoSpacing"/>
        <w:rPr>
          <w:rStyle w:val="Strong"/>
          <w:b w:val="0"/>
          <w:i/>
          <w:u w:val="single"/>
        </w:rPr>
      </w:pPr>
      <w:r w:rsidRPr="00305513">
        <w:rPr>
          <w:rStyle w:val="Strong"/>
          <w:b w:val="0"/>
          <w:i/>
          <w:u w:val="single"/>
        </w:rPr>
        <w:lastRenderedPageBreak/>
        <w:t>Game Mode</w:t>
      </w:r>
      <w:r w:rsidRPr="00305513">
        <w:rPr>
          <w:rStyle w:val="Strong"/>
          <w:b w:val="0"/>
          <w:i/>
          <w:u w:val="single"/>
        </w:rPr>
        <w:t>:</w:t>
      </w:r>
    </w:p>
    <w:p w:rsidR="00E84182" w:rsidRPr="00305513" w:rsidRDefault="00E84182" w:rsidP="00E84182">
      <w:pPr>
        <w:pStyle w:val="NoSpacing"/>
        <w:rPr>
          <w:rStyle w:val="Strong"/>
        </w:rPr>
      </w:pPr>
    </w:p>
    <w:p w:rsidR="00C744AC" w:rsidRPr="00305513" w:rsidRDefault="00C744AC" w:rsidP="00E84182">
      <w:pPr>
        <w:pStyle w:val="NoSpacing"/>
        <w:rPr>
          <w:rFonts w:ascii="TimesNewRomanPSMT" w:eastAsia="Times New Roman" w:hAnsi="TimesNewRomanPSMT" w:cs="TimesNewRomanPSMT"/>
        </w:rPr>
      </w:pPr>
      <w:r w:rsidRPr="00305513">
        <w:rPr>
          <w:rFonts w:ascii="TimesNewRomanPSMT" w:eastAsia="Times New Roman" w:hAnsi="TimesNewRomanPSMT" w:cs="TimesNewRomanPSMT"/>
        </w:rPr>
        <w:t>Mini checkers enables the user to play in three game modes configured as buttons with different colors on the GUI.</w:t>
      </w:r>
    </w:p>
    <w:p w:rsidR="00305513" w:rsidRPr="00305513" w:rsidRDefault="00305513" w:rsidP="00E84182">
      <w:pPr>
        <w:pStyle w:val="NoSpacing"/>
        <w:rPr>
          <w:rFonts w:ascii="TimesNewRomanPSMT" w:eastAsia="Times New Roman" w:hAnsi="TimesNewRomanPSMT" w:cs="TimesNewRomanPSMT"/>
        </w:rPr>
      </w:pPr>
    </w:p>
    <w:p w:rsidR="00C744AC" w:rsidRPr="00305513" w:rsidRDefault="00C744AC" w:rsidP="00C744AC">
      <w:pPr>
        <w:pStyle w:val="NoSpacing"/>
        <w:numPr>
          <w:ilvl w:val="0"/>
          <w:numId w:val="9"/>
        </w:numPr>
        <w:jc w:val="both"/>
        <w:rPr>
          <w:rFonts w:ascii="TimesNewRomanPSMT" w:eastAsia="Times New Roman" w:hAnsi="TimesNewRomanPSMT" w:cs="TimesNewRomanPSMT"/>
        </w:rPr>
      </w:pPr>
      <w:r w:rsidRPr="00305513">
        <w:rPr>
          <w:rFonts w:ascii="TimesNewRomanPSMT" w:eastAsia="Times New Roman" w:hAnsi="TimesNewRomanPSMT" w:cs="TimesNewRomanPSMT"/>
        </w:rPr>
        <w:t>Easy(Yellow) mode:</w:t>
      </w:r>
      <w:r w:rsidR="002814F4" w:rsidRPr="00305513">
        <w:rPr>
          <w:rFonts w:ascii="TimesNewRomanPSMT" w:eastAsia="Times New Roman" w:hAnsi="TimesNewRomanPSMT" w:cs="TimesNewRomanPSMT"/>
        </w:rPr>
        <w:t xml:space="preserve"> (default)</w:t>
      </w:r>
    </w:p>
    <w:p w:rsidR="00C744AC" w:rsidRPr="00305513" w:rsidRDefault="00C744AC" w:rsidP="00C744AC">
      <w:pPr>
        <w:pStyle w:val="NoSpacing"/>
        <w:ind w:left="720"/>
        <w:jc w:val="both"/>
        <w:rPr>
          <w:rFonts w:ascii="TimesNewRomanPSMT" w:eastAsia="Times New Roman" w:hAnsi="TimesNewRomanPSMT" w:cs="TimesNewRomanPSMT"/>
        </w:rPr>
      </w:pPr>
      <w:r w:rsidRPr="00305513">
        <w:rPr>
          <w:rFonts w:ascii="TimesNewRomanPSMT" w:eastAsia="Times New Roman" w:hAnsi="TimesNewRomanPSMT" w:cs="TimesNewRomanPSMT"/>
        </w:rPr>
        <w:t xml:space="preserve">In the easy mode, the ply depth as part of the iterative deepening strategy is set to a random value from 1 to 4. </w:t>
      </w:r>
    </w:p>
    <w:p w:rsidR="00C744AC" w:rsidRPr="00305513" w:rsidRDefault="00C744AC" w:rsidP="00C744AC">
      <w:pPr>
        <w:pStyle w:val="NoSpacing"/>
        <w:jc w:val="both"/>
        <w:rPr>
          <w:rFonts w:ascii="TimesNewRomanPSMT" w:eastAsia="Times New Roman" w:hAnsi="TimesNewRomanPSMT" w:cs="TimesNewRomanPSMT"/>
        </w:rPr>
      </w:pPr>
    </w:p>
    <w:p w:rsidR="00C744AC" w:rsidRPr="00305513" w:rsidRDefault="00C744AC" w:rsidP="00C744AC">
      <w:pPr>
        <w:pStyle w:val="NoSpacing"/>
        <w:numPr>
          <w:ilvl w:val="0"/>
          <w:numId w:val="9"/>
        </w:numPr>
        <w:jc w:val="both"/>
        <w:rPr>
          <w:rFonts w:ascii="TimesNewRomanPSMT" w:eastAsia="Times New Roman" w:hAnsi="TimesNewRomanPSMT" w:cs="TimesNewRomanPSMT"/>
        </w:rPr>
      </w:pPr>
      <w:r w:rsidRPr="00305513">
        <w:rPr>
          <w:rFonts w:ascii="TimesNewRomanPSMT" w:eastAsia="Times New Roman" w:hAnsi="TimesNewRomanPSMT" w:cs="TimesNewRomanPSMT"/>
        </w:rPr>
        <w:t>Medium (Green) mode:</w:t>
      </w:r>
    </w:p>
    <w:p w:rsidR="00C744AC" w:rsidRPr="00305513" w:rsidRDefault="00C744AC" w:rsidP="00C744AC">
      <w:pPr>
        <w:pStyle w:val="NoSpacing"/>
        <w:ind w:left="720"/>
        <w:jc w:val="both"/>
        <w:rPr>
          <w:rFonts w:ascii="TimesNewRomanPSMT" w:eastAsia="Times New Roman" w:hAnsi="TimesNewRomanPSMT" w:cs="TimesNewRomanPSMT"/>
        </w:rPr>
      </w:pPr>
      <w:r w:rsidRPr="00305513">
        <w:rPr>
          <w:rFonts w:ascii="TimesNewRomanPSMT" w:eastAsia="Times New Roman" w:hAnsi="TimesNewRomanPSMT" w:cs="TimesNewRomanPSMT"/>
        </w:rPr>
        <w:t xml:space="preserve">In the easy mode, the ply depth as part of the iterative deepening strategy is set to a random value from 5 to 8. </w:t>
      </w:r>
    </w:p>
    <w:p w:rsidR="00C744AC" w:rsidRPr="00305513" w:rsidRDefault="00C744AC" w:rsidP="00C744AC">
      <w:pPr>
        <w:pStyle w:val="NoSpacing"/>
        <w:ind w:left="720"/>
        <w:jc w:val="both"/>
        <w:rPr>
          <w:rFonts w:ascii="TimesNewRomanPSMT" w:eastAsia="Times New Roman" w:hAnsi="TimesNewRomanPSMT" w:cs="TimesNewRomanPSMT"/>
        </w:rPr>
      </w:pPr>
    </w:p>
    <w:p w:rsidR="00C744AC" w:rsidRPr="00305513" w:rsidRDefault="00C744AC" w:rsidP="00C744AC">
      <w:pPr>
        <w:pStyle w:val="NoSpacing"/>
        <w:numPr>
          <w:ilvl w:val="0"/>
          <w:numId w:val="9"/>
        </w:numPr>
        <w:jc w:val="both"/>
        <w:rPr>
          <w:rFonts w:ascii="TimesNewRomanPSMT" w:eastAsia="Times New Roman" w:hAnsi="TimesNewRomanPSMT" w:cs="TimesNewRomanPSMT"/>
        </w:rPr>
      </w:pPr>
      <w:r w:rsidRPr="00305513">
        <w:rPr>
          <w:rFonts w:ascii="TimesNewRomanPSMT" w:eastAsia="Times New Roman" w:hAnsi="TimesNewRomanPSMT" w:cs="TimesNewRomanPSMT"/>
        </w:rPr>
        <w:t>Hard (Red) mode:</w:t>
      </w:r>
    </w:p>
    <w:p w:rsidR="00C744AC" w:rsidRPr="00305513" w:rsidRDefault="00C744AC" w:rsidP="00305513">
      <w:pPr>
        <w:pStyle w:val="NoSpacing"/>
        <w:ind w:left="720"/>
        <w:jc w:val="both"/>
        <w:rPr>
          <w:rStyle w:val="Strong"/>
          <w:rFonts w:ascii="TimesNewRomanPSMT" w:eastAsia="Times New Roman" w:hAnsi="TimesNewRomanPSMT" w:cs="TimesNewRomanPSMT"/>
          <w:b w:val="0"/>
          <w:bCs w:val="0"/>
        </w:rPr>
      </w:pPr>
      <w:r w:rsidRPr="00305513">
        <w:rPr>
          <w:rFonts w:ascii="TimesNewRomanPSMT" w:eastAsia="Times New Roman" w:hAnsi="TimesNewRomanPSMT" w:cs="TimesNewRomanPSMT"/>
        </w:rPr>
        <w:t xml:space="preserve">In the easy mode, the ply depth as part of the iterative deepening strategy is set to a random value from 9 to 15. </w:t>
      </w:r>
    </w:p>
    <w:p w:rsidR="00C744AC" w:rsidRPr="00305513" w:rsidRDefault="002814F4" w:rsidP="002814F4">
      <w:pPr>
        <w:spacing w:before="100" w:beforeAutospacing="1" w:after="100" w:afterAutospacing="1"/>
        <w:rPr>
          <w:rFonts w:ascii="SymbolMT" w:hAnsi="SymbolMT"/>
          <w:b/>
          <w:u w:val="single"/>
        </w:rPr>
      </w:pPr>
      <w:r w:rsidRPr="00305513">
        <w:rPr>
          <w:rFonts w:ascii="SymbolMT" w:hAnsi="SymbolMT"/>
          <w:b/>
          <w:u w:val="single"/>
        </w:rPr>
        <w:t>Steps to Play:</w:t>
      </w:r>
    </w:p>
    <w:p w:rsidR="002814F4" w:rsidRPr="00305513" w:rsidRDefault="002814F4" w:rsidP="002814F4">
      <w:pPr>
        <w:pStyle w:val="ListParagraph"/>
        <w:numPr>
          <w:ilvl w:val="0"/>
          <w:numId w:val="9"/>
        </w:numPr>
        <w:spacing w:before="100" w:beforeAutospacing="1" w:after="100" w:afterAutospacing="1"/>
        <w:rPr>
          <w:rFonts w:ascii="TimesNewRomanPSMT" w:hAnsi="TimesNewRomanPSMT" w:cs="TimesNewRomanPSMT"/>
        </w:rPr>
      </w:pPr>
      <w:r w:rsidRPr="00305513">
        <w:rPr>
          <w:rFonts w:ascii="TimesNewRomanPSMT" w:hAnsi="TimesNewRomanPSMT" w:cs="TimesNewRomanPSMT"/>
        </w:rPr>
        <w:t xml:space="preserve">Start the game. </w:t>
      </w:r>
    </w:p>
    <w:p w:rsidR="002814F4" w:rsidRPr="00305513" w:rsidRDefault="002814F4" w:rsidP="002814F4">
      <w:pPr>
        <w:pStyle w:val="ListParagraph"/>
        <w:numPr>
          <w:ilvl w:val="0"/>
          <w:numId w:val="9"/>
        </w:numPr>
        <w:spacing w:before="100" w:beforeAutospacing="1" w:after="100" w:afterAutospacing="1"/>
        <w:rPr>
          <w:rFonts w:ascii="TimesNewRomanPSMT" w:hAnsi="TimesNewRomanPSMT" w:cs="TimesNewRomanPSMT"/>
        </w:rPr>
      </w:pPr>
      <w:r w:rsidRPr="00305513">
        <w:rPr>
          <w:rFonts w:ascii="TimesNewRomanPSMT" w:hAnsi="TimesNewRomanPSMT" w:cs="TimesNewRomanPSMT"/>
        </w:rPr>
        <w:t xml:space="preserve">Select the </w:t>
      </w:r>
      <w:r w:rsidR="000149DF" w:rsidRPr="00305513">
        <w:rPr>
          <w:rFonts w:ascii="TimesNewRomanPSMT" w:hAnsi="TimesNewRomanPSMT" w:cs="TimesNewRomanPSMT"/>
        </w:rPr>
        <w:t>game mode in which you would like to play (By default the human plays in easy mode)</w:t>
      </w:r>
    </w:p>
    <w:p w:rsidR="000149DF" w:rsidRPr="00305513" w:rsidRDefault="000149DF" w:rsidP="002814F4">
      <w:pPr>
        <w:pStyle w:val="ListParagraph"/>
        <w:numPr>
          <w:ilvl w:val="0"/>
          <w:numId w:val="9"/>
        </w:numPr>
        <w:spacing w:before="100" w:beforeAutospacing="1" w:after="100" w:afterAutospacing="1"/>
        <w:rPr>
          <w:rFonts w:ascii="TimesNewRomanPSMT" w:hAnsi="TimesNewRomanPSMT" w:cs="TimesNewRomanPSMT"/>
        </w:rPr>
      </w:pPr>
      <w:r w:rsidRPr="00305513">
        <w:rPr>
          <w:rFonts w:ascii="TimesNewRomanPSMT" w:hAnsi="TimesNewRomanPSMT" w:cs="TimesNewRomanPSMT"/>
        </w:rPr>
        <w:t>Press C on the keyboard if you would like the computer to play first.</w:t>
      </w:r>
    </w:p>
    <w:p w:rsidR="000149DF" w:rsidRPr="00305513" w:rsidRDefault="000149DF" w:rsidP="002814F4">
      <w:pPr>
        <w:pStyle w:val="ListParagraph"/>
        <w:numPr>
          <w:ilvl w:val="0"/>
          <w:numId w:val="9"/>
        </w:numPr>
        <w:spacing w:before="100" w:beforeAutospacing="1" w:after="100" w:afterAutospacing="1"/>
        <w:rPr>
          <w:rFonts w:ascii="TimesNewRomanPSMT" w:hAnsi="TimesNewRomanPSMT" w:cs="TimesNewRomanPSMT"/>
        </w:rPr>
      </w:pPr>
      <w:r w:rsidRPr="00305513">
        <w:rPr>
          <w:rFonts w:ascii="TimesNewRomanPSMT" w:hAnsi="TimesNewRomanPSMT" w:cs="TimesNewRomanPSMT"/>
        </w:rPr>
        <w:t>Press the button at any stage of the game resets the game to corresponding game mode.</w:t>
      </w:r>
    </w:p>
    <w:p w:rsidR="000149DF" w:rsidRPr="00305513" w:rsidRDefault="000149DF" w:rsidP="000149DF">
      <w:pPr>
        <w:pStyle w:val="ListParagraph"/>
        <w:numPr>
          <w:ilvl w:val="0"/>
          <w:numId w:val="9"/>
        </w:numPr>
        <w:spacing w:before="100" w:beforeAutospacing="1" w:after="100" w:afterAutospacing="1"/>
        <w:rPr>
          <w:rFonts w:ascii="TimesNewRomanPSMT" w:hAnsi="TimesNewRomanPSMT" w:cs="TimesNewRomanPSMT"/>
        </w:rPr>
      </w:pPr>
      <w:r w:rsidRPr="00305513">
        <w:rPr>
          <w:rFonts w:ascii="TimesNewRomanPSMT" w:hAnsi="TimesNewRomanPSMT" w:cs="TimesNewRomanPSMT"/>
        </w:rPr>
        <w:t>Start playing. Have fun….</w:t>
      </w:r>
    </w:p>
    <w:p w:rsidR="000149DF" w:rsidRPr="00305513" w:rsidRDefault="000149DF" w:rsidP="000149DF">
      <w:pPr>
        <w:spacing w:before="100" w:beforeAutospacing="1" w:after="100" w:afterAutospacing="1"/>
        <w:rPr>
          <w:rFonts w:ascii="SymbolMT" w:hAnsi="SymbolMT"/>
          <w:b/>
          <w:u w:val="single"/>
        </w:rPr>
      </w:pPr>
      <w:r w:rsidRPr="00305513">
        <w:rPr>
          <w:rFonts w:ascii="SymbolMT" w:hAnsi="SymbolMT"/>
          <w:b/>
          <w:u w:val="single"/>
        </w:rPr>
        <w:t xml:space="preserve">References: </w:t>
      </w:r>
    </w:p>
    <w:p w:rsidR="000149DF" w:rsidRPr="00305513" w:rsidRDefault="000149DF" w:rsidP="000149DF">
      <w:pPr>
        <w:pStyle w:val="ListParagraph"/>
        <w:numPr>
          <w:ilvl w:val="0"/>
          <w:numId w:val="10"/>
        </w:numPr>
        <w:rPr>
          <w:rFonts w:ascii="TimesNewRomanPSMT" w:hAnsi="TimesNewRomanPSMT" w:cs="TimesNewRomanPSMT"/>
        </w:rPr>
      </w:pPr>
      <w:r w:rsidRPr="00305513">
        <w:rPr>
          <w:rFonts w:ascii="TimesNewRomanPSMT" w:hAnsi="TimesNewRomanPSMT" w:cs="TimesNewRomanPSMT"/>
        </w:rPr>
        <w:t xml:space="preserve">S. Russell and P. </w:t>
      </w:r>
      <w:proofErr w:type="spellStart"/>
      <w:r w:rsidRPr="00305513">
        <w:rPr>
          <w:rFonts w:ascii="TimesNewRomanPSMT" w:hAnsi="TimesNewRomanPSMT" w:cs="TimesNewRomanPSMT"/>
        </w:rPr>
        <w:t>Norvig</w:t>
      </w:r>
      <w:proofErr w:type="spellEnd"/>
      <w:r w:rsidRPr="00305513">
        <w:rPr>
          <w:rFonts w:ascii="TimesNewRomanPSMT" w:hAnsi="TimesNewRomanPSMT" w:cs="TimesNewRomanPSMT"/>
        </w:rPr>
        <w:t>, Artificial Intelligence: A Modern Approach, Prentice Hall, 3rd edition, 2010.</w:t>
      </w:r>
    </w:p>
    <w:p w:rsidR="000149DF" w:rsidRPr="00305513" w:rsidRDefault="000149DF" w:rsidP="000149DF">
      <w:pPr>
        <w:pStyle w:val="ListParagraph"/>
        <w:numPr>
          <w:ilvl w:val="0"/>
          <w:numId w:val="10"/>
        </w:numPr>
        <w:rPr>
          <w:rFonts w:ascii="TimesNewRomanPSMT" w:hAnsi="TimesNewRomanPSMT" w:cs="TimesNewRomanPSMT"/>
        </w:rPr>
      </w:pPr>
      <w:hyperlink r:id="rId7" w:history="1">
        <w:r w:rsidRPr="00305513">
          <w:rPr>
            <w:rFonts w:ascii="TimesNewRomanPSMT" w:hAnsi="TimesNewRomanPSMT" w:cs="TimesNewRomanPSMT"/>
          </w:rPr>
          <w:t>https://pythonprogramming.net/pygame-python-3-part-1-intro/</w:t>
        </w:r>
      </w:hyperlink>
    </w:p>
    <w:p w:rsidR="000149DF" w:rsidRPr="00305513" w:rsidRDefault="000149DF" w:rsidP="000149DF">
      <w:pPr>
        <w:pStyle w:val="ListParagraph"/>
        <w:numPr>
          <w:ilvl w:val="0"/>
          <w:numId w:val="10"/>
        </w:numPr>
        <w:rPr>
          <w:rFonts w:ascii="TimesNewRomanPSMT" w:hAnsi="TimesNewRomanPSMT" w:cs="TimesNewRomanPSMT"/>
        </w:rPr>
      </w:pPr>
      <w:hyperlink r:id="rId8" w:history="1">
        <w:r w:rsidRPr="00305513">
          <w:rPr>
            <w:rFonts w:ascii="TimesNewRomanPSMT" w:hAnsi="TimesNewRomanPSMT" w:cs="TimesNewRomanPSMT"/>
          </w:rPr>
          <w:t>https://www.geeksforgeeks.org/minimax-algorithm-in-game-theory-set-4-alpha-beta-pruning/</w:t>
        </w:r>
      </w:hyperlink>
    </w:p>
    <w:p w:rsidR="000149DF" w:rsidRPr="00305513" w:rsidRDefault="000149DF" w:rsidP="000149DF">
      <w:pPr>
        <w:spacing w:before="100" w:beforeAutospacing="1" w:after="100" w:afterAutospacing="1"/>
        <w:rPr>
          <w:rFonts w:ascii="SymbolMT" w:hAnsi="SymbolMT"/>
          <w:b/>
          <w:u w:val="single"/>
        </w:rPr>
      </w:pPr>
      <w:r w:rsidRPr="00305513">
        <w:rPr>
          <w:rFonts w:ascii="SymbolMT" w:hAnsi="SymbolMT"/>
          <w:b/>
          <w:u w:val="single"/>
        </w:rPr>
        <w:t>Credits</w:t>
      </w:r>
      <w:r w:rsidRPr="00305513">
        <w:rPr>
          <w:rFonts w:ascii="SymbolMT" w:hAnsi="SymbolMT"/>
          <w:b/>
          <w:u w:val="single"/>
        </w:rPr>
        <w:t>:</w:t>
      </w:r>
    </w:p>
    <w:p w:rsidR="000149DF" w:rsidRPr="00305513" w:rsidRDefault="000149DF" w:rsidP="000149DF">
      <w:pPr>
        <w:pStyle w:val="ListParagraph"/>
        <w:numPr>
          <w:ilvl w:val="0"/>
          <w:numId w:val="12"/>
        </w:numPr>
        <w:rPr>
          <w:rFonts w:ascii="TimesNewRomanPSMT" w:hAnsi="TimesNewRomanPSMT" w:cs="TimesNewRomanPSMT"/>
        </w:rPr>
      </w:pPr>
      <w:r w:rsidRPr="00305513">
        <w:rPr>
          <w:rFonts w:ascii="Arial" w:hAnsi="Arial" w:cs="Arial"/>
          <w:color w:val="333333"/>
          <w:shd w:val="clear" w:color="auto" w:fill="FFFFFF"/>
        </w:rPr>
        <w:t>Professor</w:t>
      </w:r>
      <w:r w:rsidRPr="00305513">
        <w:rPr>
          <w:rFonts w:ascii="TimesNewRomanPSMT" w:hAnsi="TimesNewRomanPSMT" w:cs="TimesNewRomanPSMT"/>
        </w:rPr>
        <w:t xml:space="preserve"> Edward Wong</w:t>
      </w:r>
      <w:r w:rsidRPr="00305513">
        <w:rPr>
          <w:rFonts w:ascii="TimesNewRomanPSMT" w:hAnsi="TimesNewRomanPSMT" w:cs="TimesNewRomanPSMT"/>
        </w:rPr>
        <w:t xml:space="preserve">, </w:t>
      </w:r>
      <w:hyperlink r:id="rId9" w:tgtFrame="_blank" w:history="1">
        <w:r w:rsidRPr="00305513">
          <w:rPr>
            <w:rFonts w:ascii="TimesNewRomanPSMT" w:hAnsi="TimesNewRomanPSMT" w:cs="TimesNewRomanPSMT"/>
          </w:rPr>
          <w:t>ewong@nyu.edu</w:t>
        </w:r>
      </w:hyperlink>
      <w:r w:rsidRPr="00305513">
        <w:rPr>
          <w:rFonts w:ascii="TimesNewRomanPSMT" w:hAnsi="TimesNewRomanPSMT" w:cs="TimesNewRomanPSMT"/>
        </w:rPr>
        <w:t>, Associate Professor, Computer Science and Engineering, NYU School of Engineering.</w:t>
      </w:r>
    </w:p>
    <w:p w:rsidR="000149DF" w:rsidRPr="00305513" w:rsidRDefault="000149DF" w:rsidP="000149DF">
      <w:pPr>
        <w:pStyle w:val="ListParagraph"/>
      </w:pPr>
    </w:p>
    <w:p w:rsidR="000149DF" w:rsidRPr="000149DF" w:rsidRDefault="000149DF" w:rsidP="000149DF">
      <w:pPr>
        <w:spacing w:before="100" w:beforeAutospacing="1" w:after="100" w:afterAutospacing="1"/>
        <w:rPr>
          <w:rFonts w:ascii="SymbolMT" w:hAnsi="SymbolMT"/>
          <w:b/>
          <w:sz w:val="22"/>
          <w:szCs w:val="22"/>
          <w:u w:val="single"/>
        </w:rPr>
      </w:pPr>
      <w:bookmarkStart w:id="0" w:name="_GoBack"/>
      <w:bookmarkEnd w:id="0"/>
    </w:p>
    <w:sectPr w:rsidR="000149DF" w:rsidRPr="000149DF" w:rsidSect="008205E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CB2" w:rsidRDefault="00074CB2" w:rsidP="008E2677">
      <w:r>
        <w:separator/>
      </w:r>
    </w:p>
  </w:endnote>
  <w:endnote w:type="continuationSeparator" w:id="0">
    <w:p w:rsidR="00074CB2" w:rsidRDefault="00074CB2" w:rsidP="008E2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NewRomanPSMT">
    <w:panose1 w:val="02020603050405020304"/>
    <w:charset w:val="00"/>
    <w:family w:val="roman"/>
    <w:pitch w:val="variable"/>
    <w:sig w:usb0="E0002AEF" w:usb1="C0007841" w:usb2="00000009" w:usb3="00000000" w:csb0="000001FF" w:csb1="00000000"/>
  </w:font>
  <w:font w:name="TimesNewRomanPS">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CB2" w:rsidRDefault="00074CB2" w:rsidP="008E2677">
      <w:r>
        <w:separator/>
      </w:r>
    </w:p>
  </w:footnote>
  <w:footnote w:type="continuationSeparator" w:id="0">
    <w:p w:rsidR="00074CB2" w:rsidRDefault="00074CB2" w:rsidP="008E26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677" w:rsidRPr="008E2677" w:rsidRDefault="008E2677">
    <w:pPr>
      <w:pStyle w:val="Header"/>
      <w:rPr>
        <w:b/>
      </w:rPr>
    </w:pPr>
    <w:r>
      <w:tab/>
    </w:r>
    <w:r>
      <w:tab/>
    </w:r>
    <w:r w:rsidRPr="008E2677">
      <w:rPr>
        <w:b/>
      </w:rPr>
      <w:t>CS6613</w:t>
    </w:r>
  </w:p>
  <w:p w:rsidR="008E2677" w:rsidRPr="008E2677" w:rsidRDefault="008E2677" w:rsidP="008E2677">
    <w:pPr>
      <w:pStyle w:val="Header"/>
      <w:jc w:val="right"/>
      <w:rPr>
        <w:b/>
      </w:rPr>
    </w:pPr>
    <w:r w:rsidRPr="008E2677">
      <w:rPr>
        <w:b/>
      </w:rPr>
      <w:t>Joby Joy</w:t>
    </w:r>
  </w:p>
  <w:p w:rsidR="008E2677" w:rsidRDefault="008E2677" w:rsidP="008E2677">
    <w:pPr>
      <w:pStyle w:val="Header"/>
      <w:jc w:val="right"/>
    </w:pPr>
    <w:r>
      <w:fldChar w:fldCharType="begin"/>
    </w:r>
    <w:r>
      <w:instrText xml:space="preserve"> HYPERLINK "mailto:</w:instrText>
    </w:r>
    <w:r w:rsidRPr="008E2677">
      <w:instrText>jj2196@nyu.edu</w:instrText>
    </w:r>
    <w:r>
      <w:instrText xml:space="preserve">" </w:instrText>
    </w:r>
    <w:r>
      <w:fldChar w:fldCharType="separate"/>
    </w:r>
    <w:r w:rsidRPr="00917284">
      <w:rPr>
        <w:rStyle w:val="Hyperlink"/>
      </w:rPr>
      <w:t>jj2196@nyu.edu</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357B8"/>
    <w:multiLevelType w:val="hybridMultilevel"/>
    <w:tmpl w:val="D46A7BBA"/>
    <w:lvl w:ilvl="0" w:tplc="D2D23A9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FA696A"/>
    <w:multiLevelType w:val="hybridMultilevel"/>
    <w:tmpl w:val="A7D0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D2EAD"/>
    <w:multiLevelType w:val="hybridMultilevel"/>
    <w:tmpl w:val="E39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20060"/>
    <w:multiLevelType w:val="hybridMultilevel"/>
    <w:tmpl w:val="2F9E5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44C21"/>
    <w:multiLevelType w:val="hybridMultilevel"/>
    <w:tmpl w:val="15FE2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500A26"/>
    <w:multiLevelType w:val="hybridMultilevel"/>
    <w:tmpl w:val="D460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B70EBC"/>
    <w:multiLevelType w:val="multilevel"/>
    <w:tmpl w:val="031E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2D1747"/>
    <w:multiLevelType w:val="hybridMultilevel"/>
    <w:tmpl w:val="7DD60010"/>
    <w:lvl w:ilvl="0" w:tplc="D2D23A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8B625C"/>
    <w:multiLevelType w:val="hybridMultilevel"/>
    <w:tmpl w:val="0FB63CC4"/>
    <w:lvl w:ilvl="0" w:tplc="D2D23A9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ED41102"/>
    <w:multiLevelType w:val="multilevel"/>
    <w:tmpl w:val="70D4E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756EDC"/>
    <w:multiLevelType w:val="multilevel"/>
    <w:tmpl w:val="9EFE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E21F63"/>
    <w:multiLevelType w:val="hybridMultilevel"/>
    <w:tmpl w:val="9BEC1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0"/>
  </w:num>
  <w:num w:numId="4">
    <w:abstractNumId w:val="3"/>
  </w:num>
  <w:num w:numId="5">
    <w:abstractNumId w:val="4"/>
  </w:num>
  <w:num w:numId="6">
    <w:abstractNumId w:val="8"/>
  </w:num>
  <w:num w:numId="7">
    <w:abstractNumId w:val="0"/>
  </w:num>
  <w:num w:numId="8">
    <w:abstractNumId w:val="7"/>
  </w:num>
  <w:num w:numId="9">
    <w:abstractNumId w:val="5"/>
  </w:num>
  <w:num w:numId="10">
    <w:abstractNumId w:val="2"/>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E42"/>
    <w:rsid w:val="000149DF"/>
    <w:rsid w:val="00074CB2"/>
    <w:rsid w:val="0020331D"/>
    <w:rsid w:val="002238AA"/>
    <w:rsid w:val="002814F4"/>
    <w:rsid w:val="00305513"/>
    <w:rsid w:val="006043AC"/>
    <w:rsid w:val="008205ED"/>
    <w:rsid w:val="008E2677"/>
    <w:rsid w:val="00921E42"/>
    <w:rsid w:val="00B0685E"/>
    <w:rsid w:val="00BD28C3"/>
    <w:rsid w:val="00C744AC"/>
    <w:rsid w:val="00DC716A"/>
    <w:rsid w:val="00DD7D4F"/>
    <w:rsid w:val="00E317F6"/>
    <w:rsid w:val="00E84182"/>
    <w:rsid w:val="00ED05F5"/>
    <w:rsid w:val="00FB5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0FC57A"/>
  <w14:defaultImageDpi w14:val="32767"/>
  <w15:chartTrackingRefBased/>
  <w15:docId w15:val="{4D70C88C-FA9C-7E4A-B77A-33CC1466B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49DF"/>
    <w:rPr>
      <w:rFonts w:ascii="Times New Roman" w:eastAsia="Times New Roman" w:hAnsi="Times New Roman" w:cs="Times New Roman"/>
    </w:rPr>
  </w:style>
  <w:style w:type="paragraph" w:styleId="Heading1">
    <w:name w:val="heading 1"/>
    <w:basedOn w:val="Normal"/>
    <w:next w:val="Normal"/>
    <w:link w:val="Heading1Char"/>
    <w:uiPriority w:val="9"/>
    <w:qFormat/>
    <w:rsid w:val="00921E4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E4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21E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E42"/>
    <w:rPr>
      <w:rFonts w:asciiTheme="majorHAnsi" w:eastAsiaTheme="majorEastAsia" w:hAnsiTheme="majorHAnsi" w:cstheme="majorBidi"/>
      <w:spacing w:val="-10"/>
      <w:kern w:val="28"/>
      <w:sz w:val="56"/>
      <w:szCs w:val="56"/>
    </w:rPr>
  </w:style>
  <w:style w:type="paragraph" w:styleId="NoSpacing">
    <w:name w:val="No Spacing"/>
    <w:uiPriority w:val="1"/>
    <w:qFormat/>
    <w:rsid w:val="00921E42"/>
  </w:style>
  <w:style w:type="character" w:styleId="BookTitle">
    <w:name w:val="Book Title"/>
    <w:basedOn w:val="DefaultParagraphFont"/>
    <w:uiPriority w:val="33"/>
    <w:qFormat/>
    <w:rsid w:val="00921E42"/>
    <w:rPr>
      <w:b/>
      <w:bCs/>
      <w:i/>
      <w:iCs/>
      <w:spacing w:val="5"/>
    </w:rPr>
  </w:style>
  <w:style w:type="character" w:styleId="Strong">
    <w:name w:val="Strong"/>
    <w:basedOn w:val="DefaultParagraphFont"/>
    <w:uiPriority w:val="22"/>
    <w:qFormat/>
    <w:rsid w:val="00921E42"/>
    <w:rPr>
      <w:b/>
      <w:bCs/>
    </w:rPr>
  </w:style>
  <w:style w:type="paragraph" w:styleId="Header">
    <w:name w:val="header"/>
    <w:basedOn w:val="Normal"/>
    <w:link w:val="HeaderChar"/>
    <w:uiPriority w:val="99"/>
    <w:unhideWhenUsed/>
    <w:rsid w:val="008E2677"/>
    <w:pPr>
      <w:tabs>
        <w:tab w:val="center" w:pos="4680"/>
        <w:tab w:val="right" w:pos="9360"/>
      </w:tabs>
    </w:pPr>
  </w:style>
  <w:style w:type="character" w:customStyle="1" w:styleId="HeaderChar">
    <w:name w:val="Header Char"/>
    <w:basedOn w:val="DefaultParagraphFont"/>
    <w:link w:val="Header"/>
    <w:uiPriority w:val="99"/>
    <w:rsid w:val="008E2677"/>
  </w:style>
  <w:style w:type="paragraph" w:styleId="Footer">
    <w:name w:val="footer"/>
    <w:basedOn w:val="Normal"/>
    <w:link w:val="FooterChar"/>
    <w:uiPriority w:val="99"/>
    <w:unhideWhenUsed/>
    <w:rsid w:val="008E2677"/>
    <w:pPr>
      <w:tabs>
        <w:tab w:val="center" w:pos="4680"/>
        <w:tab w:val="right" w:pos="9360"/>
      </w:tabs>
    </w:pPr>
  </w:style>
  <w:style w:type="character" w:customStyle="1" w:styleId="FooterChar">
    <w:name w:val="Footer Char"/>
    <w:basedOn w:val="DefaultParagraphFont"/>
    <w:link w:val="Footer"/>
    <w:uiPriority w:val="99"/>
    <w:rsid w:val="008E2677"/>
  </w:style>
  <w:style w:type="character" w:styleId="Hyperlink">
    <w:name w:val="Hyperlink"/>
    <w:basedOn w:val="DefaultParagraphFont"/>
    <w:uiPriority w:val="99"/>
    <w:unhideWhenUsed/>
    <w:rsid w:val="008E2677"/>
    <w:rPr>
      <w:color w:val="0563C1" w:themeColor="hyperlink"/>
      <w:u w:val="single"/>
    </w:rPr>
  </w:style>
  <w:style w:type="character" w:styleId="UnresolvedMention">
    <w:name w:val="Unresolved Mention"/>
    <w:basedOn w:val="DefaultParagraphFont"/>
    <w:uiPriority w:val="99"/>
    <w:rsid w:val="008E2677"/>
    <w:rPr>
      <w:color w:val="808080"/>
      <w:shd w:val="clear" w:color="auto" w:fill="E6E6E6"/>
    </w:rPr>
  </w:style>
  <w:style w:type="character" w:styleId="FollowedHyperlink">
    <w:name w:val="FollowedHyperlink"/>
    <w:basedOn w:val="DefaultParagraphFont"/>
    <w:uiPriority w:val="99"/>
    <w:semiHidden/>
    <w:unhideWhenUsed/>
    <w:rsid w:val="008E2677"/>
    <w:rPr>
      <w:color w:val="954F72" w:themeColor="followedHyperlink"/>
      <w:u w:val="single"/>
    </w:rPr>
  </w:style>
  <w:style w:type="paragraph" w:styleId="NormalWeb">
    <w:name w:val="Normal (Web)"/>
    <w:basedOn w:val="Normal"/>
    <w:uiPriority w:val="99"/>
    <w:semiHidden/>
    <w:unhideWhenUsed/>
    <w:rsid w:val="00E84182"/>
    <w:pPr>
      <w:spacing w:before="100" w:beforeAutospacing="1" w:after="100" w:afterAutospacing="1"/>
    </w:pPr>
  </w:style>
  <w:style w:type="paragraph" w:styleId="ListParagraph">
    <w:name w:val="List Paragraph"/>
    <w:basedOn w:val="Normal"/>
    <w:uiPriority w:val="34"/>
    <w:qFormat/>
    <w:rsid w:val="00281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426442">
      <w:bodyDiv w:val="1"/>
      <w:marLeft w:val="0"/>
      <w:marRight w:val="0"/>
      <w:marTop w:val="0"/>
      <w:marBottom w:val="0"/>
      <w:divBdr>
        <w:top w:val="none" w:sz="0" w:space="0" w:color="auto"/>
        <w:left w:val="none" w:sz="0" w:space="0" w:color="auto"/>
        <w:bottom w:val="none" w:sz="0" w:space="0" w:color="auto"/>
        <w:right w:val="none" w:sz="0" w:space="0" w:color="auto"/>
      </w:divBdr>
    </w:div>
    <w:div w:id="376852703">
      <w:bodyDiv w:val="1"/>
      <w:marLeft w:val="0"/>
      <w:marRight w:val="0"/>
      <w:marTop w:val="0"/>
      <w:marBottom w:val="0"/>
      <w:divBdr>
        <w:top w:val="none" w:sz="0" w:space="0" w:color="auto"/>
        <w:left w:val="none" w:sz="0" w:space="0" w:color="auto"/>
        <w:bottom w:val="none" w:sz="0" w:space="0" w:color="auto"/>
        <w:right w:val="none" w:sz="0" w:space="0" w:color="auto"/>
      </w:divBdr>
    </w:div>
    <w:div w:id="446974203">
      <w:bodyDiv w:val="1"/>
      <w:marLeft w:val="0"/>
      <w:marRight w:val="0"/>
      <w:marTop w:val="0"/>
      <w:marBottom w:val="0"/>
      <w:divBdr>
        <w:top w:val="none" w:sz="0" w:space="0" w:color="auto"/>
        <w:left w:val="none" w:sz="0" w:space="0" w:color="auto"/>
        <w:bottom w:val="none" w:sz="0" w:space="0" w:color="auto"/>
        <w:right w:val="none" w:sz="0" w:space="0" w:color="auto"/>
      </w:divBdr>
      <w:divsChild>
        <w:div w:id="221720113">
          <w:marLeft w:val="0"/>
          <w:marRight w:val="0"/>
          <w:marTop w:val="0"/>
          <w:marBottom w:val="0"/>
          <w:divBdr>
            <w:top w:val="none" w:sz="0" w:space="0" w:color="auto"/>
            <w:left w:val="none" w:sz="0" w:space="0" w:color="auto"/>
            <w:bottom w:val="none" w:sz="0" w:space="0" w:color="auto"/>
            <w:right w:val="none" w:sz="0" w:space="0" w:color="auto"/>
          </w:divBdr>
          <w:divsChild>
            <w:div w:id="1753892072">
              <w:marLeft w:val="0"/>
              <w:marRight w:val="0"/>
              <w:marTop w:val="0"/>
              <w:marBottom w:val="0"/>
              <w:divBdr>
                <w:top w:val="none" w:sz="0" w:space="0" w:color="auto"/>
                <w:left w:val="none" w:sz="0" w:space="0" w:color="auto"/>
                <w:bottom w:val="none" w:sz="0" w:space="0" w:color="auto"/>
                <w:right w:val="none" w:sz="0" w:space="0" w:color="auto"/>
              </w:divBdr>
              <w:divsChild>
                <w:div w:id="12263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87292">
      <w:bodyDiv w:val="1"/>
      <w:marLeft w:val="0"/>
      <w:marRight w:val="0"/>
      <w:marTop w:val="0"/>
      <w:marBottom w:val="0"/>
      <w:divBdr>
        <w:top w:val="none" w:sz="0" w:space="0" w:color="auto"/>
        <w:left w:val="none" w:sz="0" w:space="0" w:color="auto"/>
        <w:bottom w:val="none" w:sz="0" w:space="0" w:color="auto"/>
        <w:right w:val="none" w:sz="0" w:space="0" w:color="auto"/>
      </w:divBdr>
    </w:div>
    <w:div w:id="1565994722">
      <w:bodyDiv w:val="1"/>
      <w:marLeft w:val="0"/>
      <w:marRight w:val="0"/>
      <w:marTop w:val="0"/>
      <w:marBottom w:val="0"/>
      <w:divBdr>
        <w:top w:val="none" w:sz="0" w:space="0" w:color="auto"/>
        <w:left w:val="none" w:sz="0" w:space="0" w:color="auto"/>
        <w:bottom w:val="none" w:sz="0" w:space="0" w:color="auto"/>
        <w:right w:val="none" w:sz="0" w:space="0" w:color="auto"/>
      </w:divBdr>
      <w:divsChild>
        <w:div w:id="1782453652">
          <w:marLeft w:val="0"/>
          <w:marRight w:val="0"/>
          <w:marTop w:val="0"/>
          <w:marBottom w:val="0"/>
          <w:divBdr>
            <w:top w:val="none" w:sz="0" w:space="0" w:color="auto"/>
            <w:left w:val="none" w:sz="0" w:space="0" w:color="auto"/>
            <w:bottom w:val="none" w:sz="0" w:space="0" w:color="auto"/>
            <w:right w:val="none" w:sz="0" w:space="0" w:color="auto"/>
          </w:divBdr>
          <w:divsChild>
            <w:div w:id="286863936">
              <w:marLeft w:val="0"/>
              <w:marRight w:val="0"/>
              <w:marTop w:val="0"/>
              <w:marBottom w:val="0"/>
              <w:divBdr>
                <w:top w:val="none" w:sz="0" w:space="0" w:color="auto"/>
                <w:left w:val="none" w:sz="0" w:space="0" w:color="auto"/>
                <w:bottom w:val="none" w:sz="0" w:space="0" w:color="auto"/>
                <w:right w:val="none" w:sz="0" w:space="0" w:color="auto"/>
              </w:divBdr>
              <w:divsChild>
                <w:div w:id="8275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4147">
          <w:marLeft w:val="0"/>
          <w:marRight w:val="0"/>
          <w:marTop w:val="0"/>
          <w:marBottom w:val="0"/>
          <w:divBdr>
            <w:top w:val="none" w:sz="0" w:space="0" w:color="auto"/>
            <w:left w:val="none" w:sz="0" w:space="0" w:color="auto"/>
            <w:bottom w:val="none" w:sz="0" w:space="0" w:color="auto"/>
            <w:right w:val="none" w:sz="0" w:space="0" w:color="auto"/>
          </w:divBdr>
          <w:divsChild>
            <w:div w:id="1805653574">
              <w:marLeft w:val="0"/>
              <w:marRight w:val="0"/>
              <w:marTop w:val="0"/>
              <w:marBottom w:val="0"/>
              <w:divBdr>
                <w:top w:val="none" w:sz="0" w:space="0" w:color="auto"/>
                <w:left w:val="none" w:sz="0" w:space="0" w:color="auto"/>
                <w:bottom w:val="none" w:sz="0" w:space="0" w:color="auto"/>
                <w:right w:val="none" w:sz="0" w:space="0" w:color="auto"/>
              </w:divBdr>
              <w:divsChild>
                <w:div w:id="16728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9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inimax-algorithm-in-game-theory-set-4-alpha-beta-pruning/" TargetMode="External"/><Relationship Id="rId3" Type="http://schemas.openxmlformats.org/officeDocument/2006/relationships/settings" Target="settings.xml"/><Relationship Id="rId7" Type="http://schemas.openxmlformats.org/officeDocument/2006/relationships/hyperlink" Target="https://pythonprogramming.net/pygame-python-3-part-1-intr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ewong@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JOBY JOY</dc:creator>
  <cp:keywords/>
  <dc:description/>
  <cp:lastModifiedBy>JOBY JOY</cp:lastModifiedBy>
  <cp:revision>7</cp:revision>
  <dcterms:created xsi:type="dcterms:W3CDTF">2018-04-25T00:28:00Z</dcterms:created>
  <dcterms:modified xsi:type="dcterms:W3CDTF">2018-04-25T16:58:00Z</dcterms:modified>
</cp:coreProperties>
</file>