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CE26" w14:textId="6EA74C22" w:rsidR="00F86EF1" w:rsidRDefault="00F86EF1" w:rsidP="00F86EF1">
      <w:pPr>
        <w:jc w:val="center"/>
      </w:pPr>
      <w:r>
        <w:t>Parcial 2</w:t>
      </w:r>
    </w:p>
    <w:p w14:paraId="230055C0" w14:textId="66506D3F" w:rsidR="00F86EF1" w:rsidRDefault="00F86EF1" w:rsidP="00F86EF1">
      <w:pPr>
        <w:jc w:val="center"/>
      </w:pPr>
      <w:r>
        <w:t xml:space="preserve">“Introducción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”</w:t>
      </w:r>
    </w:p>
    <w:p w14:paraId="3512677E" w14:textId="522E634A" w:rsidR="00F86EF1" w:rsidRDefault="00F86EF1">
      <w:r>
        <w:t xml:space="preserve">Estudiante: Rene Ruiz 4-818-950     </w:t>
      </w:r>
    </w:p>
    <w:p w14:paraId="38D566C2" w14:textId="1FB9AA09" w:rsidR="000F40C2" w:rsidRDefault="00F86EF1">
      <w:r w:rsidRPr="00F86EF1">
        <w:drawing>
          <wp:inline distT="0" distB="0" distL="0" distR="0" wp14:anchorId="33239984" wp14:editId="66BA9A2D">
            <wp:extent cx="5612130" cy="2885440"/>
            <wp:effectExtent l="0" t="0" r="7620" b="0"/>
            <wp:docPr id="198589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4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F1"/>
    <w:rsid w:val="000F40C2"/>
    <w:rsid w:val="003A008C"/>
    <w:rsid w:val="00480FB6"/>
    <w:rsid w:val="00C34D02"/>
    <w:rsid w:val="00D4588C"/>
    <w:rsid w:val="00F8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2636C"/>
  <w15:chartTrackingRefBased/>
  <w15:docId w15:val="{62E6BA4B-062C-4791-86D1-B4BFAECD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1</cp:revision>
  <dcterms:created xsi:type="dcterms:W3CDTF">2025-10-15T00:06:00Z</dcterms:created>
  <dcterms:modified xsi:type="dcterms:W3CDTF">2025-10-15T00:08:00Z</dcterms:modified>
</cp:coreProperties>
</file>