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CTF Notes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B5FD"/>
                <w:sz w:val="60"/>
                <w:szCs w:val="60"/>
              </w:rPr>
              <w:t xml:space="preserve">Hidden in Plain Sight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A78BFA"/>
                <w:sz w:val="32"/>
                <w:szCs w:val="32"/>
              </w:rPr>
              <w:t xml:space="preserve">JPEG Metadata Challenge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Forensics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/  </w:t>
            </w:r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OSINT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/  </w:t>
            </w:r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Metadata Analysis</w:t>
            </w:r>
          </w:p>
        </w:tc>
      </w:tr>
    </w:tbl>
    <w:p>
      <w:pPr>
        <w:spacing w:after="280"/>
      </w:pPr>
    </w:p>
    <w:p>
      <w:pPr>
        <w:pStyle w:val="Heading1"/>
        <w:pBdr>
          <w:bottom w:val="single" w:color="7C3AED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2D1B69"/>
          <w:sz w:val="36"/>
          <w:szCs w:val="36"/>
        </w:rPr>
        <w:t xml:space="preserve">Objective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Extract a hidden flag from a JPEG image by inspecting metadata rather than analyzing the visible image content.</w:t>
      </w:r>
    </w:p>
    <w:p>
      <w:pPr>
        <w:spacing w:after="120"/>
      </w:pPr>
    </w:p>
    <w:p>
      <w:pPr>
        <w:pStyle w:val="Heading1"/>
        <w:pBdr>
          <w:bottom w:val="single" w:color="7C3AED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2D1B69"/>
          <w:sz w:val="36"/>
          <w:szCs w:val="36"/>
        </w:rPr>
        <w:t xml:space="preserve">Key Clues</w:t>
      </w:r>
    </w:p>
    <w:tbl>
      <w:tblPr>
        <w:tblW w:type="dxa" w:w="9360"/>
        <w:tblBorders>
          <w:top w:val="none"/>
          <w:left w:val="single" w:color="3B82F6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following hints strongly indicate that EXIF metadata contains hidden data that is likely encoded, and the flag is not embedded in image pixels.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Challenge hints provided: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"Images contain more than just visible pixels."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"Inspect the metadata carefully."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"Look for a field that allows user-supplied content."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"The suspicious value appears to be encoded."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Conclusions drawn: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EXIF metadata contains hidden data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hidden data is likely encoded (Base64, Hex, ROT13, etc.)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flag is not embedded in image pixels</w:t>
      </w:r>
    </w:p>
    <w:p>
      <w:pPr>
        <w:spacing w:after="200"/>
      </w:pPr>
    </w:p>
    <w:p>
      <w:pPr>
        <w:pStyle w:val="Heading1"/>
        <w:pBdr>
          <w:bottom w:val="single" w:color="7C3AED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2D1B69"/>
          <w:sz w:val="36"/>
          <w:szCs w:val="36"/>
        </w:rPr>
        <w:t xml:space="preserve">Tools Used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ExifTool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Display image metadata:</w:t>
      </w:r>
    </w:p>
    <w:tbl>
      <w:tblPr>
        <w:tblW w:type="dxa" w:w="9360"/>
        <w:tblBorders>
          <w:top w:val="single" w:color="7C3AED" w:sz="2"/>
          <w:left w:val="single" w:color="7C3AED" w:sz="6"/>
          <w:bottom w:val="single" w:color="7C3AED" w:sz="2"/>
          <w:right w:val="none" w:color="7C3AED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exiftool challenge.jpg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Display all metadata groups:</w:t>
      </w:r>
    </w:p>
    <w:tbl>
      <w:tblPr>
        <w:tblW w:type="dxa" w:w="9360"/>
        <w:tblBorders>
          <w:top w:val="single" w:color="7C3AED" w:sz="2"/>
          <w:left w:val="single" w:color="7C3AED" w:sz="6"/>
          <w:bottom w:val="single" w:color="7C3AED" w:sz="2"/>
          <w:right w:val="none" w:color="7C3AED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exiftool -a -u -g1 challenge.jpg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Strings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Extract printable strings from the image:</w:t>
      </w:r>
    </w:p>
    <w:tbl>
      <w:tblPr>
        <w:tblW w:type="dxa" w:w="9360"/>
        <w:tblBorders>
          <w:top w:val="single" w:color="7C3AED" w:sz="2"/>
          <w:left w:val="single" w:color="7C3AED" w:sz="6"/>
          <w:bottom w:val="single" w:color="7C3AED" w:sz="2"/>
          <w:right w:val="none" w:color="7C3AED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strings challenge.jpg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 for suspicious content:</w:t>
      </w:r>
    </w:p>
    <w:tbl>
      <w:tblPr>
        <w:tblW w:type="dxa" w:w="9360"/>
        <w:tblBorders>
          <w:top w:val="single" w:color="7C3AED" w:sz="2"/>
          <w:left w:val="single" w:color="7C3AED" w:sz="6"/>
          <w:bottom w:val="single" w:color="7C3AED" w:sz="2"/>
          <w:right w:val="none" w:color="7C3AED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strings challenge.jpg | grep -i flag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Base64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Decode suspicious metadata values:</w:t>
      </w:r>
    </w:p>
    <w:tbl>
      <w:tblPr>
        <w:tblW w:type="dxa" w:w="9360"/>
        <w:tblBorders>
          <w:top w:val="single" w:color="7C3AED" w:sz="2"/>
          <w:left w:val="single" w:color="7C3AED" w:sz="6"/>
          <w:bottom w:val="single" w:color="7C3AED" w:sz="2"/>
          <w:right w:val="none" w:color="7C3AED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echo "&lt;encoded_value&gt;" | base64 -d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7C3AED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2D1B69"/>
          <w:sz w:val="36"/>
          <w:szCs w:val="36"/>
        </w:rPr>
        <w:t xml:space="preserve">Investigation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2D1B69"/>
                <w:sz w:val="22"/>
                <w:szCs w:val="22"/>
              </w:rPr>
              <w:t xml:space="preserve">Extract Metadata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7C3AED" w:sz="2"/>
          <w:left w:val="single" w:color="7C3AED" w:sz="6"/>
          <w:bottom w:val="single" w:color="7C3AED" w:sz="2"/>
          <w:right w:val="none" w:color="7C3AED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exiftool challenge.jpg</w:t>
            </w:r>
          </w:p>
        </w:tc>
      </w:tr>
    </w:tbl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Most metadata fields looked legitimate: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Camera information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GPS coordinates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Exposure settings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Copyright information</w:t>
      </w:r>
    </w:p>
    <w:p>
      <w:pPr>
        <w:spacing w:after="120"/>
      </w:pPr>
    </w:p>
    <w:tbl>
      <w:tblPr>
        <w:tblW w:type="dxa" w:w="9360"/>
        <w:tblBorders>
          <w:top w:val="none"/>
          <w:left w:val="single" w:color="F59E0B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User Comment field stood out because it contained a short random-looking string.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Found suspicious field:</w:t>
      </w:r>
    </w:p>
    <w:tbl>
      <w:tblPr>
        <w:tblW w:type="dxa" w:w="9360"/>
        <w:tblBorders>
          <w:top w:val="single" w:color="7C3AED" w:sz="2"/>
          <w:left w:val="single" w:color="7C3AED" w:sz="6"/>
          <w:bottom w:val="single" w:color="7C3AED" w:sz="2"/>
          <w:right w:val="none" w:color="7C3AED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User Comment : cjJpT05McElC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2D1B69"/>
                <w:sz w:val="22"/>
                <w:szCs w:val="22"/>
              </w:rPr>
              <w:t xml:space="preserve">Identify Encoding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value </w:t>
      </w:r>
      <w:r>
        <w:rPr>
          <w:rFonts w:ascii="Courier New" w:cs="Courier New" w:eastAsia="Courier New" w:hAnsi="Courier New"/>
          <w:b/>
          <w:bCs/>
          <w:color w:val="7C3AED"/>
          <w:sz w:val="20"/>
          <w:szCs w:val="20"/>
        </w:rPr>
        <w:t xml:space="preserve">cjJpT05McElC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matched the pattern of Base64. Decode:</w:t>
      </w:r>
    </w:p>
    <w:tbl>
      <w:tblPr>
        <w:tblW w:type="dxa" w:w="9360"/>
        <w:tblBorders>
          <w:top w:val="single" w:color="7C3AED" w:sz="2"/>
          <w:left w:val="single" w:color="7C3AED" w:sz="6"/>
          <w:bottom w:val="single" w:color="7C3AED" w:sz="2"/>
          <w:right w:val="none" w:color="7C3AED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echo 'cjJpT05McElC' | base64 -d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7C3AED" w:sz="2"/>
          <w:left w:val="single" w:color="7C3AED" w:sz="6"/>
          <w:bottom w:val="single" w:color="7C3AED" w:sz="2"/>
          <w:right w:val="none" w:color="7C3AED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r2iONLpIB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2D1B69"/>
                <w:sz w:val="22"/>
                <w:szCs w:val="22"/>
              </w:rPr>
              <w:t xml:space="preserve">Continue Analysis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decoded text did not resemble a flag. This indicated: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Multiple layers of encoding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Reversed 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Additional transformation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Further processing required</w:t>
      </w:r>
    </w:p>
    <w:p>
      <w:pPr>
        <w:spacing w:after="120"/>
      </w:pPr>
    </w:p>
    <w:tbl>
      <w:tblPr>
        <w:tblW w:type="dxa" w:w="9360"/>
        <w:tblBorders>
          <w:top w:val="none"/>
          <w:left w:val="single" w:color="10B981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Continue applying common CTF techniques until the flag appears.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7C3AED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2D1B69"/>
          <w:sz w:val="36"/>
          <w:szCs w:val="36"/>
        </w:rPr>
        <w:t xml:space="preserve">Lessons Learned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1. Metadata Can Leak Sensitive Data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Image files may contain: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Metadata Type</w:t>
            </w:r>
          </w:p>
        </w:tc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Comments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Author names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GPS locations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 identifiers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Hidden notes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Copyright data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Software information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Timestamps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2. Always Inspect Metadata First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attempting steganography, binwalk, hex editing, or pixel analysis — run:</w:t>
      </w:r>
    </w:p>
    <w:tbl>
      <w:tblPr>
        <w:tblW w:type="dxa" w:w="9360"/>
        <w:tblBorders>
          <w:top w:val="single" w:color="7C3AED" w:sz="2"/>
          <w:left w:val="single" w:color="7C3AED" w:sz="6"/>
          <w:bottom w:val="single" w:color="7C3AED" w:sz="2"/>
          <w:right w:val="none" w:color="7C3AED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exiftool file.jpg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single" w:color="3B82F6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Many beginner and intermediate challenges hide data directly in metadata.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3. User-Controlled Fields Are Common Hiding Places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Always check these fields for hidden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 Name</w:t>
            </w:r>
          </w:p>
        </w:tc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 Name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Comment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User Comment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Image Description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Artist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Copyright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XP Comment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XP Subject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Keywords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Owner Name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4. Encoded Data Often Requires Multiple Decoding Stages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Common transformations to attempt in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Encoding Method</w:t>
            </w:r>
          </w:p>
        </w:tc>
        <w:tc>
          <w:tcPr>
            <w:tcW w:type="dxa" w:w="4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Encoding Method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Base64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ROT13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Reverse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URL Encoding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XOR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Caesar Cipher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Binary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single" w:color="F59E0B" w:sz="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the first decode produces gibberish, keep investigating with additional transformations.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7C3AED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2D1B69"/>
          <w:sz w:val="36"/>
          <w:szCs w:val="36"/>
        </w:rPr>
        <w:t xml:space="preserve">Quick JPEG Forensics Checklist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 this sequence for any JPEG forensics challenge:</w:t>
      </w:r>
    </w:p>
    <w:p>
      <w:pPr>
        <w:spacing w:after="120"/>
      </w:pPr>
    </w:p>
    <w:tbl>
      <w:tblPr>
        <w:tblW w:type="dxa" w:w="9360"/>
        <w:tblBorders>
          <w:top w:val="single" w:color="7C3AED" w:sz="2"/>
          <w:left w:val="single" w:color="7C3AED" w:sz="6"/>
          <w:bottom w:val="single" w:color="7C3AED" w:sz="2"/>
          <w:right w:val="none" w:color="7C3AED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# Metadata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exiftool image.jpg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# Full metadata with all groups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exiftool -a -u -g1 image.jpg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# Printable strings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strings image.jpg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# Hex inspection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xxd image.jpg | less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# File structure analysis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binwalk image.jpg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# Hidden appended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foremost image.jpg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7C3AED" w:sz="3" w:space="6"/>
        </w:pBdr>
        <w:spacing w:after="200" w:before="400"/>
      </w:pPr>
      <w:r>
        <w:rPr>
          <w:rFonts w:ascii="Arial" w:cs="Arial" w:eastAsia="Arial" w:hAnsi="Arial"/>
          <w:b/>
          <w:bCs/>
          <w:color w:val="2D1B69"/>
          <w:sz w:val="36"/>
          <w:szCs w:val="36"/>
        </w:rPr>
        <w:t xml:space="preserve">Key Takeaway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E5E7EB"/>
                <w:sz w:val="22"/>
                <w:szCs w:val="22"/>
              </w:rPr>
              <w:t xml:space="preserve">When a challenge mentions an image but hints at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C4B5FD"/>
                <w:sz w:val="22"/>
                <w:szCs w:val="22"/>
              </w:rPr>
              <w:t xml:space="preserve">"hidden information"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E5E7EB"/>
                <w:sz w:val="22"/>
                <w:szCs w:val="22"/>
              </w:rPr>
              <w:t xml:space="preserve">rather than image manipulation, inspect EXIF metadata first. Many flags are hidden in comments, descriptions, or other user-editable metadata fields and may require one or more decoding steps after extraction.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2" w:space="4"/>
      </w:pBdr>
      <w:spacing w:after="0" w:before="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CTF Notes: JPEG Metadata Challenge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3" w:space="4"/>
      </w:pBdr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CTF Notes  </w:t>
    </w: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Hidden in Plain Sight</w:t>
    </w:r>
    <w:r>
      <w:rPr>
        <w:rFonts w:ascii="Arial" w:cs="Arial" w:eastAsia="Arial" w:hAnsi="Arial"/>
        <w:color w:val="6B7280"/>
        <w:sz w:val="18"/>
        <w:szCs w:val="18"/>
      </w:rPr>
      <w:t xml:space="preserve">  |  Forensics / OSINT / Metadata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3AED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93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D1B6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C1D9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21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2026-06-09T14:08:23.029Z</dcterms:created>
  <dcterms:modified xsi:type="dcterms:W3CDTF">2026-06-09T14:08:23.029Z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