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07493" w14:textId="77777777" w:rsidR="00964629" w:rsidRPr="00964629" w:rsidRDefault="00964629" w:rsidP="00964629">
      <w:pPr>
        <w:rPr>
          <w:rFonts w:ascii="Times New Roman" w:hAnsi="Times New Roman" w:cs="Times New Roman"/>
          <w:sz w:val="24"/>
          <w:szCs w:val="24"/>
        </w:rPr>
      </w:pPr>
    </w:p>
    <w:p w14:paraId="0B2503E5" w14:textId="77777777" w:rsidR="00964629" w:rsidRPr="00964629" w:rsidRDefault="00964629" w:rsidP="00964629">
      <w:pPr>
        <w:rPr>
          <w:rFonts w:ascii="Times New Roman" w:hAnsi="Times New Roman" w:cs="Times New Roman"/>
          <w:sz w:val="24"/>
          <w:szCs w:val="24"/>
        </w:rPr>
      </w:pPr>
    </w:p>
    <w:p w14:paraId="26132F86" w14:textId="77777777" w:rsidR="00964629" w:rsidRPr="00964629" w:rsidRDefault="00964629" w:rsidP="00964629">
      <w:pPr>
        <w:rPr>
          <w:rFonts w:ascii="Times New Roman" w:hAnsi="Times New Roman" w:cs="Times New Roman"/>
          <w:sz w:val="24"/>
          <w:szCs w:val="24"/>
        </w:rPr>
      </w:pPr>
    </w:p>
    <w:p w14:paraId="4912FE85" w14:textId="77777777" w:rsidR="00964629" w:rsidRPr="00964629" w:rsidRDefault="00964629" w:rsidP="00964629">
      <w:pPr>
        <w:rPr>
          <w:rFonts w:ascii="Times New Roman" w:hAnsi="Times New Roman" w:cs="Times New Roman"/>
          <w:sz w:val="24"/>
          <w:szCs w:val="24"/>
        </w:rPr>
      </w:pPr>
    </w:p>
    <w:p w14:paraId="78BB2228" w14:textId="77777777" w:rsidR="00964629" w:rsidRPr="00964629" w:rsidRDefault="00964629" w:rsidP="00964629">
      <w:pPr>
        <w:rPr>
          <w:rFonts w:ascii="Times New Roman" w:hAnsi="Times New Roman" w:cs="Times New Roman"/>
          <w:sz w:val="24"/>
          <w:szCs w:val="24"/>
        </w:rPr>
      </w:pPr>
    </w:p>
    <w:p w14:paraId="3E1A63AC" w14:textId="77777777" w:rsidR="00964629" w:rsidRPr="00964629" w:rsidRDefault="00964629" w:rsidP="00964629">
      <w:pPr>
        <w:rPr>
          <w:rFonts w:ascii="Times New Roman" w:hAnsi="Times New Roman" w:cs="Times New Roman"/>
          <w:sz w:val="24"/>
          <w:szCs w:val="24"/>
        </w:rPr>
      </w:pPr>
    </w:p>
    <w:p w14:paraId="156EA32A" w14:textId="77777777" w:rsidR="00964629" w:rsidRPr="00964629" w:rsidRDefault="00964629" w:rsidP="00964629">
      <w:pPr>
        <w:rPr>
          <w:rFonts w:ascii="Times New Roman" w:hAnsi="Times New Roman" w:cs="Times New Roman"/>
          <w:sz w:val="24"/>
          <w:szCs w:val="24"/>
        </w:rPr>
      </w:pPr>
    </w:p>
    <w:p w14:paraId="50764864" w14:textId="77777777" w:rsidR="00964629" w:rsidRPr="00964629" w:rsidRDefault="00964629" w:rsidP="00964629">
      <w:pPr>
        <w:rPr>
          <w:rFonts w:ascii="Times New Roman" w:hAnsi="Times New Roman" w:cs="Times New Roman"/>
          <w:sz w:val="24"/>
          <w:szCs w:val="24"/>
        </w:rPr>
      </w:pPr>
    </w:p>
    <w:p w14:paraId="64C3FEC4" w14:textId="77777777" w:rsidR="00964629" w:rsidRPr="00964629" w:rsidRDefault="00964629" w:rsidP="00964629">
      <w:pPr>
        <w:rPr>
          <w:rFonts w:ascii="Times New Roman" w:hAnsi="Times New Roman" w:cs="Times New Roman"/>
          <w:sz w:val="24"/>
          <w:szCs w:val="24"/>
        </w:rPr>
      </w:pPr>
    </w:p>
    <w:p w14:paraId="4E118842" w14:textId="77777777" w:rsidR="00964629" w:rsidRPr="00964629" w:rsidRDefault="00964629" w:rsidP="00964629">
      <w:pPr>
        <w:rPr>
          <w:rFonts w:ascii="Times New Roman" w:hAnsi="Times New Roman" w:cs="Times New Roman"/>
          <w:sz w:val="24"/>
          <w:szCs w:val="24"/>
        </w:rPr>
      </w:pPr>
    </w:p>
    <w:p w14:paraId="11A52AC4" w14:textId="77777777" w:rsidR="00964629" w:rsidRPr="00964629" w:rsidRDefault="00964629" w:rsidP="00964629">
      <w:pPr>
        <w:rPr>
          <w:rFonts w:ascii="Times New Roman" w:hAnsi="Times New Roman" w:cs="Times New Roman"/>
          <w:sz w:val="24"/>
          <w:szCs w:val="24"/>
        </w:rPr>
      </w:pPr>
    </w:p>
    <w:p w14:paraId="08664C11" w14:textId="77777777" w:rsidR="00964629" w:rsidRPr="00964629" w:rsidRDefault="00964629" w:rsidP="00964629">
      <w:pPr>
        <w:rPr>
          <w:rFonts w:ascii="Times New Roman" w:hAnsi="Times New Roman" w:cs="Times New Roman"/>
          <w:sz w:val="24"/>
          <w:szCs w:val="24"/>
        </w:rPr>
      </w:pPr>
    </w:p>
    <w:p w14:paraId="5780D7C1" w14:textId="5C9A1729" w:rsidR="00964629" w:rsidRPr="00964629" w:rsidRDefault="00964629" w:rsidP="00964629">
      <w:pPr>
        <w:jc w:val="center"/>
        <w:rPr>
          <w:rFonts w:ascii="Times New Roman" w:hAnsi="Times New Roman" w:cs="Times New Roman"/>
          <w:sz w:val="32"/>
          <w:szCs w:val="32"/>
        </w:rPr>
      </w:pPr>
      <w:r w:rsidRPr="00964629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4690E68A" w14:textId="77777777" w:rsidR="00964629" w:rsidRDefault="00964629" w:rsidP="00964629">
      <w:pPr>
        <w:pStyle w:val="a3"/>
        <w:spacing w:before="0" w:beforeAutospacing="0" w:after="0" w:afterAutospacing="0"/>
        <w:jc w:val="center"/>
      </w:pPr>
      <w:r w:rsidRPr="00964629">
        <w:rPr>
          <w:b/>
          <w:bCs/>
          <w:sz w:val="28"/>
          <w:szCs w:val="28"/>
        </w:rPr>
        <w:t>Тема:</w:t>
      </w:r>
      <w:r w:rsidRPr="00964629">
        <w:rPr>
          <w:sz w:val="28"/>
          <w:szCs w:val="28"/>
        </w:rPr>
        <w:t xml:space="preserve"> </w:t>
      </w:r>
      <w:r>
        <w:rPr>
          <w:color w:val="000000"/>
          <w:sz w:val="26"/>
          <w:szCs w:val="26"/>
        </w:rPr>
        <w:t>Создание программ обработки массивов.</w:t>
      </w:r>
    </w:p>
    <w:p w14:paraId="04E1EE12" w14:textId="3FE9221C" w:rsidR="00964629" w:rsidRPr="00964629" w:rsidRDefault="00964629" w:rsidP="00964629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629">
        <w:rPr>
          <w:rFonts w:ascii="Times New Roman" w:hAnsi="Times New Roman" w:cs="Times New Roman"/>
          <w:sz w:val="28"/>
          <w:szCs w:val="28"/>
        </w:rPr>
        <w:t>.</w:t>
      </w:r>
    </w:p>
    <w:p w14:paraId="6A76CBAE" w14:textId="77777777" w:rsidR="00964629" w:rsidRPr="00964629" w:rsidRDefault="00964629" w:rsidP="009646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64629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6A70B351" w14:textId="77777777" w:rsidR="00964629" w:rsidRPr="00964629" w:rsidRDefault="00964629" w:rsidP="00964629">
      <w:pPr>
        <w:jc w:val="center"/>
        <w:rPr>
          <w:rFonts w:ascii="Times New Roman" w:hAnsi="Times New Roman" w:cs="Times New Roman"/>
          <w:sz w:val="24"/>
          <w:szCs w:val="24"/>
        </w:rPr>
      </w:pPr>
      <w:r w:rsidRPr="00964629">
        <w:rPr>
          <w:rFonts w:ascii="Times New Roman" w:hAnsi="Times New Roman" w:cs="Times New Roman"/>
          <w:sz w:val="24"/>
          <w:szCs w:val="24"/>
        </w:rPr>
        <w:t>Вариант 9</w:t>
      </w:r>
    </w:p>
    <w:p w14:paraId="009C13DB" w14:textId="77777777" w:rsidR="00964629" w:rsidRPr="00964629" w:rsidRDefault="00964629" w:rsidP="00964629">
      <w:pPr>
        <w:rPr>
          <w:rFonts w:ascii="Times New Roman" w:hAnsi="Times New Roman" w:cs="Times New Roman"/>
          <w:sz w:val="24"/>
          <w:szCs w:val="24"/>
        </w:rPr>
      </w:pPr>
    </w:p>
    <w:p w14:paraId="7EB25B79" w14:textId="77777777" w:rsidR="00964629" w:rsidRPr="00964629" w:rsidRDefault="00964629" w:rsidP="00964629">
      <w:pPr>
        <w:rPr>
          <w:rFonts w:ascii="Times New Roman" w:hAnsi="Times New Roman" w:cs="Times New Roman"/>
          <w:sz w:val="24"/>
          <w:szCs w:val="24"/>
        </w:rPr>
      </w:pPr>
    </w:p>
    <w:p w14:paraId="1B6C2387" w14:textId="77777777" w:rsidR="00964629" w:rsidRPr="00964629" w:rsidRDefault="00964629" w:rsidP="00964629">
      <w:pPr>
        <w:rPr>
          <w:rFonts w:ascii="Times New Roman" w:hAnsi="Times New Roman" w:cs="Times New Roman"/>
          <w:sz w:val="24"/>
          <w:szCs w:val="24"/>
        </w:rPr>
      </w:pPr>
    </w:p>
    <w:p w14:paraId="1E9BA6B8" w14:textId="77777777" w:rsidR="00964629" w:rsidRPr="00964629" w:rsidRDefault="00964629" w:rsidP="00964629">
      <w:pPr>
        <w:rPr>
          <w:rFonts w:ascii="Times New Roman" w:hAnsi="Times New Roman" w:cs="Times New Roman"/>
          <w:sz w:val="24"/>
          <w:szCs w:val="24"/>
        </w:rPr>
      </w:pPr>
    </w:p>
    <w:p w14:paraId="5457AEEB" w14:textId="77777777" w:rsidR="00964629" w:rsidRPr="00964629" w:rsidRDefault="00964629" w:rsidP="00964629">
      <w:pPr>
        <w:rPr>
          <w:rFonts w:ascii="Times New Roman" w:hAnsi="Times New Roman" w:cs="Times New Roman"/>
          <w:sz w:val="24"/>
          <w:szCs w:val="24"/>
        </w:rPr>
      </w:pPr>
    </w:p>
    <w:p w14:paraId="42DE518D" w14:textId="77777777" w:rsidR="00964629" w:rsidRPr="00964629" w:rsidRDefault="00964629" w:rsidP="00964629">
      <w:pPr>
        <w:rPr>
          <w:rFonts w:ascii="Times New Roman" w:hAnsi="Times New Roman" w:cs="Times New Roman"/>
          <w:sz w:val="24"/>
          <w:szCs w:val="24"/>
        </w:rPr>
      </w:pPr>
    </w:p>
    <w:p w14:paraId="65EB6271" w14:textId="77777777" w:rsidR="00964629" w:rsidRPr="00964629" w:rsidRDefault="00964629" w:rsidP="00964629">
      <w:pPr>
        <w:rPr>
          <w:rFonts w:ascii="Times New Roman" w:hAnsi="Times New Roman" w:cs="Times New Roman"/>
          <w:sz w:val="24"/>
          <w:szCs w:val="24"/>
        </w:rPr>
      </w:pPr>
    </w:p>
    <w:p w14:paraId="122C6930" w14:textId="77777777" w:rsidR="00964629" w:rsidRPr="00964629" w:rsidRDefault="00964629" w:rsidP="00964629">
      <w:pPr>
        <w:rPr>
          <w:rFonts w:ascii="Times New Roman" w:hAnsi="Times New Roman" w:cs="Times New Roman"/>
          <w:sz w:val="24"/>
          <w:szCs w:val="24"/>
        </w:rPr>
      </w:pPr>
    </w:p>
    <w:p w14:paraId="4CCC0BA3" w14:textId="77777777" w:rsidR="00964629" w:rsidRPr="00964629" w:rsidRDefault="00964629" w:rsidP="00964629">
      <w:pPr>
        <w:rPr>
          <w:rFonts w:ascii="Times New Roman" w:hAnsi="Times New Roman" w:cs="Times New Roman"/>
          <w:sz w:val="24"/>
          <w:szCs w:val="24"/>
        </w:rPr>
      </w:pPr>
    </w:p>
    <w:p w14:paraId="4AE744B4" w14:textId="77777777" w:rsidR="00964629" w:rsidRPr="00964629" w:rsidRDefault="00964629" w:rsidP="00964629">
      <w:pPr>
        <w:rPr>
          <w:rFonts w:ascii="Times New Roman" w:hAnsi="Times New Roman" w:cs="Times New Roman"/>
          <w:sz w:val="24"/>
          <w:szCs w:val="24"/>
        </w:rPr>
      </w:pPr>
      <w:r w:rsidRPr="00964629">
        <w:rPr>
          <w:rFonts w:ascii="Times New Roman" w:hAnsi="Times New Roman" w:cs="Times New Roman"/>
          <w:sz w:val="24"/>
          <w:szCs w:val="24"/>
        </w:rPr>
        <w:t>Выполнила ст. гр. 329198/9</w:t>
      </w:r>
    </w:p>
    <w:p w14:paraId="25439B16" w14:textId="77777777" w:rsidR="00964629" w:rsidRPr="00964629" w:rsidRDefault="00964629" w:rsidP="00964629">
      <w:pPr>
        <w:rPr>
          <w:rFonts w:ascii="Times New Roman" w:hAnsi="Times New Roman" w:cs="Times New Roman"/>
          <w:sz w:val="24"/>
          <w:szCs w:val="24"/>
        </w:rPr>
      </w:pPr>
      <w:r w:rsidRPr="00964629">
        <w:rPr>
          <w:rFonts w:ascii="Times New Roman" w:hAnsi="Times New Roman" w:cs="Times New Roman"/>
          <w:sz w:val="24"/>
          <w:szCs w:val="24"/>
        </w:rPr>
        <w:t>Крупина Елена</w:t>
      </w:r>
    </w:p>
    <w:p w14:paraId="0C10A7A2" w14:textId="77777777" w:rsidR="00964629" w:rsidRDefault="00964629">
      <w:pPr>
        <w:rPr>
          <w:rFonts w:ascii="Times New Roman" w:hAnsi="Times New Roman" w:cs="Times New Roman"/>
          <w:sz w:val="24"/>
          <w:szCs w:val="24"/>
        </w:rPr>
      </w:pPr>
    </w:p>
    <w:p w14:paraId="7425E00B" w14:textId="37247105" w:rsidR="00964629" w:rsidRDefault="00964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E87C90" w14:textId="77777777" w:rsidR="00964629" w:rsidRPr="00964629" w:rsidRDefault="00964629" w:rsidP="009646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629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00964629">
        <w:rPr>
          <w:rFonts w:ascii="Times New Roman" w:hAnsi="Times New Roman" w:cs="Times New Roman"/>
          <w:sz w:val="24"/>
          <w:szCs w:val="24"/>
        </w:rPr>
        <w:t xml:space="preserve"> изучить принципы описания и использования однородных структурированных данных в языке C#, получить практические навыки разработки программ по обработке массивов.</w:t>
      </w:r>
    </w:p>
    <w:p w14:paraId="620E1C62" w14:textId="77777777" w:rsidR="00964629" w:rsidRDefault="00964629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D3B6AF" w14:textId="77777777" w:rsidR="00964629" w:rsidRPr="00964629" w:rsidRDefault="00964629" w:rsidP="009646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629">
        <w:rPr>
          <w:rFonts w:ascii="Times New Roman" w:hAnsi="Times New Roman" w:cs="Times New Roman"/>
          <w:b/>
          <w:bCs/>
          <w:sz w:val="24"/>
          <w:szCs w:val="24"/>
        </w:rPr>
        <w:t>Задание 1.</w:t>
      </w:r>
      <w:r w:rsidRPr="00964629">
        <w:rPr>
          <w:rFonts w:ascii="Times New Roman" w:hAnsi="Times New Roman" w:cs="Times New Roman"/>
          <w:sz w:val="24"/>
          <w:szCs w:val="24"/>
        </w:rPr>
        <w:t xml:space="preserve"> Вывести на экран одномерный массив, раскрасив в нем желтым цветом отрицательные элементы, если они четные, и зеленым цветом, если они нечетные. </w:t>
      </w:r>
    </w:p>
    <w:p w14:paraId="08472CB5" w14:textId="77777777" w:rsidR="00964629" w:rsidRDefault="00964629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C81035" w14:textId="77777777" w:rsidR="00650092" w:rsidRDefault="00964629" w:rsidP="009266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4629">
        <w:rPr>
          <w:rFonts w:ascii="Times New Roman" w:hAnsi="Times New Roman" w:cs="Times New Roman"/>
          <w:b/>
          <w:bCs/>
          <w:sz w:val="24"/>
          <w:szCs w:val="24"/>
        </w:rPr>
        <w:t>Математическая формулировка: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3899D18" w14:textId="6BE6E40F" w:rsidR="00964629" w:rsidRPr="00650092" w:rsidRDefault="00964629" w:rsidP="00650092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0092">
        <w:rPr>
          <w:rFonts w:ascii="Times New Roman" w:hAnsi="Times New Roman" w:cs="Times New Roman"/>
          <w:sz w:val="24"/>
          <w:szCs w:val="24"/>
        </w:rPr>
        <w:t xml:space="preserve">Для выполнения задания был использован оператор </w:t>
      </w:r>
      <w:r w:rsidRPr="00650092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650092">
        <w:rPr>
          <w:rFonts w:ascii="Times New Roman" w:hAnsi="Times New Roman" w:cs="Times New Roman"/>
          <w:sz w:val="24"/>
          <w:szCs w:val="24"/>
        </w:rPr>
        <w:t>.</w:t>
      </w:r>
    </w:p>
    <w:p w14:paraId="72361681" w14:textId="77777777" w:rsidR="00964629" w:rsidRPr="00650092" w:rsidRDefault="00964629" w:rsidP="00650092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0092">
        <w:rPr>
          <w:rFonts w:ascii="Times New Roman" w:hAnsi="Times New Roman" w:cs="Times New Roman"/>
          <w:sz w:val="24"/>
          <w:szCs w:val="24"/>
        </w:rPr>
        <w:t xml:space="preserve">Для работы с массивами был использован цикл </w:t>
      </w:r>
      <w:r w:rsidRPr="00650092">
        <w:rPr>
          <w:rFonts w:ascii="Times New Roman" w:hAnsi="Times New Roman" w:cs="Times New Roman"/>
          <w:sz w:val="24"/>
          <w:szCs w:val="24"/>
          <w:lang w:val="en-US"/>
        </w:rPr>
        <w:t>for</w:t>
      </w:r>
    </w:p>
    <w:p w14:paraId="78B798B4" w14:textId="39EA485D" w:rsidR="00964629" w:rsidRPr="00650092" w:rsidRDefault="00964629" w:rsidP="00650092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0092">
        <w:rPr>
          <w:rFonts w:ascii="Times New Roman" w:hAnsi="Times New Roman" w:cs="Times New Roman"/>
          <w:sz w:val="24"/>
          <w:szCs w:val="24"/>
        </w:rPr>
        <w:t xml:space="preserve">Для </w:t>
      </w:r>
      <w:r w:rsidR="00650092" w:rsidRPr="00650092">
        <w:rPr>
          <w:rFonts w:ascii="Times New Roman" w:hAnsi="Times New Roman" w:cs="Times New Roman"/>
          <w:sz w:val="24"/>
          <w:szCs w:val="24"/>
        </w:rPr>
        <w:t xml:space="preserve">обеспечения отказоустойчивости был использован метод </w:t>
      </w:r>
      <w:r w:rsidR="00650092" w:rsidRPr="00650092">
        <w:rPr>
          <w:rFonts w:ascii="Times New Roman" w:hAnsi="Times New Roman" w:cs="Times New Roman"/>
          <w:sz w:val="24"/>
          <w:szCs w:val="24"/>
          <w:lang w:val="en-US"/>
        </w:rPr>
        <w:t>TryParse</w:t>
      </w:r>
      <w:r w:rsidR="00650092" w:rsidRPr="00650092">
        <w:rPr>
          <w:rFonts w:ascii="Times New Roman" w:hAnsi="Times New Roman" w:cs="Times New Roman"/>
          <w:sz w:val="24"/>
          <w:szCs w:val="24"/>
        </w:rPr>
        <w:t>()</w:t>
      </w:r>
      <w:r w:rsidRPr="006500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C640EB" w14:textId="77777777" w:rsidR="00964629" w:rsidRDefault="00964629" w:rsidP="009266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767852" w14:textId="4AF2A526" w:rsidR="00964629" w:rsidRDefault="009646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9B687F5" w14:textId="24557358" w:rsidR="00964629" w:rsidRPr="00D743F6" w:rsidRDefault="00650092" w:rsidP="009266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Код</w:t>
      </w:r>
      <w:r w:rsidRPr="00D743F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D743F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AFAEA46" w14:textId="4C1C48E9" w:rsidR="0092667B" w:rsidRPr="00D743F6" w:rsidRDefault="0092667B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67B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Pr="00D743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667B">
        <w:rPr>
          <w:rFonts w:ascii="Times New Roman" w:hAnsi="Times New Roman" w:cs="Times New Roman"/>
          <w:sz w:val="24"/>
          <w:szCs w:val="24"/>
          <w:lang w:val="en-US"/>
        </w:rPr>
        <w:t>System</w:t>
      </w:r>
    </w:p>
    <w:p w14:paraId="66FA58D1" w14:textId="77777777" w:rsidR="0092667B" w:rsidRPr="0092667B" w:rsidRDefault="0092667B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67B">
        <w:rPr>
          <w:rFonts w:ascii="Times New Roman" w:hAnsi="Times New Roman" w:cs="Times New Roman"/>
          <w:sz w:val="24"/>
          <w:szCs w:val="24"/>
          <w:lang w:val="en-US"/>
        </w:rPr>
        <w:t>public class MainClass</w:t>
      </w:r>
    </w:p>
    <w:p w14:paraId="2D2E3E84" w14:textId="77777777" w:rsidR="0092667B" w:rsidRPr="00D743F6" w:rsidRDefault="0092667B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3F6">
        <w:rPr>
          <w:rFonts w:ascii="Times New Roman" w:hAnsi="Times New Roman" w:cs="Times New Roman"/>
          <w:sz w:val="24"/>
          <w:szCs w:val="24"/>
        </w:rPr>
        <w:t>{</w:t>
      </w:r>
    </w:p>
    <w:p w14:paraId="622119B4" w14:textId="77777777" w:rsidR="0092667B" w:rsidRPr="0092667B" w:rsidRDefault="0092667B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3F6">
        <w:rPr>
          <w:rFonts w:ascii="Times New Roman" w:hAnsi="Times New Roman" w:cs="Times New Roman"/>
          <w:sz w:val="24"/>
          <w:szCs w:val="24"/>
        </w:rPr>
        <w:t xml:space="preserve">    </w:t>
      </w:r>
      <w:r w:rsidRPr="0092667B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92667B">
        <w:rPr>
          <w:rFonts w:ascii="Times New Roman" w:hAnsi="Times New Roman" w:cs="Times New Roman"/>
          <w:sz w:val="24"/>
          <w:szCs w:val="24"/>
        </w:rPr>
        <w:t xml:space="preserve"> </w:t>
      </w:r>
      <w:r w:rsidRPr="0092667B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Pr="0092667B">
        <w:rPr>
          <w:rFonts w:ascii="Times New Roman" w:hAnsi="Times New Roman" w:cs="Times New Roman"/>
          <w:sz w:val="24"/>
          <w:szCs w:val="24"/>
        </w:rPr>
        <w:t xml:space="preserve"> </w:t>
      </w:r>
      <w:r w:rsidRPr="0092667B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92667B">
        <w:rPr>
          <w:rFonts w:ascii="Times New Roman" w:hAnsi="Times New Roman" w:cs="Times New Roman"/>
          <w:sz w:val="24"/>
          <w:szCs w:val="24"/>
        </w:rPr>
        <w:t xml:space="preserve"> </w:t>
      </w:r>
      <w:r w:rsidRPr="0092667B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92667B">
        <w:rPr>
          <w:rFonts w:ascii="Times New Roman" w:hAnsi="Times New Roman" w:cs="Times New Roman"/>
          <w:sz w:val="24"/>
          <w:szCs w:val="24"/>
        </w:rPr>
        <w:t>()</w:t>
      </w:r>
    </w:p>
    <w:p w14:paraId="2AE400BC" w14:textId="77777777" w:rsidR="0092667B" w:rsidRPr="0092667B" w:rsidRDefault="0092667B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67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7FCE6D2" w14:textId="77777777" w:rsidR="0092667B" w:rsidRPr="0092667B" w:rsidRDefault="0092667B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67B">
        <w:rPr>
          <w:rFonts w:ascii="Times New Roman" w:hAnsi="Times New Roman" w:cs="Times New Roman"/>
          <w:sz w:val="24"/>
          <w:szCs w:val="24"/>
        </w:rPr>
        <w:t xml:space="preserve">        //Размер массива и отказоустойчивость</w:t>
      </w:r>
    </w:p>
    <w:p w14:paraId="0C2FB473" w14:textId="77777777" w:rsidR="0092667B" w:rsidRPr="0092667B" w:rsidRDefault="0092667B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2A4F0F" w14:textId="77777777" w:rsidR="0092667B" w:rsidRPr="0092667B" w:rsidRDefault="0092667B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67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2667B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92667B">
        <w:rPr>
          <w:rFonts w:ascii="Times New Roman" w:hAnsi="Times New Roman" w:cs="Times New Roman"/>
          <w:sz w:val="24"/>
          <w:szCs w:val="24"/>
        </w:rPr>
        <w:t>.</w:t>
      </w:r>
      <w:r w:rsidRPr="0092667B">
        <w:rPr>
          <w:rFonts w:ascii="Times New Roman" w:hAnsi="Times New Roman" w:cs="Times New Roman"/>
          <w:sz w:val="24"/>
          <w:szCs w:val="24"/>
          <w:lang w:val="en-US"/>
        </w:rPr>
        <w:t>WriteLine</w:t>
      </w:r>
      <w:r w:rsidRPr="0092667B">
        <w:rPr>
          <w:rFonts w:ascii="Times New Roman" w:hAnsi="Times New Roman" w:cs="Times New Roman"/>
          <w:sz w:val="24"/>
          <w:szCs w:val="24"/>
        </w:rPr>
        <w:t>("Введите размер массива (целое положительное число):");</w:t>
      </w:r>
    </w:p>
    <w:p w14:paraId="7B27BD86" w14:textId="77777777" w:rsidR="0092667B" w:rsidRPr="0092667B" w:rsidRDefault="0092667B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67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2667B">
        <w:rPr>
          <w:rFonts w:ascii="Times New Roman" w:hAnsi="Times New Roman" w:cs="Times New Roman"/>
          <w:sz w:val="24"/>
          <w:szCs w:val="24"/>
          <w:lang w:val="en-US"/>
        </w:rPr>
        <w:t>int num;</w:t>
      </w:r>
    </w:p>
    <w:p w14:paraId="3E9EBE08" w14:textId="77777777" w:rsidR="0092667B" w:rsidRPr="0092667B" w:rsidRDefault="0092667B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67B">
        <w:rPr>
          <w:rFonts w:ascii="Times New Roman" w:hAnsi="Times New Roman" w:cs="Times New Roman"/>
          <w:sz w:val="24"/>
          <w:szCs w:val="24"/>
          <w:lang w:val="en-US"/>
        </w:rPr>
        <w:t xml:space="preserve">        string str;</w:t>
      </w:r>
    </w:p>
    <w:p w14:paraId="6AED1896" w14:textId="77777777" w:rsidR="0092667B" w:rsidRPr="0092667B" w:rsidRDefault="0092667B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67B">
        <w:rPr>
          <w:rFonts w:ascii="Times New Roman" w:hAnsi="Times New Roman" w:cs="Times New Roman"/>
          <w:sz w:val="24"/>
          <w:szCs w:val="24"/>
          <w:lang w:val="en-US"/>
        </w:rPr>
        <w:t xml:space="preserve">        str = Console.ReadLine();</w:t>
      </w:r>
    </w:p>
    <w:p w14:paraId="24D530F9" w14:textId="77777777" w:rsidR="0092667B" w:rsidRPr="0092667B" w:rsidRDefault="0092667B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C48B50" w14:textId="77777777" w:rsidR="0092667B" w:rsidRPr="0092667B" w:rsidRDefault="0092667B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67B">
        <w:rPr>
          <w:rFonts w:ascii="Times New Roman" w:hAnsi="Times New Roman" w:cs="Times New Roman"/>
          <w:sz w:val="24"/>
          <w:szCs w:val="24"/>
          <w:lang w:val="en-US"/>
        </w:rPr>
        <w:t xml:space="preserve">        while (!int.TryParse(str, out num) || num &lt;= 0)</w:t>
      </w:r>
    </w:p>
    <w:p w14:paraId="0C214126" w14:textId="77777777" w:rsidR="0092667B" w:rsidRPr="0092667B" w:rsidRDefault="0092667B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67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2667B">
        <w:rPr>
          <w:rFonts w:ascii="Times New Roman" w:hAnsi="Times New Roman" w:cs="Times New Roman"/>
          <w:sz w:val="24"/>
          <w:szCs w:val="24"/>
        </w:rPr>
        <w:t>{</w:t>
      </w:r>
    </w:p>
    <w:p w14:paraId="72CD1469" w14:textId="77777777" w:rsidR="0092667B" w:rsidRPr="0092667B" w:rsidRDefault="0092667B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67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2667B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92667B">
        <w:rPr>
          <w:rFonts w:ascii="Times New Roman" w:hAnsi="Times New Roman" w:cs="Times New Roman"/>
          <w:sz w:val="24"/>
          <w:szCs w:val="24"/>
        </w:rPr>
        <w:t>.</w:t>
      </w:r>
      <w:r w:rsidRPr="0092667B">
        <w:rPr>
          <w:rFonts w:ascii="Times New Roman" w:hAnsi="Times New Roman" w:cs="Times New Roman"/>
          <w:sz w:val="24"/>
          <w:szCs w:val="24"/>
          <w:lang w:val="en-US"/>
        </w:rPr>
        <w:t>WriteLine</w:t>
      </w:r>
      <w:r w:rsidRPr="0092667B">
        <w:rPr>
          <w:rFonts w:ascii="Times New Roman" w:hAnsi="Times New Roman" w:cs="Times New Roman"/>
          <w:sz w:val="24"/>
          <w:szCs w:val="24"/>
        </w:rPr>
        <w:t>("Ошибка! Введите целое положительное число.");</w:t>
      </w:r>
    </w:p>
    <w:p w14:paraId="4094F688" w14:textId="77777777" w:rsidR="0092667B" w:rsidRPr="0092667B" w:rsidRDefault="0092667B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67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2667B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92667B">
        <w:rPr>
          <w:rFonts w:ascii="Times New Roman" w:hAnsi="Times New Roman" w:cs="Times New Roman"/>
          <w:sz w:val="24"/>
          <w:szCs w:val="24"/>
        </w:rPr>
        <w:t xml:space="preserve"> = </w:t>
      </w:r>
      <w:r w:rsidRPr="0092667B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92667B">
        <w:rPr>
          <w:rFonts w:ascii="Times New Roman" w:hAnsi="Times New Roman" w:cs="Times New Roman"/>
          <w:sz w:val="24"/>
          <w:szCs w:val="24"/>
        </w:rPr>
        <w:t>.</w:t>
      </w:r>
      <w:r w:rsidRPr="0092667B">
        <w:rPr>
          <w:rFonts w:ascii="Times New Roman" w:hAnsi="Times New Roman" w:cs="Times New Roman"/>
          <w:sz w:val="24"/>
          <w:szCs w:val="24"/>
          <w:lang w:val="en-US"/>
        </w:rPr>
        <w:t>ReadLine</w:t>
      </w:r>
      <w:r w:rsidRPr="0092667B">
        <w:rPr>
          <w:rFonts w:ascii="Times New Roman" w:hAnsi="Times New Roman" w:cs="Times New Roman"/>
          <w:sz w:val="24"/>
          <w:szCs w:val="24"/>
        </w:rPr>
        <w:t>();</w:t>
      </w:r>
    </w:p>
    <w:p w14:paraId="2DC298F2" w14:textId="77777777" w:rsidR="0092667B" w:rsidRPr="0092667B" w:rsidRDefault="0092667B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67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6F3104" w14:textId="6DB1D4E2" w:rsidR="0092667B" w:rsidRPr="0092667B" w:rsidRDefault="0092667B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67B">
        <w:rPr>
          <w:rFonts w:ascii="Times New Roman" w:hAnsi="Times New Roman" w:cs="Times New Roman"/>
          <w:sz w:val="24"/>
          <w:szCs w:val="24"/>
        </w:rPr>
        <w:t xml:space="preserve">        //------------------------------------</w:t>
      </w:r>
    </w:p>
    <w:p w14:paraId="5CB866A7" w14:textId="77777777" w:rsidR="0092667B" w:rsidRPr="0092667B" w:rsidRDefault="0092667B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67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2667B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92667B">
        <w:rPr>
          <w:rFonts w:ascii="Times New Roman" w:hAnsi="Times New Roman" w:cs="Times New Roman"/>
          <w:sz w:val="24"/>
          <w:szCs w:val="24"/>
        </w:rPr>
        <w:t>.</w:t>
      </w:r>
      <w:r w:rsidRPr="0092667B">
        <w:rPr>
          <w:rFonts w:ascii="Times New Roman" w:hAnsi="Times New Roman" w:cs="Times New Roman"/>
          <w:sz w:val="24"/>
          <w:szCs w:val="24"/>
          <w:lang w:val="en-US"/>
        </w:rPr>
        <w:t>WriteLine</w:t>
      </w:r>
      <w:r w:rsidRPr="0092667B">
        <w:rPr>
          <w:rFonts w:ascii="Times New Roman" w:hAnsi="Times New Roman" w:cs="Times New Roman"/>
          <w:sz w:val="24"/>
          <w:szCs w:val="24"/>
        </w:rPr>
        <w:t>("Одномерный массив: ");</w:t>
      </w:r>
    </w:p>
    <w:p w14:paraId="29470CC8" w14:textId="77777777" w:rsidR="0092667B" w:rsidRPr="0092667B" w:rsidRDefault="0092667B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67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2667B">
        <w:rPr>
          <w:rFonts w:ascii="Times New Roman" w:hAnsi="Times New Roman" w:cs="Times New Roman"/>
          <w:sz w:val="24"/>
          <w:szCs w:val="24"/>
          <w:lang w:val="en-US"/>
        </w:rPr>
        <w:t>Console.WriteLine();</w:t>
      </w:r>
    </w:p>
    <w:p w14:paraId="25C20EA7" w14:textId="77777777" w:rsidR="0092667B" w:rsidRPr="0092667B" w:rsidRDefault="0092667B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67B">
        <w:rPr>
          <w:rFonts w:ascii="Times New Roman" w:hAnsi="Times New Roman" w:cs="Times New Roman"/>
          <w:sz w:val="24"/>
          <w:szCs w:val="24"/>
          <w:lang w:val="en-US"/>
        </w:rPr>
        <w:t xml:space="preserve">        int[] numbers = new int[num];</w:t>
      </w:r>
    </w:p>
    <w:p w14:paraId="144735E8" w14:textId="44C1241E" w:rsidR="0092667B" w:rsidRPr="0092667B" w:rsidRDefault="0092667B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67B">
        <w:rPr>
          <w:rFonts w:ascii="Times New Roman" w:hAnsi="Times New Roman" w:cs="Times New Roman"/>
          <w:sz w:val="24"/>
          <w:szCs w:val="24"/>
          <w:lang w:val="en-US"/>
        </w:rPr>
        <w:t xml:space="preserve">        Random rnd = new Random();</w:t>
      </w:r>
    </w:p>
    <w:p w14:paraId="0AEBD1A3" w14:textId="77777777" w:rsidR="0092667B" w:rsidRPr="0092667B" w:rsidRDefault="0092667B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67B">
        <w:rPr>
          <w:rFonts w:ascii="Times New Roman" w:hAnsi="Times New Roman" w:cs="Times New Roman"/>
          <w:sz w:val="24"/>
          <w:szCs w:val="24"/>
          <w:lang w:val="en-US"/>
        </w:rPr>
        <w:t xml:space="preserve">        //Заполнение массива</w:t>
      </w:r>
    </w:p>
    <w:p w14:paraId="13D61137" w14:textId="77777777" w:rsidR="0092667B" w:rsidRPr="0092667B" w:rsidRDefault="0092667B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5F2AE6" w14:textId="77777777" w:rsidR="0092667B" w:rsidRPr="0092667B" w:rsidRDefault="0092667B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67B">
        <w:rPr>
          <w:rFonts w:ascii="Times New Roman" w:hAnsi="Times New Roman" w:cs="Times New Roman"/>
          <w:sz w:val="24"/>
          <w:szCs w:val="24"/>
          <w:lang w:val="en-US"/>
        </w:rPr>
        <w:t xml:space="preserve">        for (int i = 0; i &lt; numbers.Length; i++) {</w:t>
      </w:r>
    </w:p>
    <w:p w14:paraId="5BFD6AB5" w14:textId="77777777" w:rsidR="0092667B" w:rsidRPr="0092667B" w:rsidRDefault="0092667B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67B">
        <w:rPr>
          <w:rFonts w:ascii="Times New Roman" w:hAnsi="Times New Roman" w:cs="Times New Roman"/>
          <w:sz w:val="24"/>
          <w:szCs w:val="24"/>
          <w:lang w:val="en-US"/>
        </w:rPr>
        <w:t xml:space="preserve">            numbers[i]= rnd.Next(-100, 100);</w:t>
      </w:r>
    </w:p>
    <w:p w14:paraId="23F38197" w14:textId="77777777" w:rsidR="0092667B" w:rsidRPr="0092667B" w:rsidRDefault="0092667B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67B">
        <w:rPr>
          <w:rFonts w:ascii="Times New Roman" w:hAnsi="Times New Roman" w:cs="Times New Roman"/>
          <w:sz w:val="24"/>
          <w:szCs w:val="24"/>
          <w:lang w:val="en-US"/>
        </w:rPr>
        <w:t xml:space="preserve">            Console.WriteLine("[ "+i+" ]   "+numbers[i]);</w:t>
      </w:r>
    </w:p>
    <w:p w14:paraId="4FBF3D8B" w14:textId="77777777" w:rsidR="0092667B" w:rsidRPr="0092667B" w:rsidRDefault="0092667B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67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2667B">
        <w:rPr>
          <w:rFonts w:ascii="Times New Roman" w:hAnsi="Times New Roman" w:cs="Times New Roman"/>
          <w:sz w:val="24"/>
          <w:szCs w:val="24"/>
        </w:rPr>
        <w:t>}</w:t>
      </w:r>
    </w:p>
    <w:p w14:paraId="0219AB51" w14:textId="712452D3" w:rsidR="0092667B" w:rsidRPr="0092667B" w:rsidRDefault="0092667B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67B">
        <w:rPr>
          <w:rFonts w:ascii="Times New Roman" w:hAnsi="Times New Roman" w:cs="Times New Roman"/>
          <w:sz w:val="24"/>
          <w:szCs w:val="24"/>
        </w:rPr>
        <w:t xml:space="preserve">        //----------------------------------------------</w:t>
      </w:r>
    </w:p>
    <w:p w14:paraId="4F79A673" w14:textId="7C2D375D" w:rsidR="0092667B" w:rsidRPr="0092667B" w:rsidRDefault="0092667B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67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2667B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92667B">
        <w:rPr>
          <w:rFonts w:ascii="Times New Roman" w:hAnsi="Times New Roman" w:cs="Times New Roman"/>
          <w:sz w:val="24"/>
          <w:szCs w:val="24"/>
        </w:rPr>
        <w:t>.</w:t>
      </w:r>
      <w:r w:rsidRPr="0092667B">
        <w:rPr>
          <w:rFonts w:ascii="Times New Roman" w:hAnsi="Times New Roman" w:cs="Times New Roman"/>
          <w:sz w:val="24"/>
          <w:szCs w:val="24"/>
          <w:lang w:val="en-US"/>
        </w:rPr>
        <w:t>WriteLine</w:t>
      </w:r>
      <w:r w:rsidRPr="0092667B">
        <w:rPr>
          <w:rFonts w:ascii="Times New Roman" w:hAnsi="Times New Roman" w:cs="Times New Roman"/>
          <w:sz w:val="24"/>
          <w:szCs w:val="24"/>
        </w:rPr>
        <w:t>("Одномерный массив (измененный): ");</w:t>
      </w:r>
    </w:p>
    <w:p w14:paraId="08F359BB" w14:textId="77777777" w:rsidR="0092667B" w:rsidRPr="0092667B" w:rsidRDefault="0092667B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67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2667B">
        <w:rPr>
          <w:rFonts w:ascii="Times New Roman" w:hAnsi="Times New Roman" w:cs="Times New Roman"/>
          <w:sz w:val="24"/>
          <w:szCs w:val="24"/>
          <w:lang w:val="en-US"/>
        </w:rPr>
        <w:t>//Вывод по заданию</w:t>
      </w:r>
    </w:p>
    <w:p w14:paraId="7AC60723" w14:textId="77777777" w:rsidR="0092667B" w:rsidRPr="0092667B" w:rsidRDefault="0092667B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0CD05D" w14:textId="77777777" w:rsidR="0092667B" w:rsidRPr="0092667B" w:rsidRDefault="0092667B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67B">
        <w:rPr>
          <w:rFonts w:ascii="Times New Roman" w:hAnsi="Times New Roman" w:cs="Times New Roman"/>
          <w:sz w:val="24"/>
          <w:szCs w:val="24"/>
          <w:lang w:val="en-US"/>
        </w:rPr>
        <w:t xml:space="preserve">        for (int i = 0; i &lt; numbers.Length; i++) {</w:t>
      </w:r>
    </w:p>
    <w:p w14:paraId="78A242FE" w14:textId="77777777" w:rsidR="0092667B" w:rsidRPr="0092667B" w:rsidRDefault="0092667B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67B">
        <w:rPr>
          <w:rFonts w:ascii="Times New Roman" w:hAnsi="Times New Roman" w:cs="Times New Roman"/>
          <w:sz w:val="24"/>
          <w:szCs w:val="24"/>
          <w:lang w:val="en-US"/>
        </w:rPr>
        <w:t xml:space="preserve">            if (numbers[i] % 2 == 0 &amp;&amp; numbers[i] &lt; 0)</w:t>
      </w:r>
    </w:p>
    <w:p w14:paraId="03F107DB" w14:textId="77777777" w:rsidR="0092667B" w:rsidRPr="0092667B" w:rsidRDefault="0092667B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67B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50C72085" w14:textId="77777777" w:rsidR="0092667B" w:rsidRPr="0092667B" w:rsidRDefault="0092667B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67B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Console.ForegroundColor = ConsoleColor.Yellow;</w:t>
      </w:r>
    </w:p>
    <w:p w14:paraId="02375E7E" w14:textId="77777777" w:rsidR="0092667B" w:rsidRPr="0092667B" w:rsidRDefault="0092667B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67B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Console.WriteLine("[ " + i + " ]   " + numbers[i]);</w:t>
      </w:r>
    </w:p>
    <w:p w14:paraId="2130C8E3" w14:textId="77777777" w:rsidR="0092667B" w:rsidRPr="0092667B" w:rsidRDefault="0092667B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67B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Console.ResetColor();</w:t>
      </w:r>
    </w:p>
    <w:p w14:paraId="67978063" w14:textId="77777777" w:rsidR="0092667B" w:rsidRPr="0092667B" w:rsidRDefault="0092667B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67B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A25313A" w14:textId="77777777" w:rsidR="0092667B" w:rsidRPr="0092667B" w:rsidRDefault="0092667B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67B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(numbers[i] % 2 != 0 &amp;&amp; numbers[i] &lt; 0)</w:t>
      </w:r>
    </w:p>
    <w:p w14:paraId="3FDE610D" w14:textId="77777777" w:rsidR="0092667B" w:rsidRPr="0092667B" w:rsidRDefault="0092667B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67B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513E078A" w14:textId="77777777" w:rsidR="0092667B" w:rsidRPr="0092667B" w:rsidRDefault="0092667B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67B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Console.ForegroundColor = ConsoleColor.Green;</w:t>
      </w:r>
    </w:p>
    <w:p w14:paraId="53B40E7A" w14:textId="77777777" w:rsidR="0092667B" w:rsidRPr="0092667B" w:rsidRDefault="0092667B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67B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Console.WriteLine("[ " + i + " ]   " + numbers[i]);</w:t>
      </w:r>
    </w:p>
    <w:p w14:paraId="3D9C33E4" w14:textId="77777777" w:rsidR="0092667B" w:rsidRPr="0092667B" w:rsidRDefault="0092667B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67B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Console.ResetColor();</w:t>
      </w:r>
    </w:p>
    <w:p w14:paraId="2C7F75F1" w14:textId="77777777" w:rsidR="0092667B" w:rsidRPr="0092667B" w:rsidRDefault="0092667B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67B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0DC564C" w14:textId="77777777" w:rsidR="0092667B" w:rsidRPr="0092667B" w:rsidRDefault="0092667B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67B">
        <w:rPr>
          <w:rFonts w:ascii="Times New Roman" w:hAnsi="Times New Roman" w:cs="Times New Roman"/>
          <w:sz w:val="24"/>
          <w:szCs w:val="24"/>
          <w:lang w:val="en-US"/>
        </w:rPr>
        <w:t xml:space="preserve">            else { Console.WriteLine("[ " + i + " ]   " + numbers[i]); }</w:t>
      </w:r>
    </w:p>
    <w:p w14:paraId="0FE780D9" w14:textId="77777777" w:rsidR="0092667B" w:rsidRPr="0092667B" w:rsidRDefault="0092667B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67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653294C" w14:textId="40936206" w:rsidR="0092667B" w:rsidRPr="0092667B" w:rsidRDefault="0092667B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67B">
        <w:rPr>
          <w:rFonts w:ascii="Times New Roman" w:hAnsi="Times New Roman" w:cs="Times New Roman"/>
          <w:sz w:val="24"/>
          <w:szCs w:val="24"/>
          <w:lang w:val="en-US"/>
        </w:rPr>
        <w:t xml:space="preserve">        //----------------------------------------------------------</w:t>
      </w:r>
    </w:p>
    <w:p w14:paraId="0F640B73" w14:textId="77777777" w:rsidR="0092667B" w:rsidRPr="0092667B" w:rsidRDefault="0092667B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67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3A47D8E" w14:textId="6B228AB4" w:rsidR="0071217F" w:rsidRDefault="0092667B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67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30008C" w14:textId="04230A45" w:rsidR="00753A3D" w:rsidRDefault="00753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F4D9E28" w14:textId="1744433F" w:rsidR="0092667B" w:rsidRDefault="00650092" w:rsidP="006B2F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0092">
        <w:rPr>
          <w:rFonts w:ascii="Times New Roman" w:hAnsi="Times New Roman" w:cs="Times New Roman"/>
          <w:b/>
          <w:bCs/>
          <w:sz w:val="24"/>
          <w:szCs w:val="24"/>
        </w:rPr>
        <w:lastRenderedPageBreak/>
        <w:t>Блок-схема:</w:t>
      </w:r>
    </w:p>
    <w:p w14:paraId="2FADF380" w14:textId="77777777" w:rsidR="006B2F2F" w:rsidRDefault="006B2F2F" w:rsidP="006B2F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A6D537" w14:textId="4612BB55" w:rsidR="006B2F2F" w:rsidRPr="006B2F2F" w:rsidRDefault="004506E0" w:rsidP="006B2F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object w:dxaOrig="6261" w:dyaOrig="15961" w14:anchorId="79635A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5pt;height:628pt" o:ole="">
            <v:imagedata r:id="rId5" o:title=""/>
          </v:shape>
          <o:OLEObject Type="Embed" ProgID="Visio.Drawing.15" ShapeID="_x0000_i1025" DrawAspect="Content" ObjectID="_1788290083" r:id="rId6"/>
        </w:object>
      </w:r>
    </w:p>
    <w:p w14:paraId="4C37C272" w14:textId="520CA9BB" w:rsidR="00753A3D" w:rsidRDefault="006B2F2F" w:rsidP="0092667B">
      <w:pPr>
        <w:spacing w:after="0" w:line="240" w:lineRule="auto"/>
      </w:pPr>
      <w:r>
        <w:object w:dxaOrig="12811" w:dyaOrig="11141" w14:anchorId="33158F54">
          <v:shape id="_x0000_i1026" type="#_x0000_t75" style="width:467.5pt;height:406.5pt" o:ole="">
            <v:imagedata r:id="rId7" o:title=""/>
          </v:shape>
          <o:OLEObject Type="Embed" ProgID="Visio.Drawing.15" ShapeID="_x0000_i1026" DrawAspect="Content" ObjectID="_1788290084" r:id="rId8"/>
        </w:object>
      </w:r>
    </w:p>
    <w:p w14:paraId="01A1D0DA" w14:textId="37D5EE99" w:rsidR="00753A3D" w:rsidRDefault="00753A3D">
      <w:r>
        <w:br w:type="page"/>
      </w:r>
    </w:p>
    <w:p w14:paraId="3D0276F4" w14:textId="77777777" w:rsidR="00A90766" w:rsidRDefault="00A907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Результат:</w:t>
      </w:r>
    </w:p>
    <w:p w14:paraId="41664258" w14:textId="77777777" w:rsidR="00A90766" w:rsidRDefault="00A90766" w:rsidP="00A907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076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FAB818" wp14:editId="7E3DC4B0">
            <wp:extent cx="3562350" cy="3870414"/>
            <wp:effectExtent l="0" t="0" r="0" b="0"/>
            <wp:docPr id="825582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821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6314" cy="387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6C1A" w14:textId="77777777" w:rsidR="00A90766" w:rsidRDefault="00A90766" w:rsidP="00A907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 – Результат выполнения программы</w:t>
      </w:r>
    </w:p>
    <w:p w14:paraId="0EC40641" w14:textId="77777777" w:rsidR="00A90766" w:rsidRDefault="00A90766" w:rsidP="00A907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076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D5F206" wp14:editId="0B703180">
            <wp:extent cx="3263900" cy="2451327"/>
            <wp:effectExtent l="0" t="0" r="0" b="6350"/>
            <wp:docPr id="1523432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323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3113" cy="245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311A" w14:textId="5D4DADA2" w:rsidR="00A90766" w:rsidRDefault="00A90766" w:rsidP="00A907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Рис.2 - Отказоустойчивость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1E7BF5A" w14:textId="7BA669B5" w:rsidR="00650092" w:rsidRDefault="00650092" w:rsidP="006500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0092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2.</w:t>
      </w:r>
      <w:r w:rsidRPr="00650092">
        <w:rPr>
          <w:rFonts w:ascii="Times New Roman" w:hAnsi="Times New Roman" w:cs="Times New Roman"/>
          <w:sz w:val="24"/>
          <w:szCs w:val="24"/>
        </w:rPr>
        <w:t xml:space="preserve"> Ввести двумерный массив произвольной размерности, найти минимальный элемент каждого столбца. Раскрасить в массиве при выводе розовым цветом минимальные элементы каждого столбца.</w:t>
      </w:r>
    </w:p>
    <w:p w14:paraId="1EC39FF0" w14:textId="77777777" w:rsidR="00650092" w:rsidRPr="00650092" w:rsidRDefault="00650092" w:rsidP="006500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2F2E4A" w14:textId="5E972792" w:rsidR="00227169" w:rsidRDefault="00650092" w:rsidP="00926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0092">
        <w:rPr>
          <w:rFonts w:ascii="Times New Roman" w:hAnsi="Times New Roman" w:cs="Times New Roman"/>
          <w:b/>
          <w:bCs/>
          <w:sz w:val="24"/>
          <w:szCs w:val="24"/>
        </w:rPr>
        <w:t>Математическая формулировка: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43DC">
        <w:rPr>
          <w:rFonts w:ascii="Times New Roman" w:hAnsi="Times New Roman" w:cs="Times New Roman"/>
          <w:sz w:val="24"/>
          <w:szCs w:val="24"/>
        </w:rPr>
        <w:t xml:space="preserve">Для реализации окрашивания минимальных элементов каждого столбца было создано два дополнительных массива: для хранения минимального элемента и для хранения индексов минимальных элементов. </w:t>
      </w:r>
    </w:p>
    <w:p w14:paraId="65AAA55F" w14:textId="1342A187" w:rsidR="00753A3D" w:rsidRDefault="00227169" w:rsidP="00227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72C2DE" w14:textId="4C2AEB37" w:rsidR="00227169" w:rsidRPr="00D743F6" w:rsidRDefault="00227169" w:rsidP="009266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7169">
        <w:rPr>
          <w:rFonts w:ascii="Times New Roman" w:hAnsi="Times New Roman" w:cs="Times New Roman"/>
          <w:b/>
          <w:bCs/>
          <w:sz w:val="24"/>
          <w:szCs w:val="24"/>
        </w:rPr>
        <w:lastRenderedPageBreak/>
        <w:t>Код</w:t>
      </w:r>
      <w:r w:rsidRPr="00D743F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27169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D743F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BC4DEE5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>using System;</w:t>
      </w:r>
    </w:p>
    <w:p w14:paraId="2AA7DE72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</w:p>
    <w:p w14:paraId="050D7A6F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>public class MainClass</w:t>
      </w:r>
    </w:p>
    <w:p w14:paraId="711E9E95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>{</w:t>
      </w:r>
    </w:p>
    <w:p w14:paraId="3EB6A50D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public static void Main()</w:t>
      </w:r>
    </w:p>
    <w:p w14:paraId="7FE6C55A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32E0189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bool proccess = false;</w:t>
      </w:r>
    </w:p>
    <w:p w14:paraId="26FDB7B8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while (!proccess)</w:t>
      </w:r>
    </w:p>
    <w:p w14:paraId="6E7DC43D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9DE536A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try</w:t>
      </w:r>
    </w:p>
    <w:p w14:paraId="11330212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CE329FA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int col;</w:t>
      </w:r>
    </w:p>
    <w:p w14:paraId="61CE59EC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int row; </w:t>
      </w:r>
    </w:p>
    <w:p w14:paraId="445CA78C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string str;</w:t>
      </w:r>
    </w:p>
    <w:p w14:paraId="31948685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</w:p>
    <w:p w14:paraId="29F95BEF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Console.Write("Введите количество строк: ");</w:t>
      </w:r>
    </w:p>
    <w:p w14:paraId="5E489B77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str = Console.ReadLine();</w:t>
      </w:r>
    </w:p>
    <w:p w14:paraId="2281148D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</w:p>
    <w:p w14:paraId="4CFE236A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while (!int.TryParse(str, out row) || row &lt;= 0)</w:t>
      </w:r>
    </w:p>
    <w:p w14:paraId="4CA16A35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7743EC8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    Console.WriteLine("Ошибка! Введите целое положительное число.");</w:t>
      </w:r>
    </w:p>
    <w:p w14:paraId="71995C17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    str = Console.ReadLine();</w:t>
      </w:r>
    </w:p>
    <w:p w14:paraId="236ECB9A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C85A67D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</w:p>
    <w:p w14:paraId="5E50F78E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row = Convert.ToInt32(str);</w:t>
      </w:r>
    </w:p>
    <w:p w14:paraId="6335DD06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Console.Write("Введите количество столбцов: "); </w:t>
      </w:r>
    </w:p>
    <w:p w14:paraId="246D123D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str = Console.ReadLine();</w:t>
      </w:r>
    </w:p>
    <w:p w14:paraId="07616696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3EA9335A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while (!int.TryParse(str, out col) || col &lt;= 0)</w:t>
      </w:r>
    </w:p>
    <w:p w14:paraId="7C23D9A2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661292C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    Console.WriteLine("Ошибка! Введите целое положительное число.");</w:t>
      </w:r>
    </w:p>
    <w:p w14:paraId="58752046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str = Console.ReadLine();</w:t>
      </w:r>
    </w:p>
    <w:p w14:paraId="20640C7A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93F5F24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4F31B21B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col = Convert.ToInt32(str);</w:t>
      </w:r>
    </w:p>
    <w:p w14:paraId="408AA155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</w:p>
    <w:p w14:paraId="215C0675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int[,] numbers = new int[row, col];</w:t>
      </w:r>
    </w:p>
    <w:p w14:paraId="62708268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Random rnd = new Random();</w:t>
      </w:r>
    </w:p>
    <w:p w14:paraId="1147A9B3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</w:p>
    <w:p w14:paraId="0545EA4F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for (int i = 0; i &lt; row; i++)</w:t>
      </w:r>
    </w:p>
    <w:p w14:paraId="663A879A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E7113E8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    for (int j = 0; j &lt; col; j++)</w:t>
      </w:r>
    </w:p>
    <w:p w14:paraId="031599E1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6EBD041C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        numbers[i, j] = rnd.Next(-100, 100);</w:t>
      </w:r>
    </w:p>
    <w:p w14:paraId="645388EE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3B8EC72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853D763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</w:p>
    <w:p w14:paraId="637AC21C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// 1. Вывод исходной матрицы</w:t>
      </w:r>
    </w:p>
    <w:p w14:paraId="7775A182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76C1E34C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Console.WriteLine("Двумерный массив: ");</w:t>
      </w:r>
    </w:p>
    <w:p w14:paraId="0739CA2E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Console.WriteLine();</w:t>
      </w:r>
    </w:p>
    <w:p w14:paraId="4F0E0C05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Console.Write("      ");</w:t>
      </w:r>
    </w:p>
    <w:p w14:paraId="68EFF654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for (int i = 0; i &lt; col; i++)</w:t>
      </w:r>
    </w:p>
    <w:p w14:paraId="58C9DE8A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36B2ECC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    Console.Write("[ " + i + " ]\t");</w:t>
      </w:r>
    </w:p>
    <w:p w14:paraId="51EF19B5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CBA072C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Console.WriteLine();</w:t>
      </w:r>
    </w:p>
    <w:p w14:paraId="67B21BB1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for (int i = 0; i &lt; row; i++)</w:t>
      </w:r>
    </w:p>
    <w:p w14:paraId="36DD470B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1FB407E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    Console.Write("[ " + i + " ]\t");</w:t>
      </w:r>
    </w:p>
    <w:p w14:paraId="7EE61742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    for (int j = 0; j &lt; col; j++)</w:t>
      </w:r>
    </w:p>
    <w:p w14:paraId="5C1737FC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01CBA5E1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        Console.Write(numbers[i, j] + "\t");</w:t>
      </w:r>
    </w:p>
    <w:p w14:paraId="7CA7485B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}</w:t>
      </w:r>
    </w:p>
    <w:p w14:paraId="388FBDED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    Console.WriteLine();</w:t>
      </w:r>
    </w:p>
    <w:p w14:paraId="7D760908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445733D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Console.WriteLine();</w:t>
      </w:r>
    </w:p>
    <w:p w14:paraId="6762C466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Console.WriteLine();</w:t>
      </w:r>
    </w:p>
    <w:p w14:paraId="531563B5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</w:p>
    <w:p w14:paraId="769EEABF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</w:p>
    <w:p w14:paraId="49A092FA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</w:p>
    <w:p w14:paraId="303368BF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</w:p>
    <w:p w14:paraId="3F463EC1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// 2. Вычисление минимумов в каждом столбце и окрашивание</w:t>
      </w:r>
    </w:p>
    <w:p w14:paraId="04E24404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Console.WriteLine(); </w:t>
      </w:r>
    </w:p>
    <w:p w14:paraId="7757EF05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Console.WriteLine("Двумерный массив с минимальными элементами:");</w:t>
      </w:r>
    </w:p>
    <w:p w14:paraId="03797B0C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Console.WriteLine();</w:t>
      </w:r>
    </w:p>
    <w:p w14:paraId="667221F2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Console.Write("      ");</w:t>
      </w:r>
    </w:p>
    <w:p w14:paraId="438D2FA8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</w:p>
    <w:p w14:paraId="1A6A2BB5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int[,] indexMin = new int[col, 2]; //Массив для хранения индексов минимальных элементов</w:t>
      </w:r>
    </w:p>
    <w:p w14:paraId="761B72E7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int[] min = new int[col];  //Массив для хранения минимальных элементов</w:t>
      </w:r>
    </w:p>
    <w:p w14:paraId="1613F1F2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</w:p>
    <w:p w14:paraId="1635854B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//Заполнение массива минимумов </w:t>
      </w:r>
    </w:p>
    <w:p w14:paraId="1E474073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for (int i = 0; i &lt; col; i++)</w:t>
      </w:r>
    </w:p>
    <w:p w14:paraId="2E804A14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AA6B3FD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    min[i] = 101;</w:t>
      </w:r>
    </w:p>
    <w:p w14:paraId="3853B8C4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EE41875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</w:p>
    <w:p w14:paraId="0F8B37DE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//Заполнение массива индексов и массива минимальных элементов</w:t>
      </w:r>
    </w:p>
    <w:p w14:paraId="6AEB00C2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for (int i = 0; i &lt; row; i++)</w:t>
      </w:r>
    </w:p>
    <w:p w14:paraId="54890CC2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28BB591A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    for (int j = 0; j &lt; col; j++)</w:t>
      </w:r>
    </w:p>
    <w:p w14:paraId="36560021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1C4FC8FC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        if (numbers[i, j] &lt; min[j])</w:t>
      </w:r>
    </w:p>
    <w:p w14:paraId="3BDE1A9A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52AF627B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min[j] = numbers[i, j]; </w:t>
      </w:r>
    </w:p>
    <w:p w14:paraId="2D61EF09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            indexMin[j, 0] = i;</w:t>
      </w:r>
    </w:p>
    <w:p w14:paraId="211C0AC2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            indexMin[j, 1] = j;</w:t>
      </w:r>
    </w:p>
    <w:p w14:paraId="4BD569D3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5549AA14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60EA6B9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B1EB86F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//Собственно окрашивание</w:t>
      </w:r>
    </w:p>
    <w:p w14:paraId="64966120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for (int i = 0; i &lt; col; i++)</w:t>
      </w:r>
    </w:p>
    <w:p w14:paraId="7818EA8E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EEB32EF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    Console.Write("[ " + i + " ]\t");</w:t>
      </w:r>
    </w:p>
    <w:p w14:paraId="500DE3A6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FE335A4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Console.WriteLine();</w:t>
      </w:r>
    </w:p>
    <w:p w14:paraId="0A8DA25B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769A455D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for (int i = 0; i &lt; row; i++)</w:t>
      </w:r>
    </w:p>
    <w:p w14:paraId="1763E57E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E67CB0B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1EE54EA6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    Console.Write("[ " + i + " ]\t");</w:t>
      </w:r>
    </w:p>
    <w:p w14:paraId="5E06EE46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    for (int j = 0; j &lt; col; j++)</w:t>
      </w:r>
    </w:p>
    <w:p w14:paraId="4AEFE791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70939458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</w:p>
    <w:p w14:paraId="68AED8AC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        if ((i == indexMin[j, 0]) &amp;&amp; (j == indexMin[j, 1]))</w:t>
      </w:r>
    </w:p>
    <w:p w14:paraId="16BB1D1F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2358F18D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</w:p>
    <w:p w14:paraId="2637660C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            Console.ForegroundColor = ConsoleColor.Magenta;</w:t>
      </w:r>
    </w:p>
    <w:p w14:paraId="36529A33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            Console.Write(numbers[i, j] + "\t");</w:t>
      </w:r>
    </w:p>
    <w:p w14:paraId="19F26714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            Console.ResetColor();</w:t>
      </w:r>
    </w:p>
    <w:p w14:paraId="036927DC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742AE23C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        else</w:t>
      </w:r>
    </w:p>
    <w:p w14:paraId="2C36044B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2F4F8BB0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            Console.Write(numbers[i, j] + "\t");</w:t>
      </w:r>
    </w:p>
    <w:p w14:paraId="19AE9BA2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5A954E45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CE8A4A7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</w:p>
    <w:p w14:paraId="7401709C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    Console.WriteLine();</w:t>
      </w:r>
    </w:p>
    <w:p w14:paraId="7649F79F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    proccess = true;</w:t>
      </w:r>
    </w:p>
    <w:p w14:paraId="0EAD7EC8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0E5876A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</w:p>
    <w:p w14:paraId="7088AF4B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6B9BC84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catch { Console.WriteLine("Массив оказался слишком большим"); }</w:t>
      </w:r>
    </w:p>
    <w:p w14:paraId="5E81FFEC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C43F71F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66C39CE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50F249A2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FFB5B9" w14:textId="77777777" w:rsidR="00B00B4F" w:rsidRPr="00B00B4F" w:rsidRDefault="00B00B4F" w:rsidP="00B00B4F">
      <w:pPr>
        <w:rPr>
          <w:rFonts w:ascii="Times New Roman" w:hAnsi="Times New Roman" w:cs="Times New Roman"/>
          <w:sz w:val="24"/>
          <w:szCs w:val="24"/>
        </w:rPr>
      </w:pPr>
      <w:r w:rsidRPr="00B00B4F">
        <w:rPr>
          <w:rFonts w:ascii="Times New Roman" w:hAnsi="Times New Roman" w:cs="Times New Roman"/>
          <w:sz w:val="24"/>
          <w:szCs w:val="24"/>
        </w:rPr>
        <w:t>}</w:t>
      </w:r>
    </w:p>
    <w:p w14:paraId="458C3ACA" w14:textId="77777777" w:rsidR="00227169" w:rsidRDefault="00227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935666" w14:textId="2B428E36" w:rsidR="00227169" w:rsidRDefault="00A90766" w:rsidP="0022716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0766">
        <w:rPr>
          <w:rFonts w:ascii="Times New Roman" w:hAnsi="Times New Roman" w:cs="Times New Roman"/>
          <w:b/>
          <w:bCs/>
          <w:sz w:val="24"/>
          <w:szCs w:val="24"/>
        </w:rPr>
        <w:lastRenderedPageBreak/>
        <w:t>Блок-схема:</w:t>
      </w:r>
    </w:p>
    <w:p w14:paraId="1BB1AA40" w14:textId="77777777" w:rsidR="000570D6" w:rsidRDefault="000570D6" w:rsidP="0022716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F63079" w14:textId="77777777" w:rsidR="000570D6" w:rsidRDefault="000570D6" w:rsidP="0022716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6D20AB" w14:textId="13CA4BF2" w:rsidR="00A90766" w:rsidRDefault="000570D6" w:rsidP="000570D6">
      <w:pPr>
        <w:spacing w:after="0" w:line="240" w:lineRule="auto"/>
        <w:jc w:val="center"/>
      </w:pPr>
      <w:r>
        <w:object w:dxaOrig="8021" w:dyaOrig="13590" w14:anchorId="2AACD06D">
          <v:shape id="_x0000_i1027" type="#_x0000_t75" style="width:343.5pt;height:583.5pt" o:ole="">
            <v:imagedata r:id="rId11" o:title=""/>
          </v:shape>
          <o:OLEObject Type="Embed" ProgID="Visio.Drawing.15" ShapeID="_x0000_i1027" DrawAspect="Content" ObjectID="_1788290085" r:id="rId12"/>
        </w:object>
      </w:r>
    </w:p>
    <w:p w14:paraId="5B06A687" w14:textId="4DF957C1" w:rsidR="00A90766" w:rsidRDefault="000570D6" w:rsidP="000570D6">
      <w:pPr>
        <w:jc w:val="center"/>
      </w:pPr>
      <w:r>
        <w:object w:dxaOrig="6531" w:dyaOrig="13551" w14:anchorId="70678229">
          <v:shape id="_x0000_i1028" type="#_x0000_t75" style="width:326.5pt;height:677.5pt" o:ole="">
            <v:imagedata r:id="rId13" o:title=""/>
          </v:shape>
          <o:OLEObject Type="Embed" ProgID="Visio.Drawing.15" ShapeID="_x0000_i1028" DrawAspect="Content" ObjectID="_1788290086" r:id="rId14"/>
        </w:object>
      </w:r>
    </w:p>
    <w:p w14:paraId="02BBF828" w14:textId="60F5CFD1" w:rsidR="000570D6" w:rsidRDefault="000570D6" w:rsidP="000570D6">
      <w:pPr>
        <w:jc w:val="center"/>
      </w:pPr>
      <w:r>
        <w:object w:dxaOrig="5291" w:dyaOrig="10251" w14:anchorId="362FC06C">
          <v:shape id="_x0000_i1029" type="#_x0000_t75" style="width:264.5pt;height:512.5pt" o:ole="">
            <v:imagedata r:id="rId15" o:title=""/>
          </v:shape>
          <o:OLEObject Type="Embed" ProgID="Visio.Drawing.15" ShapeID="_x0000_i1029" DrawAspect="Content" ObjectID="_1788290087" r:id="rId16"/>
        </w:object>
      </w:r>
    </w:p>
    <w:p w14:paraId="0F8A0B2E" w14:textId="247F4580" w:rsidR="000570D6" w:rsidRDefault="000570D6" w:rsidP="000570D6">
      <w:pPr>
        <w:jc w:val="center"/>
      </w:pPr>
      <w:r>
        <w:object w:dxaOrig="5461" w:dyaOrig="14411" w14:anchorId="567794BB">
          <v:shape id="_x0000_i1030" type="#_x0000_t75" style="width:273pt;height:720.5pt" o:ole="">
            <v:imagedata r:id="rId17" o:title=""/>
          </v:shape>
          <o:OLEObject Type="Embed" ProgID="Visio.Drawing.15" ShapeID="_x0000_i1030" DrawAspect="Content" ObjectID="_1788290088" r:id="rId18"/>
        </w:object>
      </w:r>
      <w:r>
        <w:object w:dxaOrig="8711" w:dyaOrig="13061" w14:anchorId="4B8766CB">
          <v:shape id="_x0000_i1031" type="#_x0000_t75" style="width:435.5pt;height:653pt" o:ole="">
            <v:imagedata r:id="rId19" o:title=""/>
          </v:shape>
          <o:OLEObject Type="Embed" ProgID="Visio.Drawing.15" ShapeID="_x0000_i1031" DrawAspect="Content" ObjectID="_1788290089" r:id="rId20"/>
        </w:object>
      </w:r>
    </w:p>
    <w:p w14:paraId="259223C5" w14:textId="77777777" w:rsidR="000570D6" w:rsidRDefault="000570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A0276FD" w14:textId="54AA552B" w:rsidR="00A90766" w:rsidRDefault="00A90766" w:rsidP="0022716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0766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 выполнения:</w:t>
      </w:r>
    </w:p>
    <w:p w14:paraId="437B3D89" w14:textId="1122903A" w:rsidR="00A90766" w:rsidRDefault="00774BEE" w:rsidP="00774BE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4BE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603C55D" wp14:editId="63F5862B">
            <wp:extent cx="5940425" cy="3586480"/>
            <wp:effectExtent l="0" t="0" r="3175" b="0"/>
            <wp:docPr id="1129050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504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634D" w14:textId="5721344E" w:rsidR="00774BEE" w:rsidRPr="00774BEE" w:rsidRDefault="00774BEE" w:rsidP="00774B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 – Результат выполнения программы</w:t>
      </w:r>
    </w:p>
    <w:p w14:paraId="0B412FA6" w14:textId="4D117D1C" w:rsidR="00774BEE" w:rsidRDefault="00774BEE" w:rsidP="00774BE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4BE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2F9753D" wp14:editId="0F53626E">
            <wp:extent cx="2578100" cy="3517293"/>
            <wp:effectExtent l="0" t="0" r="0" b="6985"/>
            <wp:docPr id="244614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140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7328" cy="352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5EB4" w14:textId="07DE5E97" w:rsidR="00774BEE" w:rsidRPr="00774BEE" w:rsidRDefault="00774BEE" w:rsidP="00774B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Рис.4 – Отказоустойчивость </w:t>
      </w:r>
    </w:p>
    <w:sectPr w:rsidR="00774BEE" w:rsidRPr="00774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C61EC3"/>
    <w:multiLevelType w:val="hybridMultilevel"/>
    <w:tmpl w:val="905A4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24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7F"/>
    <w:rsid w:val="000310B4"/>
    <w:rsid w:val="000570D6"/>
    <w:rsid w:val="001E2FA5"/>
    <w:rsid w:val="001E4418"/>
    <w:rsid w:val="00227169"/>
    <w:rsid w:val="004506E0"/>
    <w:rsid w:val="00624540"/>
    <w:rsid w:val="006300FA"/>
    <w:rsid w:val="00650092"/>
    <w:rsid w:val="006B2F2F"/>
    <w:rsid w:val="006F1EEA"/>
    <w:rsid w:val="0071217F"/>
    <w:rsid w:val="00753A3D"/>
    <w:rsid w:val="00756B86"/>
    <w:rsid w:val="00774BEE"/>
    <w:rsid w:val="0092667B"/>
    <w:rsid w:val="00964629"/>
    <w:rsid w:val="00A90766"/>
    <w:rsid w:val="00AB1E7D"/>
    <w:rsid w:val="00B00B4F"/>
    <w:rsid w:val="00C843DC"/>
    <w:rsid w:val="00D743F6"/>
    <w:rsid w:val="00DB45FC"/>
    <w:rsid w:val="00E6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6BF38"/>
  <w15:chartTrackingRefBased/>
  <w15:docId w15:val="{DE877651-1FDB-4E01-AC26-121CCAF0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4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50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6.emf"/><Relationship Id="rId18" Type="http://schemas.openxmlformats.org/officeDocument/2006/relationships/package" Target="embeddings/Microsoft_Visio_Drawing5.vsdx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7.emf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package" Target="embeddings/Microsoft_Visio_Drawing3.vsdx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18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329198-9</dc:creator>
  <cp:keywords/>
  <dc:description/>
  <cp:lastModifiedBy>estelle</cp:lastModifiedBy>
  <cp:revision>10</cp:revision>
  <dcterms:created xsi:type="dcterms:W3CDTF">2024-09-17T20:20:00Z</dcterms:created>
  <dcterms:modified xsi:type="dcterms:W3CDTF">2024-09-19T19:28:00Z</dcterms:modified>
</cp:coreProperties>
</file>