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EC8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tbl>
      <w:tblPr>
        <w:tblStyle w:val="a"/>
        <w:tblW w:w="9324" w:type="dxa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2266"/>
        <w:gridCol w:w="894"/>
        <w:gridCol w:w="2080"/>
        <w:gridCol w:w="910"/>
        <w:gridCol w:w="1400"/>
      </w:tblGrid>
      <w:tr w:rsidR="00A132C7" w14:paraId="10D7B24D" w14:textId="77777777">
        <w:trPr>
          <w:trHeight w:val="412"/>
        </w:trPr>
        <w:tc>
          <w:tcPr>
            <w:tcW w:w="1774" w:type="dxa"/>
            <w:shd w:val="clear" w:color="auto" w:fill="B3B3B3"/>
          </w:tcPr>
          <w:p w14:paraId="1750795E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DE LA</w:t>
            </w:r>
          </w:p>
          <w:p w14:paraId="054CD329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PRÁCTICA</w:t>
            </w:r>
          </w:p>
        </w:tc>
        <w:tc>
          <w:tcPr>
            <w:tcW w:w="5240" w:type="dxa"/>
            <w:gridSpan w:val="3"/>
          </w:tcPr>
          <w:p w14:paraId="6F4D6E5C" w14:textId="79A2F0BE" w:rsidR="00A132C7" w:rsidRDefault="003B2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73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SUMA DE DOS NÚMEROS CON UN DÍGITO</w:t>
            </w:r>
          </w:p>
        </w:tc>
        <w:tc>
          <w:tcPr>
            <w:tcW w:w="910" w:type="dxa"/>
            <w:shd w:val="clear" w:color="auto" w:fill="B3B3B3"/>
          </w:tcPr>
          <w:p w14:paraId="088FAE8B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400" w:type="dxa"/>
          </w:tcPr>
          <w:p w14:paraId="0B27CC5D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UNIDAD 1</w:t>
            </w:r>
          </w:p>
        </w:tc>
      </w:tr>
      <w:tr w:rsidR="00A132C7" w14:paraId="7290AF34" w14:textId="77777777">
        <w:trPr>
          <w:trHeight w:val="561"/>
        </w:trPr>
        <w:tc>
          <w:tcPr>
            <w:tcW w:w="1774" w:type="dxa"/>
            <w:shd w:val="clear" w:color="auto" w:fill="B3B3B3"/>
          </w:tcPr>
          <w:p w14:paraId="3DDFF563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44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ASIGNATURA:</w:t>
            </w:r>
          </w:p>
        </w:tc>
        <w:tc>
          <w:tcPr>
            <w:tcW w:w="2266" w:type="dxa"/>
          </w:tcPr>
          <w:p w14:paraId="53D5A065" w14:textId="5B43FF1D" w:rsidR="00A132C7" w:rsidRDefault="00687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685" w:right="156" w:hanging="5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LENGUAJE INTERFAZ</w:t>
            </w:r>
          </w:p>
        </w:tc>
        <w:tc>
          <w:tcPr>
            <w:tcW w:w="894" w:type="dxa"/>
            <w:shd w:val="clear" w:color="auto" w:fill="B3B3B3"/>
          </w:tcPr>
          <w:p w14:paraId="45771CD5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9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CARRERA:</w:t>
            </w:r>
          </w:p>
        </w:tc>
        <w:tc>
          <w:tcPr>
            <w:tcW w:w="2080" w:type="dxa"/>
          </w:tcPr>
          <w:p w14:paraId="0599DE91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526" w:right="369" w:hanging="13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</w:t>
            </w:r>
          </w:p>
        </w:tc>
        <w:tc>
          <w:tcPr>
            <w:tcW w:w="910" w:type="dxa"/>
            <w:shd w:val="clear" w:color="auto" w:fill="B3B3B3"/>
          </w:tcPr>
          <w:p w14:paraId="7AFC0337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PLAN:</w:t>
            </w:r>
          </w:p>
        </w:tc>
        <w:tc>
          <w:tcPr>
            <w:tcW w:w="1400" w:type="dxa"/>
          </w:tcPr>
          <w:p w14:paraId="31144B12" w14:textId="77777777" w:rsidR="00A132C7" w:rsidRDefault="00DA2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79" w:right="7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ISIC-2010-204</w:t>
            </w:r>
          </w:p>
        </w:tc>
      </w:tr>
    </w:tbl>
    <w:p w14:paraId="339E4A8A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5A9E524B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06C7F000" w14:textId="1F64F2F8" w:rsidR="00A132C7" w:rsidRDefault="00DA24D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__</w:t>
      </w:r>
      <w:r w:rsidR="00B6165E">
        <w:rPr>
          <w:color w:val="000000"/>
          <w:sz w:val="24"/>
          <w:szCs w:val="24"/>
        </w:rPr>
        <w:t xml:space="preserve">Shania </w:t>
      </w:r>
      <w:proofErr w:type="spellStart"/>
      <w:r w:rsidR="00B6165E">
        <w:rPr>
          <w:color w:val="000000"/>
          <w:sz w:val="24"/>
          <w:szCs w:val="24"/>
        </w:rPr>
        <w:t>Kinnereth</w:t>
      </w:r>
      <w:proofErr w:type="spellEnd"/>
      <w:r w:rsidR="00B6165E">
        <w:rPr>
          <w:color w:val="000000"/>
          <w:sz w:val="24"/>
          <w:szCs w:val="24"/>
        </w:rPr>
        <w:t xml:space="preserve"> Diaz Moya</w:t>
      </w:r>
      <w:r>
        <w:rPr>
          <w:color w:val="000000"/>
          <w:sz w:val="24"/>
          <w:szCs w:val="24"/>
        </w:rPr>
        <w:t xml:space="preserve">____________________________ </w:t>
      </w:r>
    </w:p>
    <w:p w14:paraId="3F4EE0EE" w14:textId="737F4D25" w:rsidR="00A132C7" w:rsidRDefault="00DA24D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Grupo: __</w:t>
      </w:r>
      <w:r w:rsidR="00B6165E">
        <w:rPr>
          <w:color w:val="000000"/>
          <w:sz w:val="24"/>
          <w:szCs w:val="24"/>
        </w:rPr>
        <w:t>3501</w:t>
      </w:r>
      <w:r>
        <w:rPr>
          <w:color w:val="000000"/>
          <w:sz w:val="24"/>
          <w:szCs w:val="24"/>
        </w:rPr>
        <w:t>___</w:t>
      </w:r>
    </w:p>
    <w:p w14:paraId="5017D563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</w:p>
    <w:p w14:paraId="3D622961" w14:textId="753A41A2" w:rsidR="00A132C7" w:rsidRDefault="00DA24DF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  <w:r w:rsidR="006879BC">
        <w:rPr>
          <w:color w:val="000000"/>
          <w:sz w:val="24"/>
          <w:szCs w:val="24"/>
        </w:rPr>
        <w:t xml:space="preserve">Desplegar </w:t>
      </w:r>
      <w:r w:rsidR="003B2AE5">
        <w:rPr>
          <w:color w:val="000000"/>
          <w:sz w:val="24"/>
          <w:szCs w:val="24"/>
        </w:rPr>
        <w:t>la suma de dos números con un dígito y su resultado sea también de un solo dígito.</w:t>
      </w:r>
    </w:p>
    <w:p w14:paraId="79DA5616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</w:p>
    <w:p w14:paraId="482580C1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5A70046F" w14:textId="73CA5790" w:rsidR="00A132C7" w:rsidRDefault="006879BC">
      <w:bookmarkStart w:id="0" w:name="_gjdgxs" w:colFirst="0" w:colLast="0"/>
      <w:bookmarkEnd w:id="0"/>
      <w:r>
        <w:t xml:space="preserve">Utilizando los registros acumuladores y de datos, elabora un programa en </w:t>
      </w:r>
      <w:r w:rsidR="00611F2B">
        <w:t>ensamblador</w:t>
      </w:r>
      <w:r>
        <w:t xml:space="preserve"> que permita desplegar </w:t>
      </w:r>
      <w:r w:rsidR="003B2AE5">
        <w:t xml:space="preserve">la suma de </w:t>
      </w:r>
      <w:r w:rsidR="00611F2B">
        <w:t xml:space="preserve">dos números de </w:t>
      </w:r>
      <w:r w:rsidR="003B2AE5">
        <w:t>un</w:t>
      </w:r>
      <w:r w:rsidR="00611F2B">
        <w:t xml:space="preserve"> dígito cada uno</w:t>
      </w:r>
      <w:r w:rsidR="003B2AE5">
        <w:t xml:space="preserve"> y el resultado también sea de un solo dígito</w:t>
      </w:r>
      <w:r>
        <w:t>. Indica lo que realiza cada renglón.</w:t>
      </w:r>
    </w:p>
    <w:p w14:paraId="3FF8F6D9" w14:textId="77777777" w:rsidR="006879BC" w:rsidRDefault="006879BC"/>
    <w:p w14:paraId="4978FAF9" w14:textId="22F9E22C" w:rsidR="006879BC" w:rsidRDefault="006879BC">
      <w:r>
        <w:t>Escribe las instrucciones y captura de pantalla que demuestre que el programa si corrió:</w:t>
      </w:r>
    </w:p>
    <w:p w14:paraId="60EA1389" w14:textId="77777777" w:rsidR="006879BC" w:rsidRDefault="006879BC"/>
    <w:p w14:paraId="7FDC15F1" w14:textId="04307845" w:rsidR="006879BC" w:rsidRDefault="00B6165E">
      <w:r w:rsidRPr="00B6165E">
        <w:drawing>
          <wp:inline distT="0" distB="0" distL="0" distR="0" wp14:anchorId="127B8B97" wp14:editId="23796BFC">
            <wp:extent cx="6121400" cy="3441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9AC0" w14:textId="77778D9D" w:rsidR="00B6165E" w:rsidRDefault="00B6165E"/>
    <w:p w14:paraId="4080C662" w14:textId="27476B4E" w:rsidR="00B6165E" w:rsidRDefault="00B6165E"/>
    <w:p w14:paraId="79EC50AC" w14:textId="065633E1" w:rsidR="00B6165E" w:rsidRDefault="00B6165E">
      <w:r w:rsidRPr="00B6165E">
        <w:drawing>
          <wp:inline distT="0" distB="0" distL="0" distR="0" wp14:anchorId="3410F6B6" wp14:editId="0BB0A8BE">
            <wp:extent cx="6121400" cy="3441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2D9D" w14:textId="77777777" w:rsidR="006879BC" w:rsidRDefault="006879BC"/>
    <w:p w14:paraId="5745ABAD" w14:textId="36D182AE" w:rsidR="006879BC" w:rsidRDefault="00B6165E">
      <w:r w:rsidRPr="00B6165E">
        <w:drawing>
          <wp:inline distT="0" distB="0" distL="0" distR="0" wp14:anchorId="1E8F3045" wp14:editId="72B8F38B">
            <wp:extent cx="2438400" cy="14139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747" cy="14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6F15" w14:textId="77777777" w:rsidR="006879BC" w:rsidRDefault="006879BC"/>
    <w:p w14:paraId="2E6048AE" w14:textId="71BE1AB1" w:rsidR="006879BC" w:rsidRDefault="004E517A">
      <w:r>
        <w:t>CUESTIONARIO:</w:t>
      </w:r>
    </w:p>
    <w:p w14:paraId="5FCF2CE8" w14:textId="77777777" w:rsidR="004E517A" w:rsidRDefault="004E517A"/>
    <w:p w14:paraId="11921F6C" w14:textId="3C640140" w:rsidR="004E517A" w:rsidRDefault="00611F2B" w:rsidP="004E517A">
      <w:pPr>
        <w:pStyle w:val="Prrafodelista"/>
        <w:numPr>
          <w:ilvl w:val="0"/>
          <w:numId w:val="2"/>
        </w:numPr>
      </w:pPr>
      <w:r>
        <w:t>¿Cómo utilizaste los registros acumuladores y de datos para realizar el programa</w:t>
      </w:r>
      <w:r w:rsidR="003B2AE5">
        <w:t xml:space="preserve"> de suma</w:t>
      </w:r>
      <w:r w:rsidR="004E517A">
        <w:t>?</w:t>
      </w:r>
    </w:p>
    <w:p w14:paraId="7047A37D" w14:textId="689B7232" w:rsidR="00B6165E" w:rsidRPr="00754800" w:rsidRDefault="00B6165E" w:rsidP="00754800">
      <w:pPr>
        <w:pStyle w:val="Prrafodelista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FF00FF"/>
          <w:lang w:val="es-MX"/>
        </w:rPr>
      </w:pPr>
      <w:proofErr w:type="spellStart"/>
      <w:r w:rsidRPr="00B6165E">
        <w:rPr>
          <w:rFonts w:ascii="Courier New" w:eastAsia="Times New Roman" w:hAnsi="Courier New" w:cs="Courier New"/>
          <w:color w:val="FF00FF"/>
          <w:lang w:val="es-MX"/>
        </w:rPr>
        <w:t>int</w:t>
      </w:r>
      <w:proofErr w:type="spellEnd"/>
      <w:r w:rsidRPr="00B6165E">
        <w:rPr>
          <w:rFonts w:ascii="Courier New" w:eastAsia="Times New Roman" w:hAnsi="Courier New" w:cs="Courier New"/>
          <w:color w:val="FFFFFF"/>
          <w:lang w:val="es-MX"/>
        </w:rPr>
        <w:t xml:space="preserve"> </w:t>
      </w:r>
      <w:r w:rsidRPr="00B6165E">
        <w:rPr>
          <w:rFonts w:ascii="Courier New" w:eastAsia="Times New Roman" w:hAnsi="Courier New" w:cs="Courier New"/>
          <w:color w:val="DC143C"/>
          <w:lang w:val="es-MX"/>
        </w:rPr>
        <w:t>21h</w:t>
      </w:r>
      <w:r w:rsidRPr="00B6165E">
        <w:rPr>
          <w:rFonts w:ascii="Courier New" w:eastAsia="Times New Roman" w:hAnsi="Courier New" w:cs="Courier New"/>
          <w:color w:val="FFFFFF"/>
          <w:lang w:val="es-MX"/>
        </w:rPr>
        <w:t xml:space="preserve">           </w:t>
      </w:r>
      <w:r w:rsidR="00754800">
        <w:rPr>
          <w:rFonts w:ascii="Courier New" w:eastAsia="Times New Roman" w:hAnsi="Courier New" w:cs="Courier New"/>
          <w:i/>
          <w:iCs/>
          <w:color w:val="228B22"/>
          <w:lang w:val="es-MX"/>
        </w:rPr>
        <w:t xml:space="preserve">leer </w:t>
      </w:r>
      <w:proofErr w:type="spellStart"/>
      <w:r w:rsidR="00754800">
        <w:rPr>
          <w:rFonts w:ascii="Courier New" w:eastAsia="Times New Roman" w:hAnsi="Courier New" w:cs="Courier New"/>
          <w:i/>
          <w:iCs/>
          <w:color w:val="228B22"/>
          <w:lang w:val="es-MX"/>
        </w:rPr>
        <w:t>numero</w:t>
      </w:r>
      <w:proofErr w:type="spellEnd"/>
      <w:r w:rsidR="00754800">
        <w:rPr>
          <w:rFonts w:ascii="Courier New" w:eastAsia="Times New Roman" w:hAnsi="Courier New" w:cs="Courier New"/>
          <w:i/>
          <w:iCs/>
          <w:color w:val="228B22"/>
          <w:lang w:val="es-MX"/>
        </w:rPr>
        <w:t xml:space="preserve"> desde teclado y para </w:t>
      </w:r>
      <w:proofErr w:type="spellStart"/>
      <w:r w:rsidR="00754800">
        <w:rPr>
          <w:rFonts w:ascii="Courier New" w:eastAsia="Times New Roman" w:hAnsi="Courier New" w:cs="Courier New"/>
          <w:i/>
          <w:iCs/>
          <w:color w:val="228B22"/>
          <w:lang w:val="es-MX"/>
        </w:rPr>
        <w:t>alamacenarlo</w:t>
      </w:r>
      <w:proofErr w:type="spellEnd"/>
    </w:p>
    <w:p w14:paraId="0757D8EA" w14:textId="2FE964C6" w:rsidR="00B6165E" w:rsidRPr="00B6165E" w:rsidRDefault="00B6165E" w:rsidP="00B6165E">
      <w:pPr>
        <w:pStyle w:val="Prrafodelista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B6165E">
        <w:rPr>
          <w:rFonts w:ascii="Courier New" w:eastAsia="Times New Roman" w:hAnsi="Courier New" w:cs="Courier New"/>
          <w:color w:val="FF00FF"/>
          <w:lang w:val="es-MX"/>
        </w:rPr>
        <w:t>mov</w:t>
      </w:r>
      <w:proofErr w:type="spellEnd"/>
      <w:r w:rsidRPr="00B6165E">
        <w:rPr>
          <w:rFonts w:ascii="Courier New" w:eastAsia="Times New Roman" w:hAnsi="Courier New" w:cs="Courier New"/>
          <w:color w:val="FFFFFF"/>
          <w:lang w:val="es-MX"/>
        </w:rPr>
        <w:t xml:space="preserve"> </w:t>
      </w:r>
      <w:r w:rsidRPr="00B6165E">
        <w:rPr>
          <w:rFonts w:ascii="Courier New" w:eastAsia="Times New Roman" w:hAnsi="Courier New" w:cs="Courier New"/>
          <w:color w:val="FFA500"/>
          <w:lang w:val="es-MX"/>
        </w:rPr>
        <w:t>al</w:t>
      </w:r>
      <w:r w:rsidRPr="00B6165E">
        <w:rPr>
          <w:rFonts w:ascii="Courier New" w:eastAsia="Times New Roman" w:hAnsi="Courier New" w:cs="Courier New"/>
          <w:color w:val="FFFFFF"/>
          <w:lang w:val="es-MX"/>
        </w:rPr>
        <w:t xml:space="preserve"> </w:t>
      </w:r>
      <w:r w:rsidR="00754800">
        <w:rPr>
          <w:rFonts w:ascii="Courier New" w:eastAsia="Times New Roman" w:hAnsi="Courier New" w:cs="Courier New"/>
          <w:color w:val="FFFFFF"/>
          <w:lang w:val="es-MX"/>
        </w:rPr>
        <w:t xml:space="preserve">     </w:t>
      </w:r>
    </w:p>
    <w:p w14:paraId="6390C180" w14:textId="461159B3" w:rsidR="00B6165E" w:rsidRDefault="00B6165E" w:rsidP="00B6165E">
      <w:pPr>
        <w:pStyle w:val="Prrafodelista"/>
      </w:pPr>
    </w:p>
    <w:p w14:paraId="6DB10440" w14:textId="5CF35CD5" w:rsidR="00754800" w:rsidRDefault="004E517A" w:rsidP="00754800">
      <w:pPr>
        <w:pStyle w:val="Prrafodelista"/>
        <w:numPr>
          <w:ilvl w:val="0"/>
          <w:numId w:val="2"/>
        </w:numPr>
      </w:pPr>
      <w:r>
        <w:t>¿</w:t>
      </w:r>
      <w:r w:rsidR="005F3BAC">
        <w:t>Por qué no se puede</w:t>
      </w:r>
      <w:r w:rsidR="003B2AE5">
        <w:t xml:space="preserve"> obtener un resultado de dos dígitos cuando la operación rebasa las unidades?</w:t>
      </w:r>
      <w:r>
        <w:t xml:space="preserve"> </w:t>
      </w:r>
    </w:p>
    <w:p w14:paraId="6B7BCD28" w14:textId="77777777" w:rsidR="00754800" w:rsidRDefault="00754800" w:rsidP="00754800">
      <w:pPr>
        <w:pStyle w:val="Prrafodelista"/>
      </w:pPr>
    </w:p>
    <w:p w14:paraId="7F3D3DE1" w14:textId="6DD9D7C9" w:rsidR="00754800" w:rsidRDefault="00754800" w:rsidP="00754800">
      <w:pPr>
        <w:pStyle w:val="Prrafodelista"/>
      </w:pPr>
      <w:r>
        <w:t>Porque en este caso solo se esta permitiendo un espacio para imprimir</w:t>
      </w:r>
    </w:p>
    <w:p w14:paraId="71D1EB9D" w14:textId="7DC925EB" w:rsidR="004E517A" w:rsidRDefault="004E517A" w:rsidP="004E517A">
      <w:pPr>
        <w:pStyle w:val="Prrafodelista"/>
        <w:numPr>
          <w:ilvl w:val="0"/>
          <w:numId w:val="2"/>
        </w:numPr>
      </w:pPr>
      <w:r>
        <w:t>¿</w:t>
      </w:r>
      <w:r w:rsidR="005F3BAC">
        <w:t>Si se requieren más dígitos, como</w:t>
      </w:r>
      <w:r w:rsidR="003B2AE5">
        <w:t xml:space="preserve"> </w:t>
      </w:r>
      <w:r w:rsidR="005F3BAC">
        <w:t>realizarías</w:t>
      </w:r>
      <w:r w:rsidR="003B2AE5">
        <w:t xml:space="preserve"> la suma</w:t>
      </w:r>
      <w:r>
        <w:t>? Explica.</w:t>
      </w:r>
    </w:p>
    <w:p w14:paraId="72E58AA3" w14:textId="069663F1" w:rsidR="006879BC" w:rsidRDefault="00754800" w:rsidP="00754800">
      <w:pPr>
        <w:ind w:left="720"/>
      </w:pPr>
      <w:proofErr w:type="spellStart"/>
      <w:r>
        <w:t>Permitiria</w:t>
      </w:r>
      <w:proofErr w:type="spellEnd"/>
      <w:r>
        <w:t xml:space="preserve"> que se almacenen </w:t>
      </w:r>
      <w:proofErr w:type="spellStart"/>
      <w:r>
        <w:t>mas</w:t>
      </w:r>
      <w:proofErr w:type="spellEnd"/>
      <w:r>
        <w:t xml:space="preserve"> números y para la impresión también daría mas espacios y uno extra si se llegan a sumar numero que den mas de 10 o 100</w:t>
      </w:r>
    </w:p>
    <w:p w14:paraId="013F0DE9" w14:textId="77777777" w:rsidR="006879BC" w:rsidRDefault="006879BC"/>
    <w:p w14:paraId="48BDBCFC" w14:textId="77777777" w:rsidR="006879BC" w:rsidRDefault="006879BC"/>
    <w:p w14:paraId="73EA9422" w14:textId="77777777" w:rsidR="006879BC" w:rsidRDefault="006879BC"/>
    <w:p w14:paraId="61A48D40" w14:textId="5284C541" w:rsidR="00A132C7" w:rsidRDefault="00DA24DF">
      <w:r>
        <w:t>CONCLUSIONES</w:t>
      </w:r>
    </w:p>
    <w:p w14:paraId="4A902B00" w14:textId="17CE776B" w:rsidR="00754800" w:rsidRDefault="00754800"/>
    <w:p w14:paraId="66C8043C" w14:textId="52F37B37" w:rsidR="00754800" w:rsidRDefault="00754800">
      <w:r w:rsidRPr="00754800">
        <w:t>Este programa en ensamblador lee dos números de un solo dígito ingresados por el usuario, los suma y luego muestra el resultado en pantalla. Utiliza las interrupciones de DOS (`</w:t>
      </w:r>
      <w:proofErr w:type="spellStart"/>
      <w:r w:rsidRPr="00754800">
        <w:t>int</w:t>
      </w:r>
      <w:proofErr w:type="spellEnd"/>
      <w:r w:rsidRPr="00754800">
        <w:t xml:space="preserve"> 21h`) para gestionar la entrada del teclado y la salida de texto, convirtiendo los dígitos ASCII ingresados en valores numéricos, realizando la suma y luego transformando el resultado de nuevo en formato ASCII para mostrarlo.</w:t>
      </w:r>
    </w:p>
    <w:sectPr w:rsidR="00754800">
      <w:headerReference w:type="default" r:id="rId10"/>
      <w:footerReference w:type="default" r:id="rId11"/>
      <w:pgSz w:w="12240" w:h="15840"/>
      <w:pgMar w:top="2380" w:right="1320" w:bottom="2580" w:left="1280" w:header="740" w:footer="2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0B37" w14:textId="77777777" w:rsidR="00DA24DF" w:rsidRDefault="00DA24DF">
      <w:r>
        <w:separator/>
      </w:r>
    </w:p>
  </w:endnote>
  <w:endnote w:type="continuationSeparator" w:id="0">
    <w:p w14:paraId="61775495" w14:textId="77777777" w:rsidR="00DA24DF" w:rsidRDefault="00DA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C679" w14:textId="77777777" w:rsidR="00A132C7" w:rsidRDefault="00A132C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068C" w14:textId="77777777" w:rsidR="00DA24DF" w:rsidRDefault="00DA24DF">
      <w:r>
        <w:separator/>
      </w:r>
    </w:p>
  </w:footnote>
  <w:footnote w:type="continuationSeparator" w:id="0">
    <w:p w14:paraId="52DA0273" w14:textId="77777777" w:rsidR="00DA24DF" w:rsidRDefault="00DA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3AA1" w14:textId="77777777" w:rsidR="00A132C7" w:rsidRDefault="00A132C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Style w:val="a1"/>
      <w:tblW w:w="9356" w:type="dxa"/>
      <w:tblInd w:w="22" w:type="dxa"/>
      <w:tblBorders>
        <w:top w:val="single" w:sz="18" w:space="0" w:color="008000"/>
        <w:left w:val="single" w:sz="18" w:space="0" w:color="008000"/>
        <w:bottom w:val="single" w:sz="18" w:space="0" w:color="008000"/>
        <w:right w:val="single" w:sz="18" w:space="0" w:color="008000"/>
        <w:insideH w:val="single" w:sz="18" w:space="0" w:color="008000"/>
        <w:insideV w:val="single" w:sz="18" w:space="0" w:color="008000"/>
      </w:tblBorders>
      <w:tblLayout w:type="fixed"/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A132C7" w14:paraId="6DA89AEE" w14:textId="77777777">
      <w:trPr>
        <w:trHeight w:val="1610"/>
      </w:trPr>
      <w:tc>
        <w:tcPr>
          <w:tcW w:w="1985" w:type="dxa"/>
          <w:tcBorders>
            <w:left w:val="single" w:sz="18" w:space="0" w:color="808080"/>
            <w:right w:val="single" w:sz="18" w:space="0" w:color="808080"/>
          </w:tcBorders>
        </w:tcPr>
        <w:p w14:paraId="173AFC12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4678" w:type="dxa"/>
          <w:tcBorders>
            <w:left w:val="single" w:sz="18" w:space="0" w:color="808080"/>
            <w:right w:val="single" w:sz="18" w:space="0" w:color="808080"/>
          </w:tcBorders>
        </w:tcPr>
        <w:p w14:paraId="4CE50040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</w:p>
        <w:p w14:paraId="08477C8F" w14:textId="2380D00E" w:rsidR="00A132C7" w:rsidRDefault="00DA24DF">
          <w:pPr>
            <w:pBdr>
              <w:top w:val="nil"/>
              <w:left w:val="nil"/>
              <w:bottom w:val="nil"/>
              <w:right w:val="nil"/>
              <w:between w:val="nil"/>
            </w:pBdr>
            <w:ind w:left="776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 xml:space="preserve">PRÁCTICA </w:t>
          </w:r>
          <w:r w:rsidR="003B2AE5">
            <w:rPr>
              <w:b/>
              <w:color w:val="000000"/>
              <w:sz w:val="28"/>
              <w:szCs w:val="28"/>
            </w:rPr>
            <w:t>3</w:t>
          </w:r>
        </w:p>
        <w:p w14:paraId="39821D3E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</w:p>
        <w:p w14:paraId="4FA89C34" w14:textId="77777777" w:rsidR="00A132C7" w:rsidRDefault="00DA24DF">
          <w:pPr>
            <w:pBdr>
              <w:top w:val="nil"/>
              <w:left w:val="nil"/>
              <w:bottom w:val="nil"/>
              <w:right w:val="nil"/>
              <w:between w:val="nil"/>
            </w:pBdr>
            <w:ind w:left="566" w:right="523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Ing. y Esp. Rodolfo Guadalupe Alcántara Rosales</w:t>
          </w:r>
        </w:p>
      </w:tc>
      <w:tc>
        <w:tcPr>
          <w:tcW w:w="2693" w:type="dxa"/>
          <w:tcBorders>
            <w:left w:val="single" w:sz="18" w:space="0" w:color="808080"/>
            <w:right w:val="single" w:sz="18" w:space="0" w:color="808080"/>
          </w:tcBorders>
        </w:tcPr>
        <w:p w14:paraId="127D5813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784C87FB" w14:textId="77777777" w:rsidR="00A132C7" w:rsidRDefault="00DA24D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08EDBC9" wp14:editId="23927B7F">
          <wp:simplePos x="0" y="0"/>
          <wp:positionH relativeFrom="page">
            <wp:posOffset>5219700</wp:posOffset>
          </wp:positionH>
          <wp:positionV relativeFrom="page">
            <wp:posOffset>560831</wp:posOffset>
          </wp:positionV>
          <wp:extent cx="1533143" cy="763128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143" cy="763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459889EF" wp14:editId="07F064A7">
          <wp:simplePos x="0" y="0"/>
          <wp:positionH relativeFrom="page">
            <wp:posOffset>923544</wp:posOffset>
          </wp:positionH>
          <wp:positionV relativeFrom="page">
            <wp:posOffset>562356</wp:posOffset>
          </wp:positionV>
          <wp:extent cx="1210055" cy="731519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0055" cy="73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0D31"/>
    <w:multiLevelType w:val="hybridMultilevel"/>
    <w:tmpl w:val="D89EE8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86EB2"/>
    <w:multiLevelType w:val="multilevel"/>
    <w:tmpl w:val="C374C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2C7"/>
    <w:rsid w:val="003B2AE5"/>
    <w:rsid w:val="004E517A"/>
    <w:rsid w:val="00545ECC"/>
    <w:rsid w:val="005F3BAC"/>
    <w:rsid w:val="00611F2B"/>
    <w:rsid w:val="00626858"/>
    <w:rsid w:val="006879BC"/>
    <w:rsid w:val="00754800"/>
    <w:rsid w:val="00A132C7"/>
    <w:rsid w:val="00B6165E"/>
    <w:rsid w:val="00D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ED6C"/>
  <w15:docId w15:val="{7DD36C17-9DE0-4F9C-B859-D278BF09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421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4E51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1F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F2B"/>
  </w:style>
  <w:style w:type="paragraph" w:styleId="Piedepgina">
    <w:name w:val="footer"/>
    <w:basedOn w:val="Normal"/>
    <w:link w:val="PiedepginaCar"/>
    <w:uiPriority w:val="99"/>
    <w:unhideWhenUsed/>
    <w:rsid w:val="00611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2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1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65E"/>
    <w:rPr>
      <w:rFonts w:ascii="Courier New" w:eastAsia="Times New Roman" w:hAnsi="Courier New" w:cs="Courier New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ALCANTARA</dc:creator>
  <cp:lastModifiedBy>DELL</cp:lastModifiedBy>
  <cp:revision>2</cp:revision>
  <dcterms:created xsi:type="dcterms:W3CDTF">2024-09-26T12:09:00Z</dcterms:created>
  <dcterms:modified xsi:type="dcterms:W3CDTF">2024-09-26T12:09:00Z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2017-04-21T00:00:00Z</vt:lpwstr>
  </property>
  <property fmtid="{D5CDD505-2E9C-101B-9397-08002B2CF9AE}" pid="3" name="Creator">
    <vt:lpwstr>Nitro Pro  (11. 0. 3. 173)</vt:lpwstr>
  </property>
  <property fmtid="{D5CDD505-2E9C-101B-9397-08002B2CF9AE}" pid="4" name="LastSaved">
    <vt:lpwstr>2021-06-08T00:00:00Z</vt:lpwstr>
  </property>
</Properties>
</file>