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537DEF8B" w:rsidR="00974B3B" w:rsidRPr="00974B3B" w:rsidRDefault="00C156F6" w:rsidP="00C156F6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156F6">
              <w:rPr>
                <w:rFonts w:ascii="Arial" w:hAnsi="Arial" w:cs="Arial"/>
                <w:b/>
                <w:bCs/>
                <w:sz w:val="20"/>
                <w:szCs w:val="20"/>
              </w:rPr>
              <w:t>Problemario</w:t>
            </w:r>
            <w:proofErr w:type="spellEnd"/>
            <w:r w:rsidRPr="00C156F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1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A4C7EF9" w:rsidR="00974B3B" w:rsidRPr="00974B3B" w:rsidRDefault="00C156F6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1C05016E" w:rsidR="00974B3B" w:rsidRPr="00974B3B" w:rsidRDefault="00C156F6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Taller de Base de Datos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CB72A79" w:rsidR="00974B3B" w:rsidRPr="00974B3B" w:rsidRDefault="00C156F6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3E4B48D" w:rsidR="00974B3B" w:rsidRPr="00974B3B" w:rsidRDefault="00536650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2hrs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3C94A3A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031E26CC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  <w:r w:rsidR="00225CAB">
        <w:rPr>
          <w:rFonts w:ascii="Arial" w:hAnsi="Arial" w:cs="Arial"/>
          <w:b/>
          <w:szCs w:val="20"/>
        </w:rPr>
        <w:t>Aula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241C1F75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  <w:r w:rsidR="00536650">
        <w:rPr>
          <w:rFonts w:cs="Arial"/>
          <w:b/>
          <w:szCs w:val="20"/>
          <w:lang w:val="es-MX"/>
        </w:rPr>
        <w:t xml:space="preserve"> Computadora</w:t>
      </w:r>
    </w:p>
    <w:p w14:paraId="36C320A0" w14:textId="5043A987" w:rsidR="00225CAB" w:rsidRPr="00974B3B" w:rsidRDefault="00225CAB" w:rsidP="00974B3B">
      <w:pPr>
        <w:pStyle w:val="Textoindependiente"/>
        <w:rPr>
          <w:rFonts w:cs="Arial"/>
          <w:szCs w:val="20"/>
          <w:lang w:val="es-MX"/>
        </w:rPr>
      </w:pP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31E3FDF7" w14:textId="7F4B4A7E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drawing>
          <wp:inline distT="0" distB="0" distL="0" distR="0" wp14:anchorId="0675BD63" wp14:editId="0240A6D7">
            <wp:extent cx="6616700" cy="4519295"/>
            <wp:effectExtent l="0" t="0" r="0" b="0"/>
            <wp:docPr id="1525765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5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DCDE" w14:textId="12464781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2D31CBFF" wp14:editId="5C28B4B9">
            <wp:extent cx="6616700" cy="4613275"/>
            <wp:effectExtent l="0" t="0" r="0" b="0"/>
            <wp:docPr id="48930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03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004" w14:textId="16253C6E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drawing>
          <wp:inline distT="0" distB="0" distL="0" distR="0" wp14:anchorId="2D8C04F4" wp14:editId="27C8E280">
            <wp:extent cx="5384800" cy="3376094"/>
            <wp:effectExtent l="0" t="0" r="6350" b="0"/>
            <wp:docPr id="648509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9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353" cy="33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E571" w14:textId="23F58D9E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1E46A258" wp14:editId="291C71CF">
            <wp:extent cx="6616700" cy="3904615"/>
            <wp:effectExtent l="0" t="0" r="0" b="635"/>
            <wp:docPr id="122829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91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4118" w14:textId="1B7650D3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drawing>
          <wp:inline distT="0" distB="0" distL="0" distR="0" wp14:anchorId="25076700" wp14:editId="7E7722F4">
            <wp:extent cx="5991317" cy="4057650"/>
            <wp:effectExtent l="0" t="0" r="9525" b="0"/>
            <wp:docPr id="1163656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467" cy="40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5AAD" w14:textId="52509064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77C03839" wp14:editId="5E122B77">
            <wp:extent cx="6616700" cy="4372610"/>
            <wp:effectExtent l="0" t="0" r="0" b="8890"/>
            <wp:docPr id="1105522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22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A14E" w14:textId="0FC2E02C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drawing>
          <wp:inline distT="0" distB="0" distL="0" distR="0" wp14:anchorId="421EB8CC" wp14:editId="00BECBF9">
            <wp:extent cx="5664200" cy="3601278"/>
            <wp:effectExtent l="0" t="0" r="0" b="0"/>
            <wp:docPr id="87029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4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828" cy="36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363" w14:textId="466A8548" w:rsidR="00536650" w:rsidRDefault="00536650" w:rsidP="00974B3B">
      <w:pPr>
        <w:pStyle w:val="Textoindependiente"/>
        <w:rPr>
          <w:rFonts w:cs="Arial"/>
          <w:b/>
          <w:szCs w:val="20"/>
          <w:lang w:val="es-MX"/>
        </w:rPr>
      </w:pPr>
      <w:r w:rsidRPr="00536650">
        <w:rPr>
          <w:rFonts w:cs="Arial"/>
          <w:b/>
          <w:szCs w:val="20"/>
          <w:lang w:val="es-MX"/>
        </w:rPr>
        <w:lastRenderedPageBreak/>
        <w:drawing>
          <wp:inline distT="0" distB="0" distL="0" distR="0" wp14:anchorId="7F87FBCF" wp14:editId="4A1D21C4">
            <wp:extent cx="6616700" cy="2334895"/>
            <wp:effectExtent l="0" t="0" r="0" b="8255"/>
            <wp:docPr id="67878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0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AB62" w14:textId="77777777" w:rsidR="009C66B9" w:rsidRPr="00974B3B" w:rsidRDefault="009C66B9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7777777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122AB23C" w14:textId="0838FA63" w:rsidR="00536650" w:rsidRPr="00536650" w:rsidRDefault="00536650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El uso de la operaciones CRUD en las bases de datos </w:t>
      </w:r>
      <w:r w:rsidR="00ED0F1F">
        <w:rPr>
          <w:rFonts w:cs="Arial"/>
          <w:bCs/>
          <w:szCs w:val="20"/>
          <w:lang w:val="es-MX"/>
        </w:rPr>
        <w:t>nos facilita la filtración de los dato o el llenado de algunos campos específicos sin hacer tantas operaciones o una sintaxis tan grande, de igual manera nos ayudan a eliminar los datos de una manera mas eficaz y especifica, ya que tenemos que escribir y detallar de donde queremos borrar ese dato, especificando la tabla donde este se encuentra.</w:t>
      </w:r>
    </w:p>
    <w:p w14:paraId="243F8D25" w14:textId="77777777" w:rsidR="00880F73" w:rsidRPr="00974B3B" w:rsidRDefault="00880F73" w:rsidP="00974B3B">
      <w:pPr>
        <w:spacing w:after="0" w:line="240" w:lineRule="auto"/>
        <w:rPr>
          <w:rFonts w:ascii="Arial" w:hAnsi="Arial" w:cs="Arial"/>
          <w:szCs w:val="20"/>
        </w:rPr>
      </w:pPr>
    </w:p>
    <w:sectPr w:rsidR="00880F73" w:rsidRPr="00974B3B" w:rsidSect="009324CE">
      <w:headerReference w:type="default" r:id="rId16"/>
      <w:footerReference w:type="default" r:id="rId17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69218" w14:textId="77777777" w:rsidR="005A2887" w:rsidRDefault="005A2887">
      <w:pPr>
        <w:spacing w:after="0" w:line="240" w:lineRule="auto"/>
      </w:pPr>
      <w:r>
        <w:separator/>
      </w:r>
    </w:p>
  </w:endnote>
  <w:endnote w:type="continuationSeparator" w:id="0">
    <w:p w14:paraId="14AD9312" w14:textId="77777777" w:rsidR="005A2887" w:rsidRDefault="005A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094E8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C3bFni6AQAAVwMAAA4AAAAAAAAAAAAAAAAALgIAAGRycy9l&#10;Mm9Eb2MueG1sUEsBAi0AFAAGAAgAAAAhAM3SndLcAAAACAEAAA8AAAAAAAAAAAAAAAAAFAQAAGRy&#10;cy9kb3ducmV2LnhtbFBLBQYAAAAABAAEAPMAAAAd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7D289" w14:textId="77777777" w:rsidR="005A2887" w:rsidRDefault="005A2887">
      <w:pPr>
        <w:spacing w:after="0" w:line="240" w:lineRule="auto"/>
      </w:pPr>
      <w:r>
        <w:separator/>
      </w:r>
    </w:p>
  </w:footnote>
  <w:footnote w:type="continuationSeparator" w:id="0">
    <w:p w14:paraId="7D9B5252" w14:textId="77777777" w:rsidR="005A2887" w:rsidRDefault="005A2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3A47E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1D16"/>
    <w:multiLevelType w:val="hybridMultilevel"/>
    <w:tmpl w:val="C3A29880"/>
    <w:lvl w:ilvl="0" w:tplc="62BA0ED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30352"/>
    <w:multiLevelType w:val="hybridMultilevel"/>
    <w:tmpl w:val="07ACB0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0186"/>
    <w:multiLevelType w:val="hybridMultilevel"/>
    <w:tmpl w:val="51E8B5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34ED2"/>
    <w:multiLevelType w:val="hybridMultilevel"/>
    <w:tmpl w:val="1AA8FD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7384">
    <w:abstractNumId w:val="1"/>
  </w:num>
  <w:num w:numId="2" w16cid:durableId="54862755">
    <w:abstractNumId w:val="3"/>
  </w:num>
  <w:num w:numId="3" w16cid:durableId="1029598944">
    <w:abstractNumId w:val="0"/>
  </w:num>
  <w:num w:numId="4" w16cid:durableId="3050842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4A9A"/>
    <w:rsid w:val="00025ED7"/>
    <w:rsid w:val="00034F89"/>
    <w:rsid w:val="000415EF"/>
    <w:rsid w:val="00043E83"/>
    <w:rsid w:val="000461BD"/>
    <w:rsid w:val="00047E22"/>
    <w:rsid w:val="000573DF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5279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B76A0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25CAB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36650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2887"/>
    <w:rsid w:val="005A76CE"/>
    <w:rsid w:val="005C1B43"/>
    <w:rsid w:val="005C4016"/>
    <w:rsid w:val="005D309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24C4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C66B9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56F6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0F1F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B24D8"/>
    <w:rsid w:val="00FC362C"/>
    <w:rsid w:val="00FC58EA"/>
    <w:rsid w:val="00FC7784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table" w:styleId="Tablaconcuadrcula5oscura-nfasis5">
    <w:name w:val="Grid Table 5 Dark Accent 5"/>
    <w:basedOn w:val="Tablanormal"/>
    <w:uiPriority w:val="50"/>
    <w:rsid w:val="009C66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63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5C1A0-2A2F-4C4A-B225-EBF18A2A1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Jocelin Reyes Rodriguez</cp:lastModifiedBy>
  <cp:revision>2</cp:revision>
  <dcterms:created xsi:type="dcterms:W3CDTF">2024-10-26T06:45:00Z</dcterms:created>
  <dcterms:modified xsi:type="dcterms:W3CDTF">2024-10-26T06:45:00Z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