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4BD17" w14:textId="21FDB128" w:rsidR="00E54014" w:rsidRPr="007F1DAC" w:rsidRDefault="00022E2D" w:rsidP="007F1DAC">
      <w:pPr>
        <w:pStyle w:val="Sinespaciado"/>
        <w:jc w:val="center"/>
        <w:rPr>
          <w:rFonts w:ascii="Helvetica" w:hAnsi="Helvetica"/>
          <w:b/>
        </w:rPr>
      </w:pPr>
      <w:r>
        <w:rPr>
          <w:rFonts w:ascii="Helvetica" w:hAnsi="Helvetica"/>
          <w:b/>
        </w:rPr>
        <w:t>DESAFÍO EX</w:t>
      </w:r>
      <w:r w:rsidR="00E54014" w:rsidRPr="007F1DAC">
        <w:rPr>
          <w:rFonts w:ascii="Helvetica" w:hAnsi="Helvetica"/>
          <w:b/>
        </w:rPr>
        <w:t>TERNO</w:t>
      </w:r>
    </w:p>
    <w:p w14:paraId="07B70CBA" w14:textId="77777777" w:rsidR="00E54014" w:rsidRPr="007F1DAC" w:rsidRDefault="00E26B22" w:rsidP="007F1DAC">
      <w:pPr>
        <w:pStyle w:val="Sinespaciado"/>
        <w:jc w:val="center"/>
        <w:rPr>
          <w:rFonts w:ascii="Helvetica" w:hAnsi="Helvetica"/>
          <w:b/>
        </w:rPr>
      </w:pPr>
      <w:r w:rsidRPr="007F1DAC">
        <w:rPr>
          <w:rFonts w:ascii="Helvetica" w:hAnsi="Helvetica"/>
          <w:b/>
        </w:rPr>
        <w:t>PREGUNTAS FRECUENTES</w:t>
      </w:r>
    </w:p>
    <w:p w14:paraId="146FE83B" w14:textId="77777777" w:rsidR="00877CDA" w:rsidRDefault="00877CDA" w:rsidP="006B34C2">
      <w:pPr>
        <w:pStyle w:val="Sinespaciado"/>
        <w:jc w:val="both"/>
        <w:rPr>
          <w:rFonts w:ascii="Helvetica" w:hAnsi="Helvetica"/>
          <w:b/>
        </w:rPr>
      </w:pPr>
    </w:p>
    <w:p w14:paraId="242CDCCD" w14:textId="2F51574A" w:rsidR="00877CDA" w:rsidRDefault="00022E2D" w:rsidP="007F1DAC">
      <w:pPr>
        <w:pStyle w:val="Sinespaciado"/>
        <w:numPr>
          <w:ilvl w:val="0"/>
          <w:numId w:val="5"/>
        </w:numPr>
        <w:jc w:val="both"/>
        <w:rPr>
          <w:rFonts w:ascii="Helvetica" w:hAnsi="Helvetica"/>
          <w:b/>
        </w:rPr>
      </w:pPr>
      <w:r>
        <w:rPr>
          <w:rFonts w:ascii="Helvetica" w:hAnsi="Helvetica"/>
          <w:b/>
        </w:rPr>
        <w:t xml:space="preserve">Sobre el </w:t>
      </w:r>
      <w:r w:rsidR="00877CDA">
        <w:rPr>
          <w:rFonts w:ascii="Helvetica" w:hAnsi="Helvetica"/>
          <w:b/>
        </w:rPr>
        <w:t>Banco del Pacífico</w:t>
      </w:r>
      <w:r>
        <w:rPr>
          <w:rFonts w:ascii="Helvetica" w:hAnsi="Helvetica"/>
          <w:b/>
        </w:rPr>
        <w:t>.</w:t>
      </w:r>
      <w:r w:rsidR="00877CDA">
        <w:rPr>
          <w:rFonts w:ascii="Helvetica" w:hAnsi="Helvetica"/>
          <w:b/>
        </w:rPr>
        <w:t xml:space="preserve"> </w:t>
      </w:r>
    </w:p>
    <w:p w14:paraId="681F753E" w14:textId="77777777" w:rsidR="00877CDA" w:rsidRPr="000317D2" w:rsidRDefault="000317D2" w:rsidP="007F1DAC">
      <w:pPr>
        <w:ind w:left="708"/>
        <w:jc w:val="both"/>
        <w:rPr>
          <w:rFonts w:ascii="Helvetica" w:hAnsi="Helvetica"/>
        </w:rPr>
      </w:pPr>
      <w:r w:rsidRPr="000317D2">
        <w:rPr>
          <w:rFonts w:ascii="Helvetica" w:hAnsi="Helvetica" w:cstheme="minorBidi"/>
          <w:lang w:eastAsia="en-US"/>
        </w:rPr>
        <w:t>El nacimiento del Banco del Pacífico modernizó el sistema financiero ecuatoriano por la ruptura de viejos conceptos y prácticas de la banca tradicional, y el uso innovador de la más alta tecnología, que lo convirtieron en referente del país y de la región. </w:t>
      </w:r>
      <w:r w:rsidR="001B2B28">
        <w:rPr>
          <w:rFonts w:ascii="Helvetica" w:hAnsi="Helvetica"/>
        </w:rPr>
        <w:t xml:space="preserve">Actualmente está acelerando su proceso de </w:t>
      </w:r>
      <w:r w:rsidR="00AB39A4">
        <w:rPr>
          <w:rFonts w:ascii="Helvetica" w:hAnsi="Helvetica"/>
        </w:rPr>
        <w:t>Transformación Digital a través de la innovación.</w:t>
      </w:r>
      <w:r w:rsidR="00E67754">
        <w:rPr>
          <w:rFonts w:ascii="Helvetica" w:hAnsi="Helvetica"/>
        </w:rPr>
        <w:t xml:space="preserve"> </w:t>
      </w:r>
      <w:r w:rsidR="000D73F0">
        <w:rPr>
          <w:rFonts w:ascii="Helvetica" w:hAnsi="Helvetica"/>
        </w:rPr>
        <w:t xml:space="preserve"> </w:t>
      </w:r>
      <w:r>
        <w:rPr>
          <w:rFonts w:ascii="Helvetica" w:hAnsi="Helvetica"/>
        </w:rPr>
        <w:t xml:space="preserve"> </w:t>
      </w:r>
    </w:p>
    <w:p w14:paraId="19E1C463" w14:textId="77777777" w:rsidR="00877CDA" w:rsidRPr="00690DB9" w:rsidRDefault="00877CDA" w:rsidP="006B34C2">
      <w:pPr>
        <w:pStyle w:val="Sinespaciado"/>
        <w:jc w:val="both"/>
        <w:rPr>
          <w:rFonts w:ascii="Helvetica" w:hAnsi="Helvetica"/>
          <w:b/>
          <w:sz w:val="10"/>
          <w:szCs w:val="10"/>
        </w:rPr>
      </w:pPr>
    </w:p>
    <w:p w14:paraId="0537BCEC" w14:textId="77777777" w:rsidR="006B34C2" w:rsidRPr="00455890" w:rsidRDefault="006B34C2" w:rsidP="007F1DAC">
      <w:pPr>
        <w:pStyle w:val="Sinespaciado"/>
        <w:numPr>
          <w:ilvl w:val="0"/>
          <w:numId w:val="5"/>
        </w:numPr>
        <w:jc w:val="both"/>
        <w:rPr>
          <w:rFonts w:ascii="Helvetica" w:hAnsi="Helvetica"/>
          <w:b/>
        </w:rPr>
      </w:pPr>
      <w:r w:rsidRPr="00455890">
        <w:rPr>
          <w:rFonts w:ascii="Helvetica" w:hAnsi="Helvetica"/>
          <w:b/>
        </w:rPr>
        <w:t>¿</w:t>
      </w:r>
      <w:r w:rsidR="009370F2">
        <w:rPr>
          <w:rFonts w:ascii="Helvetica" w:hAnsi="Helvetica"/>
          <w:b/>
        </w:rPr>
        <w:t>Qué es el</w:t>
      </w:r>
      <w:r w:rsidR="007B7E74">
        <w:rPr>
          <w:rFonts w:ascii="Helvetica" w:hAnsi="Helvetica"/>
          <w:b/>
        </w:rPr>
        <w:t xml:space="preserve"> Desafío Imagina BdP</w:t>
      </w:r>
      <w:r w:rsidRPr="00455890">
        <w:rPr>
          <w:rFonts w:ascii="Helvetica" w:hAnsi="Helvetica"/>
          <w:b/>
        </w:rPr>
        <w:t>?</w:t>
      </w:r>
    </w:p>
    <w:p w14:paraId="46574AA1" w14:textId="3141AD0D" w:rsidR="00877CDA" w:rsidRDefault="006B34C2" w:rsidP="007F1DAC">
      <w:pPr>
        <w:pStyle w:val="Sinespaciado"/>
        <w:ind w:left="708"/>
        <w:jc w:val="both"/>
        <w:rPr>
          <w:rFonts w:ascii="Helvetica" w:hAnsi="Helvetica"/>
        </w:rPr>
      </w:pPr>
      <w:r>
        <w:rPr>
          <w:rFonts w:ascii="Helvetica" w:hAnsi="Helvetica"/>
        </w:rPr>
        <w:t>El Desafío Imagina BdP es la primera</w:t>
      </w:r>
      <w:r w:rsidRPr="00455890">
        <w:rPr>
          <w:rFonts w:ascii="Helvetica" w:hAnsi="Helvetica"/>
        </w:rPr>
        <w:t xml:space="preserve"> convocatoria de Innovación Abierta organizada por </w:t>
      </w:r>
      <w:r>
        <w:rPr>
          <w:rFonts w:ascii="Helvetica" w:hAnsi="Helvetica"/>
        </w:rPr>
        <w:t>el Banco del Pacífico</w:t>
      </w:r>
      <w:r w:rsidRPr="00455890">
        <w:rPr>
          <w:rFonts w:ascii="Helvetica" w:hAnsi="Helvetica"/>
        </w:rPr>
        <w:t xml:space="preserve">, dirigida a todos los </w:t>
      </w:r>
      <w:proofErr w:type="spellStart"/>
      <w:r>
        <w:rPr>
          <w:rFonts w:ascii="Helvetica" w:hAnsi="Helvetica"/>
        </w:rPr>
        <w:t>Millennials</w:t>
      </w:r>
      <w:proofErr w:type="spellEnd"/>
      <w:r>
        <w:rPr>
          <w:rFonts w:ascii="Helvetica" w:hAnsi="Helvetica"/>
        </w:rPr>
        <w:t xml:space="preserve"> a nivel nacional</w:t>
      </w:r>
      <w:r w:rsidR="00AA229A">
        <w:rPr>
          <w:rFonts w:ascii="Helvetica" w:hAnsi="Helvetica"/>
        </w:rPr>
        <w:t xml:space="preserve"> en el Ecuador</w:t>
      </w:r>
      <w:r>
        <w:rPr>
          <w:rFonts w:ascii="Helvetica" w:hAnsi="Helvetica"/>
        </w:rPr>
        <w:t xml:space="preserve">. </w:t>
      </w:r>
      <w:r w:rsidR="00E67754">
        <w:rPr>
          <w:rFonts w:ascii="Helvetica" w:hAnsi="Helvetica"/>
        </w:rPr>
        <w:t xml:space="preserve">Queremos tu apoyo para generar ideas de </w:t>
      </w:r>
      <w:r w:rsidR="00AA229A">
        <w:rPr>
          <w:rFonts w:ascii="Helvetica" w:hAnsi="Helvetica"/>
        </w:rPr>
        <w:t xml:space="preserve">nuevos </w:t>
      </w:r>
      <w:r w:rsidR="00E67754">
        <w:rPr>
          <w:rFonts w:ascii="Helvetica" w:hAnsi="Helvetica"/>
        </w:rPr>
        <w:t xml:space="preserve">productos y servicios disruptivos para este segmento. </w:t>
      </w:r>
    </w:p>
    <w:p w14:paraId="1DD6D25D" w14:textId="77777777" w:rsidR="000F1B65" w:rsidRPr="00690DB9" w:rsidRDefault="000F1B65" w:rsidP="007F1DAC">
      <w:pPr>
        <w:pStyle w:val="Sinespaciado"/>
        <w:ind w:left="708"/>
        <w:jc w:val="both"/>
        <w:rPr>
          <w:rFonts w:ascii="Helvetica" w:hAnsi="Helvetica"/>
          <w:sz w:val="10"/>
          <w:szCs w:val="10"/>
        </w:rPr>
      </w:pPr>
    </w:p>
    <w:p w14:paraId="55510563" w14:textId="7A7BCBC4" w:rsidR="000F1B65" w:rsidRDefault="000F1B65" w:rsidP="007F1DAC">
      <w:pPr>
        <w:pStyle w:val="Sinespaciado"/>
        <w:ind w:left="708"/>
        <w:jc w:val="both"/>
        <w:rPr>
          <w:rFonts w:ascii="Helvetica" w:hAnsi="Helvetica"/>
        </w:rPr>
      </w:pPr>
      <w:r>
        <w:rPr>
          <w:rFonts w:ascii="Helvetica" w:hAnsi="Helvetica"/>
        </w:rPr>
        <w:t>Es importante que leas sobre las categorías del Desafío Imagina BdP e</w:t>
      </w:r>
      <w:r w:rsidR="00022E2D">
        <w:rPr>
          <w:rFonts w:ascii="Helvetica" w:hAnsi="Helvetica"/>
        </w:rPr>
        <w:t xml:space="preserve">n la pregunta 5 de esta sección, ya que las ideas que estamos generando, están relacionadas a tres categorías específicas. </w:t>
      </w:r>
    </w:p>
    <w:p w14:paraId="20488B5F" w14:textId="77777777" w:rsidR="00877CDA" w:rsidRDefault="00877CDA" w:rsidP="006B34C2">
      <w:pPr>
        <w:pStyle w:val="Sinespaciado"/>
        <w:jc w:val="both"/>
        <w:rPr>
          <w:rFonts w:ascii="Helvetica" w:hAnsi="Helvetica"/>
        </w:rPr>
      </w:pPr>
    </w:p>
    <w:p w14:paraId="1A177E47" w14:textId="77777777" w:rsidR="009370F2" w:rsidRPr="00455890" w:rsidRDefault="009370F2" w:rsidP="007F1DAC">
      <w:pPr>
        <w:pStyle w:val="Sinespaciado"/>
        <w:numPr>
          <w:ilvl w:val="0"/>
          <w:numId w:val="5"/>
        </w:numPr>
        <w:jc w:val="both"/>
        <w:rPr>
          <w:rFonts w:ascii="Helvetica" w:hAnsi="Helvetica"/>
          <w:b/>
        </w:rPr>
      </w:pPr>
      <w:r w:rsidRPr="00455890">
        <w:rPr>
          <w:rFonts w:ascii="Helvetica" w:hAnsi="Helvetica"/>
          <w:b/>
        </w:rPr>
        <w:t>¿</w:t>
      </w:r>
      <w:r w:rsidR="00D275E5">
        <w:rPr>
          <w:rFonts w:ascii="Helvetica" w:hAnsi="Helvetica"/>
          <w:b/>
        </w:rPr>
        <w:t>Por qué nace</w:t>
      </w:r>
      <w:r>
        <w:rPr>
          <w:rFonts w:ascii="Helvetica" w:hAnsi="Helvetica"/>
          <w:b/>
        </w:rPr>
        <w:t xml:space="preserve"> el Desafío Imagina BdP</w:t>
      </w:r>
      <w:r w:rsidRPr="00455890">
        <w:rPr>
          <w:rFonts w:ascii="Helvetica" w:hAnsi="Helvetica"/>
          <w:b/>
        </w:rPr>
        <w:t>?</w:t>
      </w:r>
    </w:p>
    <w:p w14:paraId="12541734" w14:textId="06DF906A" w:rsidR="0029252D" w:rsidRDefault="00D275E5" w:rsidP="007F1DAC">
      <w:pPr>
        <w:pStyle w:val="Sinespaciado"/>
        <w:ind w:left="720"/>
        <w:jc w:val="both"/>
        <w:rPr>
          <w:rFonts w:ascii="Helvetica" w:hAnsi="Helvetica"/>
        </w:rPr>
      </w:pPr>
      <w:r>
        <w:rPr>
          <w:rFonts w:ascii="Helvetica" w:hAnsi="Helvetica"/>
        </w:rPr>
        <w:t xml:space="preserve">Comprendemos que ser Millennial es un estilo de vida </w:t>
      </w:r>
      <w:r w:rsidR="00AB39A4">
        <w:rPr>
          <w:rFonts w:ascii="Helvetica" w:hAnsi="Helvetica"/>
        </w:rPr>
        <w:t xml:space="preserve">y como Banco </w:t>
      </w:r>
      <w:r w:rsidR="00022E2D">
        <w:rPr>
          <w:rFonts w:ascii="Helvetica" w:hAnsi="Helvetica"/>
        </w:rPr>
        <w:t xml:space="preserve">también </w:t>
      </w:r>
      <w:r w:rsidR="00AB39A4">
        <w:rPr>
          <w:rFonts w:ascii="Helvetica" w:hAnsi="Helvetica"/>
        </w:rPr>
        <w:t>queremos ayudar a que este segmento viva sus mejores experiencias</w:t>
      </w:r>
      <w:r w:rsidR="00F57D6F">
        <w:rPr>
          <w:rFonts w:ascii="Helvetica" w:hAnsi="Helvetica"/>
        </w:rPr>
        <w:t xml:space="preserve"> y pueda</w:t>
      </w:r>
      <w:r w:rsidR="00022E2D">
        <w:rPr>
          <w:rFonts w:ascii="Helvetica" w:hAnsi="Helvetica"/>
        </w:rPr>
        <w:t xml:space="preserve"> imaginar y </w:t>
      </w:r>
      <w:r w:rsidR="00F57D6F">
        <w:rPr>
          <w:rFonts w:ascii="Helvetica" w:hAnsi="Helvetica"/>
        </w:rPr>
        <w:t xml:space="preserve">cumplir sus </w:t>
      </w:r>
      <w:r w:rsidR="0029252D">
        <w:rPr>
          <w:rFonts w:ascii="Helvetica" w:hAnsi="Helvetica"/>
        </w:rPr>
        <w:t xml:space="preserve">sueños. En </w:t>
      </w:r>
      <w:r w:rsidR="00022E2D">
        <w:rPr>
          <w:rFonts w:ascii="Helvetica" w:hAnsi="Helvetica"/>
        </w:rPr>
        <w:t xml:space="preserve">un mundo donde es necesario que las cosas sean </w:t>
      </w:r>
      <w:r w:rsidR="0029252D">
        <w:rPr>
          <w:rFonts w:ascii="Helvetica" w:hAnsi="Helvetica"/>
        </w:rPr>
        <w:t>intuitiva</w:t>
      </w:r>
      <w:r w:rsidR="00022E2D">
        <w:rPr>
          <w:rFonts w:ascii="Helvetica" w:hAnsi="Helvetica"/>
        </w:rPr>
        <w:t>s</w:t>
      </w:r>
      <w:r w:rsidR="0029252D">
        <w:rPr>
          <w:rFonts w:ascii="Helvetica" w:hAnsi="Helvetica"/>
        </w:rPr>
        <w:t>, sencilla</w:t>
      </w:r>
      <w:r w:rsidR="00022E2D">
        <w:rPr>
          <w:rFonts w:ascii="Helvetica" w:hAnsi="Helvetica"/>
        </w:rPr>
        <w:t>s</w:t>
      </w:r>
      <w:r w:rsidR="0029252D">
        <w:rPr>
          <w:rFonts w:ascii="Helvetica" w:hAnsi="Helvetica"/>
        </w:rPr>
        <w:t xml:space="preserve"> e inmediata</w:t>
      </w:r>
      <w:r w:rsidR="00022E2D">
        <w:rPr>
          <w:rFonts w:ascii="Helvetica" w:hAnsi="Helvetica"/>
        </w:rPr>
        <w:t>s</w:t>
      </w:r>
      <w:r w:rsidR="0029252D">
        <w:rPr>
          <w:rFonts w:ascii="Helvetica" w:hAnsi="Helvetica"/>
        </w:rPr>
        <w:t xml:space="preserve">, ¿cómo puedes ayudarnos a crear productos y servicios que </w:t>
      </w:r>
      <w:r w:rsidR="00022E2D">
        <w:rPr>
          <w:rFonts w:ascii="Helvetica" w:hAnsi="Helvetica"/>
        </w:rPr>
        <w:t>te</w:t>
      </w:r>
      <w:r w:rsidR="0029252D">
        <w:rPr>
          <w:rFonts w:ascii="Helvetica" w:hAnsi="Helvetica"/>
        </w:rPr>
        <w:t xml:space="preserve"> permita</w:t>
      </w:r>
      <w:r w:rsidR="00022E2D">
        <w:rPr>
          <w:rFonts w:ascii="Helvetica" w:hAnsi="Helvetica"/>
        </w:rPr>
        <w:t xml:space="preserve">n, a ti </w:t>
      </w:r>
      <w:proofErr w:type="spellStart"/>
      <w:r w:rsidR="00022E2D">
        <w:rPr>
          <w:rFonts w:ascii="Helvetica" w:hAnsi="Helvetica"/>
        </w:rPr>
        <w:t>mellennial</w:t>
      </w:r>
      <w:proofErr w:type="spellEnd"/>
      <w:r w:rsidR="00022E2D">
        <w:rPr>
          <w:rFonts w:ascii="Helvetica" w:hAnsi="Helvetica"/>
        </w:rPr>
        <w:t xml:space="preserve">, </w:t>
      </w:r>
      <w:r w:rsidR="0029252D">
        <w:rPr>
          <w:rFonts w:ascii="Helvetica" w:hAnsi="Helvetica"/>
        </w:rPr>
        <w:t>vivir al máximo?</w:t>
      </w:r>
    </w:p>
    <w:p w14:paraId="3F0ADC37" w14:textId="77777777" w:rsidR="0029252D" w:rsidRDefault="0029252D" w:rsidP="009370F2">
      <w:pPr>
        <w:pStyle w:val="Sinespaciado"/>
        <w:jc w:val="both"/>
        <w:rPr>
          <w:rFonts w:ascii="Helvetica" w:hAnsi="Helvetica"/>
        </w:rPr>
      </w:pPr>
    </w:p>
    <w:p w14:paraId="1EAEF7E9" w14:textId="77777777" w:rsidR="00B21A77" w:rsidRDefault="00B21A77" w:rsidP="007F1DAC">
      <w:pPr>
        <w:pStyle w:val="Sinespaciado"/>
        <w:numPr>
          <w:ilvl w:val="0"/>
          <w:numId w:val="5"/>
        </w:numPr>
        <w:jc w:val="both"/>
        <w:rPr>
          <w:rFonts w:ascii="Helvetica" w:hAnsi="Helvetica"/>
          <w:b/>
        </w:rPr>
      </w:pPr>
      <w:r w:rsidRPr="00455890">
        <w:rPr>
          <w:rFonts w:ascii="Helvetica" w:hAnsi="Helvetica"/>
          <w:b/>
        </w:rPr>
        <w:t>¿</w:t>
      </w:r>
      <w:r>
        <w:rPr>
          <w:rFonts w:ascii="Helvetica" w:hAnsi="Helvetica"/>
          <w:b/>
        </w:rPr>
        <w:t>Cuáles son las etapas del concurso</w:t>
      </w:r>
      <w:r w:rsidRPr="00455890">
        <w:rPr>
          <w:rFonts w:ascii="Helvetica" w:hAnsi="Helvetica"/>
          <w:b/>
        </w:rPr>
        <w:t>?</w:t>
      </w:r>
    </w:p>
    <w:p w14:paraId="39695586" w14:textId="70108D1A" w:rsidR="00B21A77" w:rsidRDefault="00B21A77" w:rsidP="007F1DAC">
      <w:pPr>
        <w:pStyle w:val="Sinespaciado"/>
        <w:ind w:left="708"/>
        <w:jc w:val="both"/>
        <w:rPr>
          <w:rFonts w:ascii="Helvetica" w:hAnsi="Helvetica"/>
        </w:rPr>
      </w:pPr>
      <w:r>
        <w:rPr>
          <w:rFonts w:ascii="Helvetica" w:hAnsi="Helvetica"/>
        </w:rPr>
        <w:t>Buzón Abierto</w:t>
      </w:r>
      <w:r w:rsidR="00022E2D">
        <w:rPr>
          <w:rFonts w:ascii="Helvetica" w:hAnsi="Helvetica"/>
        </w:rPr>
        <w:t xml:space="preserve"> (ingreso de ideas)</w:t>
      </w:r>
      <w:r>
        <w:rPr>
          <w:rFonts w:ascii="Helvetica" w:hAnsi="Helvetica"/>
        </w:rPr>
        <w:t>:</w:t>
      </w:r>
      <w:r w:rsidR="00022E2D">
        <w:rPr>
          <w:rFonts w:ascii="Helvetica" w:hAnsi="Helvetica"/>
        </w:rPr>
        <w:t xml:space="preserve"> Del 23 de julio al 2 de septiembre</w:t>
      </w:r>
      <w:r w:rsidR="00163D50">
        <w:rPr>
          <w:rFonts w:ascii="Helvetica" w:hAnsi="Helvetica"/>
        </w:rPr>
        <w:t xml:space="preserve"> del 2018.</w:t>
      </w:r>
    </w:p>
    <w:p w14:paraId="1C3EC823" w14:textId="304254F4" w:rsidR="006B2962" w:rsidRDefault="006B2962" w:rsidP="006B2962">
      <w:pPr>
        <w:pStyle w:val="Sinespaciado"/>
        <w:ind w:left="708"/>
        <w:jc w:val="both"/>
        <w:rPr>
          <w:rFonts w:ascii="Helvetica" w:hAnsi="Helvetica"/>
        </w:rPr>
      </w:pPr>
      <w:r>
        <w:rPr>
          <w:rFonts w:ascii="Helvetica" w:hAnsi="Helvetica"/>
        </w:rPr>
        <w:t>Evaluaciones</w:t>
      </w:r>
      <w:r w:rsidR="00B21A77">
        <w:rPr>
          <w:rFonts w:ascii="Helvetica" w:hAnsi="Helvetica"/>
        </w:rPr>
        <w:t xml:space="preserve">: </w:t>
      </w:r>
      <w:r w:rsidR="00163D50">
        <w:rPr>
          <w:rFonts w:ascii="Helvetica" w:hAnsi="Helvetica"/>
        </w:rPr>
        <w:t xml:space="preserve">Del </w:t>
      </w:r>
      <w:r>
        <w:rPr>
          <w:rFonts w:ascii="Helvetica" w:hAnsi="Helvetica"/>
        </w:rPr>
        <w:t>3 de septiembre al 14 de septiembre</w:t>
      </w:r>
      <w:r w:rsidR="00163D50">
        <w:rPr>
          <w:rFonts w:ascii="Helvetica" w:hAnsi="Helvetica"/>
        </w:rPr>
        <w:t xml:space="preserve"> del 2018.</w:t>
      </w:r>
    </w:p>
    <w:p w14:paraId="1C448E77" w14:textId="09DE414F" w:rsidR="00B21A77" w:rsidRDefault="00B21A77" w:rsidP="007F1DAC">
      <w:pPr>
        <w:pStyle w:val="Sinespaciado"/>
        <w:ind w:left="708"/>
        <w:jc w:val="both"/>
        <w:rPr>
          <w:rFonts w:ascii="Helvetica" w:hAnsi="Helvetica"/>
        </w:rPr>
      </w:pPr>
      <w:r>
        <w:rPr>
          <w:rFonts w:ascii="Helvetica" w:hAnsi="Helvetica"/>
        </w:rPr>
        <w:t>Preparación Pitch Finalistas:</w:t>
      </w:r>
      <w:r w:rsidR="00163D50">
        <w:rPr>
          <w:rFonts w:ascii="Helvetica" w:hAnsi="Helvetica"/>
        </w:rPr>
        <w:t xml:space="preserve"> Del </w:t>
      </w:r>
      <w:r w:rsidR="006B2962">
        <w:rPr>
          <w:rFonts w:ascii="Helvetica" w:hAnsi="Helvetica"/>
        </w:rPr>
        <w:t>17 al 27 de</w:t>
      </w:r>
      <w:r w:rsidR="00430FEB">
        <w:rPr>
          <w:rFonts w:ascii="Helvetica" w:hAnsi="Helvetica"/>
        </w:rPr>
        <w:t xml:space="preserve"> septiembre del 2018.</w:t>
      </w:r>
    </w:p>
    <w:p w14:paraId="0D1A277A" w14:textId="59B43DE7" w:rsidR="00B21A77" w:rsidRDefault="00B21A77" w:rsidP="007F1DAC">
      <w:pPr>
        <w:pStyle w:val="Sinespaciado"/>
        <w:ind w:left="708"/>
        <w:jc w:val="both"/>
        <w:rPr>
          <w:rFonts w:ascii="Helvetica" w:hAnsi="Helvetica"/>
        </w:rPr>
      </w:pPr>
      <w:r>
        <w:rPr>
          <w:rFonts w:ascii="Helvetica" w:hAnsi="Helvetica"/>
        </w:rPr>
        <w:t>Premiación</w:t>
      </w:r>
      <w:r w:rsidR="00430FEB">
        <w:rPr>
          <w:rFonts w:ascii="Helvetica" w:hAnsi="Helvetica"/>
        </w:rPr>
        <w:t xml:space="preserve">: </w:t>
      </w:r>
      <w:r w:rsidR="006B2962">
        <w:rPr>
          <w:rFonts w:ascii="Helvetica" w:hAnsi="Helvetica"/>
        </w:rPr>
        <w:t>5 de octubre</w:t>
      </w:r>
      <w:r w:rsidR="00430FEB">
        <w:rPr>
          <w:rFonts w:ascii="Helvetica" w:hAnsi="Helvetica"/>
        </w:rPr>
        <w:t xml:space="preserve"> del 2018.</w:t>
      </w:r>
    </w:p>
    <w:p w14:paraId="3F69284C" w14:textId="77777777" w:rsidR="00430FEB" w:rsidRDefault="00430FEB" w:rsidP="00B21A77">
      <w:pPr>
        <w:pStyle w:val="Sinespaciado"/>
        <w:jc w:val="both"/>
        <w:rPr>
          <w:rFonts w:ascii="Helvetica" w:hAnsi="Helvetica"/>
        </w:rPr>
      </w:pPr>
    </w:p>
    <w:p w14:paraId="403BAF32" w14:textId="77777777" w:rsidR="00430FEB" w:rsidRPr="000F1B65" w:rsidRDefault="00430FEB" w:rsidP="007F1DAC">
      <w:pPr>
        <w:pStyle w:val="Sinespaciado"/>
        <w:numPr>
          <w:ilvl w:val="0"/>
          <w:numId w:val="5"/>
        </w:numPr>
        <w:jc w:val="both"/>
        <w:rPr>
          <w:rFonts w:ascii="Helvetica" w:hAnsi="Helvetica"/>
          <w:b/>
        </w:rPr>
      </w:pPr>
      <w:r w:rsidRPr="000F1B65">
        <w:rPr>
          <w:rFonts w:ascii="Helvetica" w:hAnsi="Helvetica"/>
          <w:b/>
        </w:rPr>
        <w:t>¿Cuáles con las categorías del Desafío Imagina BdP?</w:t>
      </w:r>
    </w:p>
    <w:p w14:paraId="4CBCE4DC" w14:textId="77777777" w:rsidR="000F1B65" w:rsidRDefault="000F1B65" w:rsidP="007F1DAC">
      <w:pPr>
        <w:pStyle w:val="Sinespaciado"/>
        <w:ind w:left="708"/>
        <w:jc w:val="both"/>
        <w:rPr>
          <w:rFonts w:ascii="Helvetica" w:hAnsi="Helvetica"/>
        </w:rPr>
      </w:pPr>
      <w:r>
        <w:rPr>
          <w:rFonts w:ascii="Helvetica" w:hAnsi="Helvetica"/>
        </w:rPr>
        <w:t>Las ideas ingresadas en la plataforma del Desafío Imagina BdP deberán estar relacionadas con una de las categorías detalladas a continuación:</w:t>
      </w:r>
    </w:p>
    <w:p w14:paraId="05A4A1A5" w14:textId="77777777" w:rsidR="000F1B65" w:rsidRPr="000F1B65" w:rsidRDefault="000F1B65" w:rsidP="007F1DAC">
      <w:pPr>
        <w:numPr>
          <w:ilvl w:val="0"/>
          <w:numId w:val="2"/>
        </w:numPr>
        <w:tabs>
          <w:tab w:val="clear" w:pos="720"/>
          <w:tab w:val="num" w:pos="1428"/>
        </w:tabs>
        <w:spacing w:before="100" w:beforeAutospacing="1" w:after="100" w:afterAutospacing="1"/>
        <w:ind w:left="1428"/>
        <w:rPr>
          <w:rFonts w:ascii="Helvetica" w:hAnsi="Helvetica" w:cstheme="minorBidi"/>
          <w:lang w:eastAsia="en-US"/>
        </w:rPr>
      </w:pPr>
      <w:r w:rsidRPr="000F1B65">
        <w:rPr>
          <w:rFonts w:ascii="Helvetica" w:hAnsi="Helvetica" w:cstheme="minorBidi"/>
          <w:b/>
          <w:lang w:eastAsia="en-US"/>
        </w:rPr>
        <w:t>Emprendimiento:</w:t>
      </w:r>
      <w:r w:rsidRPr="000F1B65">
        <w:rPr>
          <w:rFonts w:ascii="Helvetica" w:hAnsi="Helvetica" w:cstheme="minorBidi"/>
          <w:lang w:eastAsia="en-US"/>
        </w:rPr>
        <w:t xml:space="preserve"> ¿Cómo podríamos impulsar el éxito de tus emprendimientos?</w:t>
      </w:r>
    </w:p>
    <w:p w14:paraId="17D9E2A1" w14:textId="77777777" w:rsidR="000F1B65" w:rsidRPr="000F1B65" w:rsidRDefault="000F1B65" w:rsidP="007F1DAC">
      <w:pPr>
        <w:numPr>
          <w:ilvl w:val="0"/>
          <w:numId w:val="2"/>
        </w:numPr>
        <w:tabs>
          <w:tab w:val="clear" w:pos="720"/>
          <w:tab w:val="num" w:pos="1428"/>
        </w:tabs>
        <w:spacing w:before="100" w:beforeAutospacing="1" w:after="100" w:afterAutospacing="1"/>
        <w:ind w:left="1428"/>
        <w:rPr>
          <w:rFonts w:ascii="Helvetica" w:hAnsi="Helvetica" w:cstheme="minorBidi"/>
          <w:lang w:eastAsia="en-US"/>
        </w:rPr>
      </w:pPr>
      <w:r w:rsidRPr="000F1B65">
        <w:rPr>
          <w:rFonts w:ascii="Helvetica" w:hAnsi="Helvetica" w:cstheme="minorBidi"/>
          <w:b/>
          <w:lang w:eastAsia="en-US"/>
        </w:rPr>
        <w:t>Mis planes:</w:t>
      </w:r>
      <w:r w:rsidRPr="000F1B65">
        <w:rPr>
          <w:rFonts w:ascii="Helvetica" w:hAnsi="Helvetica" w:cstheme="minorBidi"/>
          <w:lang w:eastAsia="en-US"/>
        </w:rPr>
        <w:t xml:space="preserve"> ¿Cómo podríamos ayudarte a alcanzar tus metas laborales y académicas?</w:t>
      </w:r>
    </w:p>
    <w:p w14:paraId="1CD7E9FF" w14:textId="77777777" w:rsidR="000F1B65" w:rsidRDefault="000F1B65" w:rsidP="007F1DAC">
      <w:pPr>
        <w:numPr>
          <w:ilvl w:val="0"/>
          <w:numId w:val="2"/>
        </w:numPr>
        <w:tabs>
          <w:tab w:val="clear" w:pos="720"/>
          <w:tab w:val="num" w:pos="1428"/>
        </w:tabs>
        <w:spacing w:before="100" w:beforeAutospacing="1" w:after="100" w:afterAutospacing="1"/>
        <w:ind w:left="1428"/>
        <w:rPr>
          <w:rFonts w:ascii="Helvetica" w:hAnsi="Helvetica" w:cstheme="minorBidi"/>
          <w:lang w:eastAsia="en-US"/>
        </w:rPr>
      </w:pPr>
      <w:r w:rsidRPr="000F1B65">
        <w:rPr>
          <w:rFonts w:ascii="Helvetica" w:hAnsi="Helvetica" w:cstheme="minorBidi"/>
          <w:b/>
          <w:lang w:eastAsia="en-US"/>
        </w:rPr>
        <w:t>Viajes:</w:t>
      </w:r>
      <w:r w:rsidRPr="000F1B65">
        <w:rPr>
          <w:rFonts w:ascii="Helvetica" w:hAnsi="Helvetica" w:cstheme="minorBidi"/>
          <w:lang w:eastAsia="en-US"/>
        </w:rPr>
        <w:t xml:space="preserve"> ¿Cómo diseñamos tu viaje perfecto de forma más fácil y práctica?</w:t>
      </w:r>
    </w:p>
    <w:p w14:paraId="22389542" w14:textId="77777777" w:rsidR="000F1B65" w:rsidRDefault="000F1B65" w:rsidP="007F1DAC">
      <w:pPr>
        <w:spacing w:before="100" w:beforeAutospacing="1" w:after="100" w:afterAutospacing="1"/>
        <w:ind w:left="708"/>
        <w:rPr>
          <w:rFonts w:ascii="Helvetica" w:hAnsi="Helvetica" w:cstheme="minorBidi"/>
          <w:lang w:eastAsia="en-US"/>
        </w:rPr>
      </w:pPr>
    </w:p>
    <w:p w14:paraId="6FC2D29A" w14:textId="77777777" w:rsidR="00B4286E" w:rsidRDefault="000F1B65" w:rsidP="007F1DAC">
      <w:pPr>
        <w:spacing w:before="100" w:beforeAutospacing="1" w:after="100" w:afterAutospacing="1"/>
        <w:ind w:left="708"/>
        <w:jc w:val="both"/>
        <w:rPr>
          <w:rFonts w:ascii="Helvetica" w:hAnsi="Helvetica" w:cstheme="minorBidi"/>
          <w:lang w:eastAsia="en-US"/>
        </w:rPr>
      </w:pPr>
      <w:r>
        <w:rPr>
          <w:rFonts w:ascii="Helvetica" w:hAnsi="Helvetica" w:cstheme="minorBidi"/>
          <w:lang w:eastAsia="en-US"/>
        </w:rPr>
        <w:lastRenderedPageBreak/>
        <w:t>El número de ideas ingresadas por categoría por participante es ilimitado. La se</w:t>
      </w:r>
      <w:r w:rsidR="00B4286E">
        <w:rPr>
          <w:rFonts w:ascii="Helvetica" w:hAnsi="Helvetica" w:cstheme="minorBidi"/>
          <w:lang w:eastAsia="en-US"/>
        </w:rPr>
        <w:t xml:space="preserve">lección de una categoría específica no impacta de manera alguna el puntaje asignado a las ideas durante su evaluación. </w:t>
      </w:r>
    </w:p>
    <w:p w14:paraId="20163EAE" w14:textId="77777777" w:rsidR="000F1B65" w:rsidRDefault="00B4286E" w:rsidP="007F1DAC">
      <w:pPr>
        <w:spacing w:before="100" w:beforeAutospacing="1" w:after="100" w:afterAutospacing="1"/>
        <w:ind w:left="708"/>
        <w:jc w:val="both"/>
        <w:rPr>
          <w:rFonts w:ascii="Helvetica" w:hAnsi="Helvetica" w:cstheme="minorBidi"/>
          <w:lang w:eastAsia="en-US"/>
        </w:rPr>
      </w:pPr>
      <w:r>
        <w:rPr>
          <w:rFonts w:ascii="Helvetica" w:hAnsi="Helvetica" w:cstheme="minorBidi"/>
          <w:lang w:eastAsia="en-US"/>
        </w:rPr>
        <w:t xml:space="preserve">El premio del concurso será destinado a la menor idea dentro del total de ideas recibidas entre todas las categorías, es decir, no existe un premio para la mejor idea de cada categoría. </w:t>
      </w:r>
    </w:p>
    <w:p w14:paraId="106F5FDF" w14:textId="77777777" w:rsidR="00B4286E" w:rsidRPr="000F1B65" w:rsidRDefault="00B4286E" w:rsidP="007F1DAC">
      <w:pPr>
        <w:pStyle w:val="Sinespaciado"/>
        <w:numPr>
          <w:ilvl w:val="0"/>
          <w:numId w:val="5"/>
        </w:numPr>
        <w:jc w:val="both"/>
        <w:rPr>
          <w:rFonts w:ascii="Helvetica" w:hAnsi="Helvetica"/>
          <w:b/>
        </w:rPr>
      </w:pPr>
      <w:r w:rsidRPr="000F1B65">
        <w:rPr>
          <w:rFonts w:ascii="Helvetica" w:hAnsi="Helvetica"/>
          <w:b/>
        </w:rPr>
        <w:t>¿</w:t>
      </w:r>
      <w:r>
        <w:rPr>
          <w:rFonts w:ascii="Helvetica" w:hAnsi="Helvetica"/>
          <w:b/>
        </w:rPr>
        <w:t>Quiénes pueden participar</w:t>
      </w:r>
      <w:r w:rsidRPr="000F1B65">
        <w:rPr>
          <w:rFonts w:ascii="Helvetica" w:hAnsi="Helvetica"/>
          <w:b/>
        </w:rPr>
        <w:t>?</w:t>
      </w:r>
    </w:p>
    <w:p w14:paraId="06A625F1" w14:textId="77777777" w:rsidR="00FE2A0F" w:rsidRPr="00FE2A0F" w:rsidRDefault="00FE2A0F" w:rsidP="00FE2A0F">
      <w:pPr>
        <w:widowControl w:val="0"/>
        <w:autoSpaceDE w:val="0"/>
        <w:autoSpaceDN w:val="0"/>
        <w:adjustRightInd w:val="0"/>
        <w:ind w:left="360"/>
        <w:jc w:val="both"/>
        <w:rPr>
          <w:rFonts w:ascii="Helvetica" w:hAnsi="Helvetica" w:cstheme="minorBidi"/>
          <w:lang w:eastAsia="en-US"/>
        </w:rPr>
      </w:pPr>
      <w:r w:rsidRPr="00FE2A0F">
        <w:rPr>
          <w:rFonts w:ascii="Helvetica" w:hAnsi="Helvetica" w:cstheme="minorBidi"/>
          <w:lang w:eastAsia="en-US"/>
        </w:rPr>
        <w:t xml:space="preserve">Pueden participar todas las personas nacidas entre los años 1982 y 2000 (inclusive), que residan en el Ecuador. </w:t>
      </w:r>
    </w:p>
    <w:p w14:paraId="2F0A3EF5" w14:textId="77777777" w:rsidR="00FE2A0F" w:rsidRPr="00FE2A0F" w:rsidRDefault="00FE2A0F" w:rsidP="00FE2A0F">
      <w:pPr>
        <w:widowControl w:val="0"/>
        <w:autoSpaceDE w:val="0"/>
        <w:autoSpaceDN w:val="0"/>
        <w:adjustRightInd w:val="0"/>
        <w:jc w:val="both"/>
        <w:rPr>
          <w:rFonts w:ascii="Helvetica" w:hAnsi="Helvetica" w:cstheme="minorBidi"/>
          <w:lang w:eastAsia="en-US"/>
        </w:rPr>
      </w:pPr>
    </w:p>
    <w:p w14:paraId="371DFD85" w14:textId="77777777" w:rsidR="00FE2A0F" w:rsidRPr="00FE2A0F" w:rsidRDefault="00FE2A0F" w:rsidP="00FE2A0F">
      <w:pPr>
        <w:widowControl w:val="0"/>
        <w:autoSpaceDE w:val="0"/>
        <w:autoSpaceDN w:val="0"/>
        <w:adjustRightInd w:val="0"/>
        <w:ind w:left="360"/>
        <w:jc w:val="both"/>
        <w:rPr>
          <w:rFonts w:ascii="Helvetica" w:hAnsi="Helvetica" w:cstheme="minorBidi"/>
          <w:lang w:eastAsia="en-US"/>
        </w:rPr>
      </w:pPr>
      <w:r w:rsidRPr="00FE2A0F">
        <w:rPr>
          <w:rFonts w:ascii="Helvetica" w:hAnsi="Helvetica" w:cstheme="minorBidi"/>
          <w:lang w:eastAsia="en-US"/>
        </w:rPr>
        <w:t xml:space="preserve">Se excluyen de este grupo, no pudiendo participar del desafío, las siguientes personas: </w:t>
      </w:r>
    </w:p>
    <w:p w14:paraId="149399DB" w14:textId="77777777" w:rsidR="00FE2A0F" w:rsidRPr="00FE2A0F" w:rsidRDefault="00FE2A0F" w:rsidP="00FE2A0F">
      <w:pPr>
        <w:widowControl w:val="0"/>
        <w:autoSpaceDE w:val="0"/>
        <w:autoSpaceDN w:val="0"/>
        <w:adjustRightInd w:val="0"/>
        <w:jc w:val="both"/>
        <w:rPr>
          <w:rFonts w:ascii="Helvetica" w:hAnsi="Helvetica" w:cstheme="minorBidi"/>
          <w:lang w:eastAsia="en-US"/>
        </w:rPr>
      </w:pPr>
    </w:p>
    <w:p w14:paraId="7D82256C" w14:textId="77777777" w:rsidR="00FE2A0F" w:rsidRPr="00FE2A0F" w:rsidRDefault="00FE2A0F" w:rsidP="00FE2A0F">
      <w:pPr>
        <w:pStyle w:val="Prrafodelista"/>
        <w:widowControl w:val="0"/>
        <w:numPr>
          <w:ilvl w:val="0"/>
          <w:numId w:val="9"/>
        </w:numPr>
        <w:autoSpaceDE w:val="0"/>
        <w:autoSpaceDN w:val="0"/>
        <w:adjustRightInd w:val="0"/>
        <w:jc w:val="both"/>
        <w:rPr>
          <w:rFonts w:ascii="Helvetica" w:hAnsi="Helvetica" w:cstheme="minorBidi"/>
          <w:lang w:eastAsia="en-US"/>
        </w:rPr>
      </w:pPr>
      <w:r w:rsidRPr="00FE2A0F">
        <w:rPr>
          <w:rFonts w:ascii="Helvetica" w:hAnsi="Helvetica" w:cstheme="minorBidi"/>
          <w:lang w:eastAsia="en-US"/>
        </w:rPr>
        <w:t>Trabajadores del Banco del Pacífico.</w:t>
      </w:r>
    </w:p>
    <w:p w14:paraId="04E2894A" w14:textId="77777777" w:rsidR="00FE2A0F" w:rsidRPr="00FE2A0F" w:rsidRDefault="00FE2A0F" w:rsidP="00FE2A0F">
      <w:pPr>
        <w:pStyle w:val="Prrafodelista"/>
        <w:widowControl w:val="0"/>
        <w:numPr>
          <w:ilvl w:val="0"/>
          <w:numId w:val="9"/>
        </w:numPr>
        <w:autoSpaceDE w:val="0"/>
        <w:autoSpaceDN w:val="0"/>
        <w:adjustRightInd w:val="0"/>
        <w:jc w:val="both"/>
        <w:rPr>
          <w:rFonts w:ascii="Helvetica" w:hAnsi="Helvetica" w:cstheme="minorBidi"/>
          <w:lang w:eastAsia="en-US"/>
        </w:rPr>
      </w:pPr>
      <w:r w:rsidRPr="00FE2A0F">
        <w:rPr>
          <w:rFonts w:ascii="Helvetica" w:hAnsi="Helvetica" w:cstheme="minorBidi"/>
          <w:lang w:eastAsia="en-US"/>
        </w:rPr>
        <w:t>Ex trabajadores del Banco del Pacífico a un año desde la fecha del lanzamiento del desafío (entiéndase, quien haya trabajado en el Banco del Pacífico con un año de anterioridad al lanzamiento del desafío, es decir, nadie que haya trabajado en el banco entre el 23 de julio de 2017 y 22 de julio de 2018).</w:t>
      </w:r>
    </w:p>
    <w:p w14:paraId="01B9827A" w14:textId="77777777" w:rsidR="00FE2A0F" w:rsidRPr="00FE2A0F" w:rsidRDefault="00FE2A0F" w:rsidP="00FE2A0F">
      <w:pPr>
        <w:pStyle w:val="Prrafodelista"/>
        <w:widowControl w:val="0"/>
        <w:numPr>
          <w:ilvl w:val="0"/>
          <w:numId w:val="9"/>
        </w:numPr>
        <w:autoSpaceDE w:val="0"/>
        <w:autoSpaceDN w:val="0"/>
        <w:adjustRightInd w:val="0"/>
        <w:jc w:val="both"/>
        <w:rPr>
          <w:rFonts w:ascii="Helvetica" w:hAnsi="Helvetica" w:cstheme="minorBidi"/>
          <w:lang w:eastAsia="en-US"/>
        </w:rPr>
      </w:pPr>
      <w:r w:rsidRPr="00FE2A0F">
        <w:rPr>
          <w:rFonts w:ascii="Helvetica" w:hAnsi="Helvetica" w:cstheme="minorBidi"/>
          <w:lang w:eastAsia="en-US"/>
        </w:rPr>
        <w:t xml:space="preserve">Familiares políticos y de primera categoría de cualquier trabajador del Banco del Pacífico. </w:t>
      </w:r>
    </w:p>
    <w:p w14:paraId="44CF2456" w14:textId="77777777" w:rsidR="00FE2A0F" w:rsidRPr="00FE2A0F" w:rsidRDefault="00FE2A0F" w:rsidP="00FE2A0F">
      <w:pPr>
        <w:pStyle w:val="Prrafodelista"/>
        <w:widowControl w:val="0"/>
        <w:numPr>
          <w:ilvl w:val="0"/>
          <w:numId w:val="9"/>
        </w:numPr>
        <w:autoSpaceDE w:val="0"/>
        <w:autoSpaceDN w:val="0"/>
        <w:adjustRightInd w:val="0"/>
        <w:jc w:val="both"/>
        <w:rPr>
          <w:rFonts w:ascii="Helvetica" w:hAnsi="Helvetica" w:cstheme="minorBidi"/>
          <w:lang w:eastAsia="en-US"/>
        </w:rPr>
      </w:pPr>
      <w:r w:rsidRPr="00FE2A0F">
        <w:rPr>
          <w:rFonts w:ascii="Helvetica" w:hAnsi="Helvetica" w:cstheme="minorBidi"/>
          <w:lang w:eastAsia="en-US"/>
        </w:rPr>
        <w:t xml:space="preserve">Familiares políticos y de primera categoría de los miembros del jurado. </w:t>
      </w:r>
    </w:p>
    <w:p w14:paraId="59B1E2EA" w14:textId="77777777" w:rsidR="00FE2A0F" w:rsidRPr="00FE2A0F" w:rsidRDefault="00FE2A0F" w:rsidP="00FE2A0F">
      <w:pPr>
        <w:pStyle w:val="Prrafodelista"/>
        <w:widowControl w:val="0"/>
        <w:numPr>
          <w:ilvl w:val="0"/>
          <w:numId w:val="9"/>
        </w:numPr>
        <w:autoSpaceDE w:val="0"/>
        <w:autoSpaceDN w:val="0"/>
        <w:adjustRightInd w:val="0"/>
        <w:jc w:val="both"/>
        <w:rPr>
          <w:rFonts w:ascii="Helvetica" w:hAnsi="Helvetica" w:cstheme="minorBidi"/>
          <w:lang w:eastAsia="en-US"/>
        </w:rPr>
      </w:pPr>
      <w:r w:rsidRPr="00FE2A0F">
        <w:rPr>
          <w:rFonts w:ascii="Helvetica" w:hAnsi="Helvetica" w:cstheme="minorBidi"/>
          <w:lang w:eastAsia="en-US"/>
        </w:rPr>
        <w:t xml:space="preserve">Familiares políticos y de primera categoría de los/as evaluadores. </w:t>
      </w:r>
    </w:p>
    <w:p w14:paraId="185B1C87" w14:textId="77777777" w:rsidR="00FE2A0F" w:rsidRPr="00FE2A0F" w:rsidRDefault="00FE2A0F" w:rsidP="00FE2A0F">
      <w:pPr>
        <w:pStyle w:val="Prrafodelista"/>
        <w:widowControl w:val="0"/>
        <w:numPr>
          <w:ilvl w:val="0"/>
          <w:numId w:val="9"/>
        </w:numPr>
        <w:autoSpaceDE w:val="0"/>
        <w:autoSpaceDN w:val="0"/>
        <w:adjustRightInd w:val="0"/>
        <w:jc w:val="both"/>
        <w:rPr>
          <w:rFonts w:ascii="Helvetica" w:hAnsi="Helvetica" w:cstheme="minorBidi"/>
          <w:lang w:eastAsia="en-US"/>
        </w:rPr>
      </w:pPr>
      <w:r w:rsidRPr="00FE2A0F">
        <w:rPr>
          <w:rFonts w:ascii="Helvetica" w:hAnsi="Helvetica" w:cstheme="minorBidi"/>
          <w:lang w:eastAsia="en-US"/>
        </w:rPr>
        <w:t xml:space="preserve">Proveedores del banco relacionados al desarrollo y a la organización del Desafío de Innovación presentado en estas bases, ni sus familiares políticos y de primera categoría. </w:t>
      </w:r>
    </w:p>
    <w:p w14:paraId="568F9712" w14:textId="77777777" w:rsidR="00B4286E" w:rsidRPr="00690DB9" w:rsidRDefault="00B4286E" w:rsidP="00B4286E">
      <w:pPr>
        <w:pStyle w:val="Sinespaciado"/>
        <w:jc w:val="both"/>
        <w:rPr>
          <w:rFonts w:ascii="Helvetica" w:hAnsi="Helvetica"/>
          <w:sz w:val="10"/>
          <w:szCs w:val="10"/>
        </w:rPr>
      </w:pPr>
    </w:p>
    <w:p w14:paraId="5DA36EF2" w14:textId="77777777" w:rsidR="00B4286E" w:rsidRPr="000F1B65" w:rsidRDefault="00B4286E" w:rsidP="007F1DAC">
      <w:pPr>
        <w:pStyle w:val="Sinespaciado"/>
        <w:numPr>
          <w:ilvl w:val="0"/>
          <w:numId w:val="5"/>
        </w:numPr>
        <w:jc w:val="both"/>
        <w:rPr>
          <w:rFonts w:ascii="Helvetica" w:hAnsi="Helvetica"/>
          <w:b/>
        </w:rPr>
      </w:pPr>
      <w:r w:rsidRPr="000F1B65">
        <w:rPr>
          <w:rFonts w:ascii="Helvetica" w:hAnsi="Helvetica"/>
          <w:b/>
        </w:rPr>
        <w:t>¿</w:t>
      </w:r>
      <w:r>
        <w:rPr>
          <w:rFonts w:ascii="Helvetica" w:hAnsi="Helvetica"/>
          <w:b/>
        </w:rPr>
        <w:t>Cuáles son los</w:t>
      </w:r>
      <w:r w:rsidR="00C10865">
        <w:rPr>
          <w:rFonts w:ascii="Helvetica" w:hAnsi="Helvetica"/>
          <w:b/>
        </w:rPr>
        <w:t xml:space="preserve"> premios</w:t>
      </w:r>
      <w:r w:rsidRPr="000F1B65">
        <w:rPr>
          <w:rFonts w:ascii="Helvetica" w:hAnsi="Helvetica"/>
          <w:b/>
        </w:rPr>
        <w:t>?</w:t>
      </w:r>
    </w:p>
    <w:p w14:paraId="61E418D9" w14:textId="77777777" w:rsidR="00B4286E" w:rsidRDefault="006905F5" w:rsidP="007F1DAC">
      <w:pPr>
        <w:pStyle w:val="Sinespaciado"/>
        <w:ind w:left="708"/>
        <w:jc w:val="both"/>
        <w:rPr>
          <w:rFonts w:ascii="Helvetica" w:hAnsi="Helvetica"/>
        </w:rPr>
      </w:pPr>
      <w:r>
        <w:rPr>
          <w:rFonts w:ascii="Helvetica" w:hAnsi="Helvetica"/>
        </w:rPr>
        <w:t>Las 3 ideas ganadoras contarán con los siguientes premios:</w:t>
      </w:r>
    </w:p>
    <w:p w14:paraId="069A1BFF" w14:textId="617584CC" w:rsidR="006905F5" w:rsidRDefault="006905F5" w:rsidP="007F1DAC">
      <w:pPr>
        <w:pStyle w:val="Sinespaciado"/>
        <w:numPr>
          <w:ilvl w:val="0"/>
          <w:numId w:val="3"/>
        </w:numPr>
        <w:ind w:left="1428"/>
        <w:jc w:val="both"/>
        <w:rPr>
          <w:rFonts w:ascii="Helvetica" w:hAnsi="Helvetica"/>
        </w:rPr>
      </w:pPr>
      <w:r>
        <w:rPr>
          <w:rFonts w:ascii="Helvetica" w:hAnsi="Helvetica"/>
        </w:rPr>
        <w:t>Primer lugar: $10,000.00</w:t>
      </w:r>
      <w:r w:rsidR="00FE2A0F">
        <w:rPr>
          <w:rFonts w:ascii="Helvetica" w:hAnsi="Helvetica"/>
        </w:rPr>
        <w:t xml:space="preserve"> dólares.</w:t>
      </w:r>
    </w:p>
    <w:p w14:paraId="6130ACF9" w14:textId="305D7649" w:rsidR="006905F5" w:rsidRDefault="006905F5" w:rsidP="007F1DAC">
      <w:pPr>
        <w:pStyle w:val="Sinespaciado"/>
        <w:numPr>
          <w:ilvl w:val="0"/>
          <w:numId w:val="3"/>
        </w:numPr>
        <w:ind w:left="1428"/>
        <w:jc w:val="both"/>
        <w:rPr>
          <w:rFonts w:ascii="Helvetica" w:hAnsi="Helvetica"/>
        </w:rPr>
      </w:pPr>
      <w:r>
        <w:rPr>
          <w:rFonts w:ascii="Helvetica" w:hAnsi="Helvetica"/>
        </w:rPr>
        <w:t>Segundo lugar: $3,000.00</w:t>
      </w:r>
      <w:r w:rsidR="00FE2A0F">
        <w:rPr>
          <w:rFonts w:ascii="Helvetica" w:hAnsi="Helvetica"/>
        </w:rPr>
        <w:t xml:space="preserve"> dólares. </w:t>
      </w:r>
    </w:p>
    <w:p w14:paraId="2368B429" w14:textId="3F989F7E" w:rsidR="006905F5" w:rsidRDefault="006905F5" w:rsidP="007F1DAC">
      <w:pPr>
        <w:pStyle w:val="Sinespaciado"/>
        <w:numPr>
          <w:ilvl w:val="0"/>
          <w:numId w:val="3"/>
        </w:numPr>
        <w:ind w:left="1428"/>
        <w:jc w:val="both"/>
        <w:rPr>
          <w:rFonts w:ascii="Helvetica" w:hAnsi="Helvetica"/>
        </w:rPr>
      </w:pPr>
      <w:r>
        <w:rPr>
          <w:rFonts w:ascii="Helvetica" w:hAnsi="Helvetica"/>
        </w:rPr>
        <w:t>Tercer lugar: $2,000.00</w:t>
      </w:r>
      <w:r w:rsidR="00FE2A0F">
        <w:rPr>
          <w:rFonts w:ascii="Helvetica" w:hAnsi="Helvetica"/>
        </w:rPr>
        <w:t xml:space="preserve"> dólares. </w:t>
      </w:r>
    </w:p>
    <w:p w14:paraId="5D2B8175" w14:textId="2F528E43" w:rsidR="00AA229A" w:rsidRDefault="00AA229A" w:rsidP="007F1DAC">
      <w:pPr>
        <w:pStyle w:val="Sinespaciado"/>
        <w:numPr>
          <w:ilvl w:val="0"/>
          <w:numId w:val="3"/>
        </w:numPr>
        <w:ind w:left="1428"/>
        <w:jc w:val="both"/>
        <w:rPr>
          <w:rFonts w:ascii="Helvetica" w:hAnsi="Helvetica"/>
        </w:rPr>
      </w:pPr>
      <w:r>
        <w:rPr>
          <w:rFonts w:ascii="Helvetica" w:hAnsi="Helvetica"/>
        </w:rPr>
        <w:t xml:space="preserve">20 ideas finalistas: </w:t>
      </w:r>
      <w:proofErr w:type="spellStart"/>
      <w:r>
        <w:rPr>
          <w:rFonts w:ascii="Helvetica" w:hAnsi="Helvetica"/>
        </w:rPr>
        <w:t>Gift</w:t>
      </w:r>
      <w:proofErr w:type="spellEnd"/>
      <w:r>
        <w:rPr>
          <w:rFonts w:ascii="Helvetica" w:hAnsi="Helvetica"/>
        </w:rPr>
        <w:t xml:space="preserve"> </w:t>
      </w:r>
      <w:proofErr w:type="spellStart"/>
      <w:r>
        <w:rPr>
          <w:rFonts w:ascii="Helvetica" w:hAnsi="Helvetica"/>
        </w:rPr>
        <w:t>Card</w:t>
      </w:r>
      <w:proofErr w:type="spellEnd"/>
      <w:r>
        <w:rPr>
          <w:rFonts w:ascii="Helvetica" w:hAnsi="Helvetica"/>
        </w:rPr>
        <w:t xml:space="preserve"> de $50 dólares.</w:t>
      </w:r>
    </w:p>
    <w:p w14:paraId="02D44B5C" w14:textId="77777777" w:rsidR="00B4286E" w:rsidRPr="00690DB9" w:rsidRDefault="00B4286E" w:rsidP="00B4286E">
      <w:pPr>
        <w:pStyle w:val="Sinespaciado"/>
        <w:jc w:val="both"/>
        <w:rPr>
          <w:rFonts w:ascii="Helvetica" w:hAnsi="Helvetica"/>
          <w:sz w:val="10"/>
          <w:szCs w:val="10"/>
        </w:rPr>
      </w:pPr>
    </w:p>
    <w:p w14:paraId="255BC052" w14:textId="77777777" w:rsidR="00501DCC" w:rsidRPr="00501DCC" w:rsidRDefault="00501DCC" w:rsidP="007F1DAC">
      <w:pPr>
        <w:pStyle w:val="Sinespaciado"/>
        <w:numPr>
          <w:ilvl w:val="0"/>
          <w:numId w:val="5"/>
        </w:numPr>
        <w:jc w:val="both"/>
        <w:rPr>
          <w:rFonts w:ascii="Helvetica" w:hAnsi="Helvetica"/>
          <w:b/>
        </w:rPr>
      </w:pPr>
      <w:r w:rsidRPr="00501DCC">
        <w:rPr>
          <w:rFonts w:ascii="Helvetica" w:hAnsi="Helvetica"/>
          <w:b/>
        </w:rPr>
        <w:t>¿Cómo participar?</w:t>
      </w:r>
    </w:p>
    <w:p w14:paraId="7D686102" w14:textId="4C2D5DB1" w:rsidR="00646602" w:rsidRDefault="00FE2A0F" w:rsidP="00501DCC">
      <w:pPr>
        <w:pStyle w:val="Sinespaciado"/>
        <w:numPr>
          <w:ilvl w:val="0"/>
          <w:numId w:val="4"/>
        </w:numPr>
        <w:jc w:val="both"/>
        <w:rPr>
          <w:rFonts w:ascii="Helvetica" w:hAnsi="Helvetica"/>
        </w:rPr>
      </w:pPr>
      <w:r>
        <w:rPr>
          <w:rFonts w:ascii="Helvetica" w:hAnsi="Helvetica"/>
        </w:rPr>
        <w:t xml:space="preserve">Ingresa a la plataforma del Desafío Imagina: </w:t>
      </w:r>
      <w:hyperlink r:id="rId5" w:history="1">
        <w:r w:rsidRPr="00A834C6">
          <w:rPr>
            <w:rStyle w:val="Hipervnculo"/>
            <w:rFonts w:ascii="Helvetica" w:hAnsi="Helvetica"/>
          </w:rPr>
          <w:t>www.imaginabdp.com.ec</w:t>
        </w:r>
      </w:hyperlink>
    </w:p>
    <w:p w14:paraId="03701D61" w14:textId="3D0D082A" w:rsidR="00FE2A0F" w:rsidRDefault="00FE2A0F" w:rsidP="00501DCC">
      <w:pPr>
        <w:pStyle w:val="Sinespaciado"/>
        <w:numPr>
          <w:ilvl w:val="0"/>
          <w:numId w:val="4"/>
        </w:numPr>
        <w:jc w:val="both"/>
        <w:rPr>
          <w:rFonts w:ascii="Helvetica" w:hAnsi="Helvetica"/>
        </w:rPr>
      </w:pPr>
      <w:r>
        <w:rPr>
          <w:rFonts w:ascii="Helvetica" w:hAnsi="Helvetica"/>
        </w:rPr>
        <w:t>Descarga y lee las Bases del Desafío Imagina.</w:t>
      </w:r>
    </w:p>
    <w:p w14:paraId="4E14DED3" w14:textId="1EF363F2" w:rsidR="00646602" w:rsidRDefault="00E54014" w:rsidP="00501DCC">
      <w:pPr>
        <w:pStyle w:val="Sinespaciado"/>
        <w:numPr>
          <w:ilvl w:val="0"/>
          <w:numId w:val="4"/>
        </w:numPr>
        <w:jc w:val="both"/>
        <w:rPr>
          <w:rFonts w:ascii="Helvetica" w:hAnsi="Helvetica"/>
        </w:rPr>
      </w:pPr>
      <w:r>
        <w:rPr>
          <w:rFonts w:ascii="Helvetica" w:hAnsi="Helvetica"/>
        </w:rPr>
        <w:t>Completa las preguntas del Formulario de ingreso</w:t>
      </w:r>
      <w:r w:rsidR="00FE2A0F">
        <w:rPr>
          <w:rFonts w:ascii="Helvetica" w:hAnsi="Helvetica"/>
        </w:rPr>
        <w:t xml:space="preserve">, al que accedes haciendo </w:t>
      </w:r>
      <w:proofErr w:type="spellStart"/>
      <w:r w:rsidR="00FE2A0F">
        <w:rPr>
          <w:rFonts w:ascii="Helvetica" w:hAnsi="Helvetica"/>
        </w:rPr>
        <w:t>click</w:t>
      </w:r>
      <w:proofErr w:type="spellEnd"/>
      <w:r w:rsidR="00FE2A0F">
        <w:rPr>
          <w:rFonts w:ascii="Helvetica" w:hAnsi="Helvetica"/>
        </w:rPr>
        <w:t xml:space="preserve"> en “Participa”</w:t>
      </w:r>
    </w:p>
    <w:p w14:paraId="11B52A68" w14:textId="77777777" w:rsidR="007F1DAC" w:rsidRDefault="00E54014" w:rsidP="007F1DAC">
      <w:pPr>
        <w:pStyle w:val="Sinespaciado"/>
        <w:numPr>
          <w:ilvl w:val="0"/>
          <w:numId w:val="4"/>
        </w:numPr>
        <w:jc w:val="both"/>
        <w:rPr>
          <w:rFonts w:ascii="Helvetica" w:hAnsi="Helvetica"/>
        </w:rPr>
      </w:pPr>
      <w:r>
        <w:rPr>
          <w:rFonts w:ascii="Helvetica" w:hAnsi="Helvetica"/>
        </w:rPr>
        <w:t>Haz clic en el botón “Subir Idea” y ¡ya estarás participando!</w:t>
      </w:r>
    </w:p>
    <w:p w14:paraId="6E28A4E1" w14:textId="77777777" w:rsidR="00501DCC" w:rsidRPr="00690DB9" w:rsidRDefault="00501DCC" w:rsidP="00B4286E">
      <w:pPr>
        <w:pStyle w:val="Sinespaciado"/>
        <w:jc w:val="both"/>
        <w:rPr>
          <w:rFonts w:ascii="Helvetica" w:hAnsi="Helvetica"/>
          <w:sz w:val="10"/>
          <w:szCs w:val="10"/>
        </w:rPr>
      </w:pPr>
    </w:p>
    <w:p w14:paraId="284A486C" w14:textId="77777777" w:rsidR="007F1DAC" w:rsidRDefault="007F1DAC" w:rsidP="007F1DAC">
      <w:pPr>
        <w:pStyle w:val="Sinespaciado"/>
        <w:numPr>
          <w:ilvl w:val="0"/>
          <w:numId w:val="5"/>
        </w:numPr>
        <w:jc w:val="both"/>
        <w:rPr>
          <w:rFonts w:ascii="Helvetica" w:hAnsi="Helvetica"/>
          <w:b/>
        </w:rPr>
      </w:pPr>
      <w:r w:rsidRPr="007F1DAC">
        <w:rPr>
          <w:rFonts w:ascii="Helvetica" w:hAnsi="Helvetica"/>
          <w:b/>
        </w:rPr>
        <w:t>¿Quié</w:t>
      </w:r>
      <w:r w:rsidR="00617CCB">
        <w:rPr>
          <w:rFonts w:ascii="Helvetica" w:hAnsi="Helvetica"/>
          <w:b/>
        </w:rPr>
        <w:t>nes integran el J</w:t>
      </w:r>
      <w:r w:rsidRPr="007F1DAC">
        <w:rPr>
          <w:rFonts w:ascii="Helvetica" w:hAnsi="Helvetica"/>
          <w:b/>
        </w:rPr>
        <w:t>urado</w:t>
      </w:r>
      <w:r w:rsidR="001B7241">
        <w:rPr>
          <w:rFonts w:ascii="Helvetica" w:hAnsi="Helvetica"/>
          <w:b/>
        </w:rPr>
        <w:t xml:space="preserve"> final</w:t>
      </w:r>
      <w:r w:rsidRPr="007F1DAC">
        <w:rPr>
          <w:rFonts w:ascii="Helvetica" w:hAnsi="Helvetica"/>
          <w:b/>
        </w:rPr>
        <w:t>?</w:t>
      </w:r>
    </w:p>
    <w:p w14:paraId="44C9144D" w14:textId="064F90BB" w:rsidR="007F1DAC" w:rsidRDefault="001B7241" w:rsidP="001B7241">
      <w:pPr>
        <w:pStyle w:val="Sinespaciado"/>
        <w:numPr>
          <w:ilvl w:val="0"/>
          <w:numId w:val="7"/>
        </w:numPr>
        <w:jc w:val="both"/>
        <w:rPr>
          <w:rFonts w:ascii="Helvetica" w:hAnsi="Helvetica"/>
        </w:rPr>
      </w:pPr>
      <w:r>
        <w:rPr>
          <w:rFonts w:ascii="Helvetica" w:hAnsi="Helvetica"/>
        </w:rPr>
        <w:t>Presidente Ejecutivo del Banco del Pacífico</w:t>
      </w:r>
      <w:r w:rsidR="00FE2A0F">
        <w:rPr>
          <w:rFonts w:ascii="Helvetica" w:hAnsi="Helvetica"/>
        </w:rPr>
        <w:t>.</w:t>
      </w:r>
    </w:p>
    <w:p w14:paraId="40A2BB2F" w14:textId="4A64564C" w:rsidR="00617CCB" w:rsidRDefault="00617CCB" w:rsidP="001B7241">
      <w:pPr>
        <w:pStyle w:val="Sinespaciado"/>
        <w:numPr>
          <w:ilvl w:val="0"/>
          <w:numId w:val="7"/>
        </w:numPr>
        <w:jc w:val="both"/>
        <w:rPr>
          <w:rFonts w:ascii="Helvetica" w:hAnsi="Helvetica"/>
        </w:rPr>
      </w:pPr>
      <w:r>
        <w:rPr>
          <w:rFonts w:ascii="Helvetica" w:hAnsi="Helvetica"/>
        </w:rPr>
        <w:t xml:space="preserve">Gerente Nacional de Transformación e Innovación Digital </w:t>
      </w:r>
      <w:r w:rsidR="00FE2A0F">
        <w:rPr>
          <w:rFonts w:ascii="Helvetica" w:hAnsi="Helvetica"/>
        </w:rPr>
        <w:t>de Banco del Pacífico.</w:t>
      </w:r>
    </w:p>
    <w:p w14:paraId="3DF3D676" w14:textId="30800EB2" w:rsidR="00617CCB" w:rsidRDefault="00FE2A0F" w:rsidP="001B7241">
      <w:pPr>
        <w:pStyle w:val="Sinespaciado"/>
        <w:numPr>
          <w:ilvl w:val="0"/>
          <w:numId w:val="7"/>
        </w:numPr>
        <w:jc w:val="both"/>
        <w:rPr>
          <w:rFonts w:ascii="Helvetica" w:hAnsi="Helvetica"/>
        </w:rPr>
      </w:pPr>
      <w:r>
        <w:rPr>
          <w:rFonts w:ascii="Helvetica" w:hAnsi="Helvetica"/>
        </w:rPr>
        <w:t xml:space="preserve">Tres jurados externos al Banco expertos en temas de innovación. </w:t>
      </w:r>
    </w:p>
    <w:p w14:paraId="4E774548" w14:textId="77777777" w:rsidR="00617CCB" w:rsidRPr="00690DB9" w:rsidRDefault="00617CCB" w:rsidP="00617CCB">
      <w:pPr>
        <w:pStyle w:val="Sinespaciado"/>
        <w:ind w:left="720"/>
        <w:jc w:val="both"/>
        <w:rPr>
          <w:rFonts w:ascii="Helvetica" w:hAnsi="Helvetica"/>
          <w:sz w:val="10"/>
          <w:szCs w:val="10"/>
        </w:rPr>
      </w:pPr>
    </w:p>
    <w:p w14:paraId="50A9C1E2" w14:textId="77777777" w:rsidR="00617CCB" w:rsidRDefault="00617CCB" w:rsidP="00617CCB">
      <w:pPr>
        <w:pStyle w:val="Sinespaciado"/>
        <w:ind w:left="720"/>
        <w:jc w:val="both"/>
        <w:rPr>
          <w:rFonts w:ascii="Helvetica" w:hAnsi="Helvetica"/>
        </w:rPr>
      </w:pPr>
      <w:r>
        <w:rPr>
          <w:rFonts w:ascii="Helvetica" w:hAnsi="Helvetica"/>
        </w:rPr>
        <w:t>Los nombres de los integrantes del Jurado serán comunicados a través de la Plataforma.</w:t>
      </w:r>
    </w:p>
    <w:p w14:paraId="1B7FD611" w14:textId="77777777" w:rsidR="00617CCB" w:rsidRPr="00690DB9" w:rsidRDefault="00617CCB" w:rsidP="00617CCB">
      <w:pPr>
        <w:pStyle w:val="Sinespaciado"/>
        <w:ind w:left="720"/>
        <w:jc w:val="both"/>
        <w:rPr>
          <w:rFonts w:ascii="Helvetica" w:hAnsi="Helvetica"/>
          <w:sz w:val="10"/>
          <w:szCs w:val="10"/>
        </w:rPr>
      </w:pPr>
    </w:p>
    <w:p w14:paraId="12441149" w14:textId="1BAABA54" w:rsidR="00617CCB" w:rsidRPr="00690DB9" w:rsidRDefault="00617CCB" w:rsidP="00690DB9">
      <w:pPr>
        <w:pStyle w:val="Sinespaciado"/>
        <w:numPr>
          <w:ilvl w:val="0"/>
          <w:numId w:val="5"/>
        </w:numPr>
        <w:jc w:val="both"/>
        <w:rPr>
          <w:rFonts w:ascii="Helvetica" w:hAnsi="Helvetica"/>
          <w:b/>
        </w:rPr>
      </w:pPr>
      <w:r w:rsidRPr="00690DB9">
        <w:rPr>
          <w:rFonts w:ascii="Helvetica" w:hAnsi="Helvetica"/>
          <w:b/>
        </w:rPr>
        <w:lastRenderedPageBreak/>
        <w:t>¿Cuáles son los criterios de evaluación para los</w:t>
      </w:r>
      <w:r w:rsidR="00FE2A0F">
        <w:rPr>
          <w:rFonts w:ascii="Helvetica" w:hAnsi="Helvetica"/>
          <w:b/>
        </w:rPr>
        <w:t xml:space="preserve"> 20</w:t>
      </w:r>
      <w:r w:rsidRPr="00690DB9">
        <w:rPr>
          <w:rFonts w:ascii="Helvetica" w:hAnsi="Helvetica"/>
          <w:b/>
        </w:rPr>
        <w:t xml:space="preserve"> finalistas?</w:t>
      </w:r>
    </w:p>
    <w:p w14:paraId="5857DF75" w14:textId="77777777" w:rsidR="00F31647" w:rsidRPr="00F31647" w:rsidRDefault="00F31647" w:rsidP="00F31647">
      <w:pPr>
        <w:pStyle w:val="Prrafodelista"/>
        <w:widowControl w:val="0"/>
        <w:tabs>
          <w:tab w:val="left" w:pos="220"/>
          <w:tab w:val="left" w:pos="720"/>
        </w:tabs>
        <w:autoSpaceDE w:val="0"/>
        <w:autoSpaceDN w:val="0"/>
        <w:adjustRightInd w:val="0"/>
        <w:jc w:val="both"/>
        <w:rPr>
          <w:rFonts w:ascii="Helvetica" w:hAnsi="Helvetica" w:cstheme="minorBidi"/>
          <w:lang w:eastAsia="en-US"/>
        </w:rPr>
      </w:pPr>
      <w:r>
        <w:rPr>
          <w:rFonts w:ascii="Helvetica" w:hAnsi="Helvetica" w:cstheme="minorBidi"/>
          <w:lang w:eastAsia="en-US"/>
        </w:rPr>
        <w:t>Los criterios de evaluación son los siguientes:</w:t>
      </w:r>
    </w:p>
    <w:p w14:paraId="3E245F59" w14:textId="77777777" w:rsidR="00690DB9" w:rsidRPr="00690DB9" w:rsidRDefault="00690DB9" w:rsidP="00690DB9">
      <w:pPr>
        <w:pStyle w:val="Prrafodelista"/>
        <w:widowControl w:val="0"/>
        <w:numPr>
          <w:ilvl w:val="0"/>
          <w:numId w:val="8"/>
        </w:numPr>
        <w:tabs>
          <w:tab w:val="left" w:pos="220"/>
          <w:tab w:val="left" w:pos="720"/>
        </w:tabs>
        <w:autoSpaceDE w:val="0"/>
        <w:autoSpaceDN w:val="0"/>
        <w:adjustRightInd w:val="0"/>
        <w:jc w:val="both"/>
        <w:rPr>
          <w:rFonts w:ascii="Helvetica" w:hAnsi="Helvetica" w:cstheme="minorBidi"/>
          <w:lang w:eastAsia="en-US"/>
        </w:rPr>
      </w:pPr>
      <w:r w:rsidRPr="00690DB9">
        <w:rPr>
          <w:rFonts w:ascii="Helvetica" w:hAnsi="Helvetica" w:cstheme="minorBidi"/>
          <w:b/>
          <w:lang w:eastAsia="en-US"/>
        </w:rPr>
        <w:t>Propuesta de valor:</w:t>
      </w:r>
      <w:r w:rsidRPr="00690DB9">
        <w:rPr>
          <w:rFonts w:ascii="Helvetica" w:hAnsi="Helvetica" w:cstheme="minorBidi"/>
          <w:lang w:eastAsia="en-US"/>
        </w:rPr>
        <w:t xml:space="preserve"> se medirá la claridad y la forma en que la solución resuelve el problema planteado. </w:t>
      </w:r>
    </w:p>
    <w:p w14:paraId="146ABCFD" w14:textId="77777777" w:rsidR="00690DB9" w:rsidRPr="00690DB9" w:rsidRDefault="00690DB9" w:rsidP="00690DB9">
      <w:pPr>
        <w:pStyle w:val="Prrafodelista"/>
        <w:widowControl w:val="0"/>
        <w:numPr>
          <w:ilvl w:val="0"/>
          <w:numId w:val="8"/>
        </w:numPr>
        <w:tabs>
          <w:tab w:val="left" w:pos="220"/>
          <w:tab w:val="left" w:pos="720"/>
        </w:tabs>
        <w:autoSpaceDE w:val="0"/>
        <w:autoSpaceDN w:val="0"/>
        <w:adjustRightInd w:val="0"/>
        <w:jc w:val="both"/>
        <w:rPr>
          <w:rFonts w:ascii="Helvetica" w:hAnsi="Helvetica" w:cstheme="minorBidi"/>
          <w:lang w:eastAsia="en-US"/>
        </w:rPr>
      </w:pPr>
      <w:r w:rsidRPr="00690DB9">
        <w:rPr>
          <w:rFonts w:ascii="Helvetica" w:hAnsi="Helvetica" w:cstheme="minorBidi"/>
          <w:b/>
          <w:lang w:eastAsia="en-US"/>
        </w:rPr>
        <w:t>Grado de Innovación:</w:t>
      </w:r>
      <w:r w:rsidRPr="00690DB9">
        <w:rPr>
          <w:rFonts w:ascii="Helvetica" w:hAnsi="Helvetica" w:cstheme="minorBidi"/>
          <w:lang w:eastAsia="en-US"/>
        </w:rPr>
        <w:t xml:space="preserve"> se medirá el nivel de disrupción y/o novedad de la Idea propuesta dirigida al segmento Millennial.</w:t>
      </w:r>
    </w:p>
    <w:p w14:paraId="1BBEE61A" w14:textId="77777777" w:rsidR="00690DB9" w:rsidRPr="00690DB9" w:rsidRDefault="00690DB9" w:rsidP="00690DB9">
      <w:pPr>
        <w:pStyle w:val="Prrafodelista"/>
        <w:widowControl w:val="0"/>
        <w:numPr>
          <w:ilvl w:val="0"/>
          <w:numId w:val="8"/>
        </w:numPr>
        <w:tabs>
          <w:tab w:val="left" w:pos="220"/>
          <w:tab w:val="left" w:pos="720"/>
        </w:tabs>
        <w:autoSpaceDE w:val="0"/>
        <w:autoSpaceDN w:val="0"/>
        <w:adjustRightInd w:val="0"/>
        <w:jc w:val="both"/>
        <w:rPr>
          <w:rFonts w:ascii="Helvetica" w:hAnsi="Helvetica" w:cstheme="minorBidi"/>
          <w:lang w:eastAsia="en-US"/>
        </w:rPr>
      </w:pPr>
      <w:r w:rsidRPr="00690DB9">
        <w:rPr>
          <w:rFonts w:ascii="Helvetica" w:hAnsi="Helvetica" w:cstheme="minorBidi"/>
          <w:b/>
          <w:lang w:eastAsia="en-US"/>
        </w:rPr>
        <w:t>Viabilidad:</w:t>
      </w:r>
      <w:r w:rsidRPr="00690DB9">
        <w:rPr>
          <w:rFonts w:ascii="Helvetica" w:hAnsi="Helvetica" w:cstheme="minorBidi"/>
          <w:lang w:eastAsia="en-US"/>
        </w:rPr>
        <w:t xml:space="preserve"> se medirá el grado de factibilidad que tenga la idea. Nivel de claridad con que la idea es presentada y descrita. </w:t>
      </w:r>
    </w:p>
    <w:p w14:paraId="058E2607" w14:textId="7FBAE248" w:rsidR="00690DB9" w:rsidRDefault="00690DB9" w:rsidP="00690DB9">
      <w:pPr>
        <w:pStyle w:val="Prrafodelista"/>
        <w:widowControl w:val="0"/>
        <w:numPr>
          <w:ilvl w:val="0"/>
          <w:numId w:val="8"/>
        </w:numPr>
        <w:tabs>
          <w:tab w:val="left" w:pos="220"/>
          <w:tab w:val="left" w:pos="720"/>
        </w:tabs>
        <w:autoSpaceDE w:val="0"/>
        <w:autoSpaceDN w:val="0"/>
        <w:adjustRightInd w:val="0"/>
        <w:jc w:val="both"/>
        <w:rPr>
          <w:rFonts w:ascii="Helvetica" w:hAnsi="Helvetica" w:cstheme="minorBidi"/>
          <w:lang w:eastAsia="en-US"/>
        </w:rPr>
      </w:pPr>
      <w:r w:rsidRPr="00690DB9">
        <w:rPr>
          <w:rFonts w:ascii="Helvetica" w:hAnsi="Helvetica" w:cstheme="minorBidi"/>
          <w:b/>
          <w:lang w:eastAsia="en-US"/>
        </w:rPr>
        <w:t>Replicabilidad:</w:t>
      </w:r>
      <w:r w:rsidRPr="00690DB9">
        <w:rPr>
          <w:rFonts w:ascii="Helvetica" w:hAnsi="Helvetica" w:cstheme="minorBidi"/>
          <w:lang w:eastAsia="en-US"/>
        </w:rPr>
        <w:t xml:space="preserve"> se medirá que tan escalable y replicable es la idea que generas. Se evaluarán de mejor manera, las ideas que sean replicables</w:t>
      </w:r>
      <w:r>
        <w:rPr>
          <w:rFonts w:ascii="Helvetica" w:hAnsi="Helvetica" w:cstheme="minorBidi"/>
          <w:lang w:eastAsia="en-US"/>
        </w:rPr>
        <w:t xml:space="preserve"> </w:t>
      </w:r>
      <w:r w:rsidRPr="00690DB9">
        <w:rPr>
          <w:rFonts w:ascii="Helvetica" w:hAnsi="Helvetica" w:cstheme="minorBidi"/>
          <w:lang w:eastAsia="en-US"/>
        </w:rPr>
        <w:t>en todo el país.</w:t>
      </w:r>
    </w:p>
    <w:p w14:paraId="2425D0B8" w14:textId="77777777" w:rsidR="00FE2A0F" w:rsidRPr="00FE2A0F" w:rsidRDefault="00FE2A0F" w:rsidP="00FE2A0F">
      <w:pPr>
        <w:pStyle w:val="Prrafodelista"/>
        <w:widowControl w:val="0"/>
        <w:numPr>
          <w:ilvl w:val="0"/>
          <w:numId w:val="8"/>
        </w:numPr>
        <w:tabs>
          <w:tab w:val="left" w:pos="220"/>
          <w:tab w:val="left" w:pos="720"/>
        </w:tabs>
        <w:autoSpaceDE w:val="0"/>
        <w:autoSpaceDN w:val="0"/>
        <w:adjustRightInd w:val="0"/>
        <w:jc w:val="both"/>
        <w:rPr>
          <w:rFonts w:ascii="Helvetica" w:hAnsi="Helvetica" w:cstheme="minorBidi"/>
          <w:lang w:eastAsia="en-US"/>
        </w:rPr>
      </w:pPr>
      <w:r w:rsidRPr="00FE2A0F">
        <w:rPr>
          <w:rFonts w:ascii="Helvetica" w:hAnsi="Helvetica" w:cstheme="minorBidi"/>
          <w:b/>
          <w:lang w:eastAsia="en-US"/>
        </w:rPr>
        <w:t>Visión de la Idea:</w:t>
      </w:r>
      <w:r w:rsidRPr="00FE2A0F">
        <w:rPr>
          <w:rFonts w:ascii="Helvetica" w:hAnsi="Helvetica" w:cstheme="minorBidi"/>
          <w:lang w:eastAsia="en-US"/>
        </w:rPr>
        <w:t xml:space="preserve"> en base a la experiencia del jurado, se medirá bajo el criterio de ellos/as, el nivel de disrupción y el valor que puede agregar la idea al mercado. </w:t>
      </w:r>
    </w:p>
    <w:p w14:paraId="39557EF5" w14:textId="77777777" w:rsidR="00690DB9" w:rsidRDefault="00690DB9" w:rsidP="00690DB9">
      <w:pPr>
        <w:pStyle w:val="Sinespaciado"/>
        <w:jc w:val="both"/>
        <w:rPr>
          <w:rFonts w:ascii="Helvetica" w:hAnsi="Helvetica"/>
          <w:lang w:val="es-MX"/>
        </w:rPr>
      </w:pPr>
    </w:p>
    <w:p w14:paraId="1FF4617C" w14:textId="77777777" w:rsidR="00690DB9" w:rsidRPr="000E6F38" w:rsidRDefault="00F31647" w:rsidP="00F31647">
      <w:pPr>
        <w:pStyle w:val="Sinespaciado"/>
        <w:numPr>
          <w:ilvl w:val="0"/>
          <w:numId w:val="5"/>
        </w:numPr>
        <w:jc w:val="both"/>
        <w:rPr>
          <w:rFonts w:ascii="Helvetica" w:hAnsi="Helvetica"/>
          <w:b/>
          <w:lang w:val="es-MX"/>
        </w:rPr>
      </w:pPr>
      <w:r w:rsidRPr="000E6F38">
        <w:rPr>
          <w:rFonts w:ascii="Helvetica" w:hAnsi="Helvetica"/>
          <w:b/>
          <w:lang w:val="es-MX"/>
        </w:rPr>
        <w:t>¿Cuándo y a través de qué medio sabré si soy finalista?</w:t>
      </w:r>
    </w:p>
    <w:p w14:paraId="7D4C9BC6" w14:textId="715ADDF9" w:rsidR="000E6F38" w:rsidRDefault="000E6F38" w:rsidP="000E6F38">
      <w:pPr>
        <w:pStyle w:val="Sinespaciado"/>
        <w:ind w:left="720"/>
        <w:jc w:val="both"/>
        <w:rPr>
          <w:rFonts w:ascii="Helvetica" w:hAnsi="Helvetica"/>
          <w:lang w:val="es-MX"/>
        </w:rPr>
      </w:pPr>
      <w:r>
        <w:rPr>
          <w:rFonts w:ascii="Helvetica" w:hAnsi="Helvetica"/>
          <w:lang w:val="es-MX"/>
        </w:rPr>
        <w:t xml:space="preserve">Los finalistas serán informados </w:t>
      </w:r>
      <w:r w:rsidR="00FE2A0F">
        <w:rPr>
          <w:rFonts w:ascii="Helvetica" w:hAnsi="Helvetica"/>
          <w:lang w:val="es-MX"/>
        </w:rPr>
        <w:t xml:space="preserve">mediante un correo electrónico, el cual será enviado a la dirección de correo electrónico que han indicado en el formulario de inscripción. </w:t>
      </w:r>
    </w:p>
    <w:p w14:paraId="7F00F0F0" w14:textId="77777777" w:rsidR="00F544EC" w:rsidRDefault="00F544EC" w:rsidP="000E6F38">
      <w:pPr>
        <w:pStyle w:val="Sinespaciado"/>
        <w:ind w:left="720"/>
        <w:jc w:val="both"/>
        <w:rPr>
          <w:rFonts w:ascii="Helvetica" w:hAnsi="Helvetica"/>
          <w:lang w:val="es-MX"/>
        </w:rPr>
      </w:pPr>
    </w:p>
    <w:p w14:paraId="62282AAF" w14:textId="77777777" w:rsidR="000E6F38" w:rsidRPr="000E6F38" w:rsidRDefault="000E6F38" w:rsidP="000E6F38">
      <w:pPr>
        <w:pStyle w:val="Sinespaciado"/>
        <w:numPr>
          <w:ilvl w:val="0"/>
          <w:numId w:val="5"/>
        </w:numPr>
        <w:jc w:val="both"/>
        <w:rPr>
          <w:rFonts w:ascii="Helvetica" w:hAnsi="Helvetica"/>
          <w:b/>
          <w:lang w:val="es-MX"/>
        </w:rPr>
      </w:pPr>
      <w:r w:rsidRPr="000E6F38">
        <w:rPr>
          <w:rFonts w:ascii="Helvetica" w:hAnsi="Helvetica"/>
          <w:b/>
          <w:lang w:val="es-MX"/>
        </w:rPr>
        <w:t>¿Cuántas ideas puedo postular?</w:t>
      </w:r>
    </w:p>
    <w:p w14:paraId="39FA7363" w14:textId="77777777" w:rsidR="000E6F38" w:rsidRDefault="000E6F38" w:rsidP="000E6F38">
      <w:pPr>
        <w:pStyle w:val="Sinespaciado"/>
        <w:ind w:left="720"/>
        <w:jc w:val="both"/>
        <w:rPr>
          <w:rFonts w:ascii="Helvetica" w:hAnsi="Helvetica"/>
          <w:lang w:val="es-MX"/>
        </w:rPr>
      </w:pPr>
      <w:r>
        <w:rPr>
          <w:rFonts w:ascii="Helvetica" w:hAnsi="Helvetica"/>
          <w:lang w:val="es-MX"/>
        </w:rPr>
        <w:t xml:space="preserve">No existe un límite de ideas a postular. </w:t>
      </w:r>
    </w:p>
    <w:p w14:paraId="58296173" w14:textId="77777777" w:rsidR="00F544EC" w:rsidRDefault="00F544EC" w:rsidP="000E6F38">
      <w:pPr>
        <w:pStyle w:val="Sinespaciado"/>
        <w:ind w:left="720"/>
        <w:jc w:val="both"/>
        <w:rPr>
          <w:rFonts w:ascii="Helvetica" w:hAnsi="Helvetica"/>
          <w:lang w:val="es-MX"/>
        </w:rPr>
      </w:pPr>
    </w:p>
    <w:p w14:paraId="40C4BC58" w14:textId="77777777" w:rsidR="0083461B" w:rsidRPr="0083461B" w:rsidRDefault="0083461B" w:rsidP="0083461B">
      <w:pPr>
        <w:pStyle w:val="Sinespaciado"/>
        <w:numPr>
          <w:ilvl w:val="0"/>
          <w:numId w:val="5"/>
        </w:numPr>
        <w:jc w:val="both"/>
        <w:rPr>
          <w:rFonts w:ascii="Helvetica" w:hAnsi="Helvetica"/>
          <w:lang w:val="es-MX"/>
        </w:rPr>
      </w:pPr>
      <w:r>
        <w:rPr>
          <w:rFonts w:ascii="Helvetica" w:hAnsi="Helvetica"/>
          <w:b/>
          <w:lang w:val="es-MX"/>
        </w:rPr>
        <w:t>¿Sólo puedo subir ideas en forma individual?</w:t>
      </w:r>
    </w:p>
    <w:p w14:paraId="106707C8" w14:textId="49D707AA" w:rsidR="00F544EC" w:rsidRDefault="0083461B" w:rsidP="0083461B">
      <w:pPr>
        <w:pStyle w:val="Sinespaciado"/>
        <w:ind w:left="720"/>
        <w:jc w:val="both"/>
        <w:rPr>
          <w:rFonts w:ascii="Helvetica" w:hAnsi="Helvetica"/>
          <w:lang w:val="es-MX"/>
        </w:rPr>
      </w:pPr>
      <w:r>
        <w:rPr>
          <w:rFonts w:ascii="Helvetica" w:hAnsi="Helvetica"/>
          <w:lang w:val="es-MX"/>
        </w:rPr>
        <w:t xml:space="preserve">Sí. No existe en este desafío la opción de subir ideas en grupos. </w:t>
      </w:r>
      <w:r w:rsidR="00F544EC">
        <w:rPr>
          <w:rFonts w:ascii="Helvetica" w:hAnsi="Helvetica"/>
          <w:lang w:val="es-MX"/>
        </w:rPr>
        <w:t xml:space="preserve"> </w:t>
      </w:r>
    </w:p>
    <w:p w14:paraId="5BA233D5" w14:textId="77777777" w:rsidR="00F544EC" w:rsidRDefault="00F544EC" w:rsidP="000E6F38">
      <w:pPr>
        <w:pStyle w:val="Sinespaciado"/>
        <w:ind w:left="720"/>
        <w:jc w:val="both"/>
        <w:rPr>
          <w:rFonts w:ascii="Helvetica" w:hAnsi="Helvetica"/>
          <w:lang w:val="es-MX"/>
        </w:rPr>
      </w:pPr>
    </w:p>
    <w:p w14:paraId="5353166B" w14:textId="77777777" w:rsidR="00F544EC" w:rsidRDefault="00F544EC" w:rsidP="000E6F38">
      <w:pPr>
        <w:pStyle w:val="Sinespaciado"/>
        <w:ind w:left="720"/>
        <w:jc w:val="both"/>
        <w:rPr>
          <w:rFonts w:ascii="Helvetica" w:hAnsi="Helvetica"/>
          <w:lang w:val="es-MX"/>
        </w:rPr>
      </w:pPr>
    </w:p>
    <w:p w14:paraId="358FDB17" w14:textId="77777777" w:rsidR="00F544EC" w:rsidRPr="005E4028" w:rsidRDefault="004253A0" w:rsidP="005E4028">
      <w:pPr>
        <w:pStyle w:val="Sinespaciado"/>
        <w:numPr>
          <w:ilvl w:val="0"/>
          <w:numId w:val="5"/>
        </w:numPr>
        <w:jc w:val="both"/>
        <w:rPr>
          <w:rFonts w:ascii="Helvetica" w:hAnsi="Helvetica"/>
          <w:b/>
        </w:rPr>
      </w:pPr>
      <w:r w:rsidRPr="005E4028">
        <w:rPr>
          <w:rFonts w:ascii="Helvetica" w:hAnsi="Helvetica"/>
          <w:b/>
        </w:rPr>
        <w:t>¿En qué consiste la presentación del Pitch?</w:t>
      </w:r>
    </w:p>
    <w:p w14:paraId="6AD4E17C" w14:textId="6344EC47" w:rsidR="004253A0" w:rsidRDefault="005E4028" w:rsidP="000E6F38">
      <w:pPr>
        <w:pStyle w:val="Sinespaciado"/>
        <w:ind w:left="720"/>
        <w:jc w:val="both"/>
        <w:rPr>
          <w:rFonts w:ascii="Helvetica" w:hAnsi="Helvetica"/>
        </w:rPr>
      </w:pPr>
      <w:r>
        <w:rPr>
          <w:rFonts w:ascii="Helvetica" w:hAnsi="Helvetica"/>
        </w:rPr>
        <w:t>Esta presentación</w:t>
      </w:r>
      <w:r w:rsidR="004253A0">
        <w:rPr>
          <w:rFonts w:ascii="Helvetica" w:hAnsi="Helvetica"/>
        </w:rPr>
        <w:t xml:space="preserve"> es un evento privado donde los</w:t>
      </w:r>
      <w:r w:rsidR="0083461B">
        <w:rPr>
          <w:rFonts w:ascii="Helvetica" w:hAnsi="Helvetica"/>
        </w:rPr>
        <w:t xml:space="preserve"> 20</w:t>
      </w:r>
      <w:r w:rsidR="004253A0">
        <w:rPr>
          <w:rFonts w:ascii="Helvetica" w:hAnsi="Helvetica"/>
        </w:rPr>
        <w:t xml:space="preserve"> finalistas tendrán la o</w:t>
      </w:r>
      <w:r w:rsidR="00393978">
        <w:rPr>
          <w:rFonts w:ascii="Helvetica" w:hAnsi="Helvetica"/>
        </w:rPr>
        <w:t>portun</w:t>
      </w:r>
      <w:r>
        <w:rPr>
          <w:rFonts w:ascii="Helvetica" w:hAnsi="Helvetica"/>
        </w:rPr>
        <w:t>idad de presentar sus ideas al J</w:t>
      </w:r>
      <w:r w:rsidR="00393978">
        <w:rPr>
          <w:rFonts w:ascii="Helvetica" w:hAnsi="Helvetica"/>
        </w:rPr>
        <w:t xml:space="preserve">urado </w:t>
      </w:r>
      <w:r w:rsidR="0083461B">
        <w:rPr>
          <w:rFonts w:ascii="Helvetica" w:hAnsi="Helvetica"/>
        </w:rPr>
        <w:t>a través de un Pitch. Habrá dos semanas de preparación guiada para que cada finalista pueda preparar su presentación pitch.</w:t>
      </w:r>
    </w:p>
    <w:p w14:paraId="03DB53FA" w14:textId="77777777" w:rsidR="005E4028" w:rsidRDefault="005E4028" w:rsidP="000E6F38">
      <w:pPr>
        <w:pStyle w:val="Sinespaciado"/>
        <w:ind w:left="720"/>
        <w:jc w:val="both"/>
        <w:rPr>
          <w:rFonts w:ascii="Helvetica" w:hAnsi="Helvetica"/>
        </w:rPr>
      </w:pPr>
    </w:p>
    <w:p w14:paraId="1031501A" w14:textId="77777777" w:rsidR="005E4028" w:rsidRPr="005E4028" w:rsidRDefault="005E4028" w:rsidP="005E4028">
      <w:pPr>
        <w:pStyle w:val="Sinespaciado"/>
        <w:numPr>
          <w:ilvl w:val="0"/>
          <w:numId w:val="5"/>
        </w:numPr>
        <w:jc w:val="both"/>
        <w:rPr>
          <w:rFonts w:ascii="Helvetica" w:hAnsi="Helvetica"/>
          <w:b/>
        </w:rPr>
      </w:pPr>
      <w:r w:rsidRPr="005E4028">
        <w:rPr>
          <w:rFonts w:ascii="Helvetica" w:hAnsi="Helvetica"/>
          <w:b/>
        </w:rPr>
        <w:t>¿Qué es un Pitch?</w:t>
      </w:r>
    </w:p>
    <w:p w14:paraId="4EDAA45A" w14:textId="18A0CEF6" w:rsidR="005E4028" w:rsidRDefault="005E4028" w:rsidP="005E4028">
      <w:pPr>
        <w:pStyle w:val="Sinespaciado"/>
        <w:ind w:left="720"/>
        <w:jc w:val="both"/>
        <w:rPr>
          <w:rFonts w:ascii="Helvetica" w:hAnsi="Helvetica"/>
        </w:rPr>
      </w:pPr>
      <w:r>
        <w:rPr>
          <w:rFonts w:ascii="Helvetica" w:hAnsi="Helvetica"/>
        </w:rPr>
        <w:t>El término Pitch hace refere</w:t>
      </w:r>
      <w:r w:rsidR="0083461B">
        <w:rPr>
          <w:rFonts w:ascii="Helvetica" w:hAnsi="Helvetica"/>
        </w:rPr>
        <w:t>ncia a una presentación breve (5</w:t>
      </w:r>
      <w:r>
        <w:rPr>
          <w:rFonts w:ascii="Helvetica" w:hAnsi="Helvetica"/>
        </w:rPr>
        <w:t xml:space="preserve"> minutos) de una idea, </w:t>
      </w:r>
      <w:r w:rsidR="0083461B">
        <w:rPr>
          <w:rFonts w:ascii="Helvetica" w:hAnsi="Helvetica"/>
        </w:rPr>
        <w:t>en donde se explican los aspectos principales y más disruptivos de la idea y se da un breve espacio para que el jurado pueda hacer consultas. De esta forma la idea se puede exponer con mayor profundidad.</w:t>
      </w:r>
    </w:p>
    <w:p w14:paraId="34DFDF4C" w14:textId="77777777" w:rsidR="005E4028" w:rsidRDefault="005E4028" w:rsidP="005E4028">
      <w:pPr>
        <w:pStyle w:val="Sinespaciado"/>
        <w:ind w:left="720"/>
        <w:jc w:val="both"/>
        <w:rPr>
          <w:rFonts w:ascii="Helvetica" w:hAnsi="Helvetica"/>
        </w:rPr>
      </w:pPr>
    </w:p>
    <w:p w14:paraId="0B862ED8" w14:textId="77777777" w:rsidR="00C25DE9" w:rsidRPr="005E4028" w:rsidRDefault="00C25DE9" w:rsidP="00C25DE9">
      <w:pPr>
        <w:pStyle w:val="Sinespaciado"/>
        <w:numPr>
          <w:ilvl w:val="0"/>
          <w:numId w:val="5"/>
        </w:numPr>
        <w:jc w:val="both"/>
        <w:rPr>
          <w:rFonts w:ascii="Helvetica" w:hAnsi="Helvetica"/>
          <w:b/>
        </w:rPr>
      </w:pPr>
      <w:r w:rsidRPr="005E4028">
        <w:rPr>
          <w:rFonts w:ascii="Helvetica" w:hAnsi="Helvetica"/>
          <w:b/>
        </w:rPr>
        <w:t xml:space="preserve">¿Qué es </w:t>
      </w:r>
      <w:r>
        <w:rPr>
          <w:rFonts w:ascii="Helvetica" w:hAnsi="Helvetica"/>
          <w:b/>
        </w:rPr>
        <w:t>el taller de ideación?</w:t>
      </w:r>
    </w:p>
    <w:p w14:paraId="35BFCBD7" w14:textId="7142DEA7" w:rsidR="000F1B65" w:rsidRDefault="0083461B" w:rsidP="009125D7">
      <w:pPr>
        <w:pStyle w:val="Sinespaciado"/>
        <w:ind w:left="720"/>
        <w:jc w:val="both"/>
        <w:rPr>
          <w:rFonts w:ascii="Helvetica" w:hAnsi="Helvetica"/>
        </w:rPr>
      </w:pPr>
      <w:r>
        <w:rPr>
          <w:rFonts w:ascii="Helvetica" w:hAnsi="Helvetica"/>
        </w:rPr>
        <w:t xml:space="preserve">Son talleres en los que te ayudaremos con metodologías de innovación a desarrollar ideas que puedan participar de este desafío. </w:t>
      </w:r>
      <w:r w:rsidR="005321F2">
        <w:rPr>
          <w:rFonts w:ascii="Helvetica" w:hAnsi="Helvetica"/>
        </w:rPr>
        <w:t xml:space="preserve">Estaremos en distintos lugares de Ecuador difundiendo estos talleres. </w:t>
      </w:r>
      <w:bookmarkStart w:id="0" w:name="_GoBack"/>
      <w:bookmarkEnd w:id="0"/>
    </w:p>
    <w:p w14:paraId="39225EEA" w14:textId="76A01C15" w:rsidR="0083461B" w:rsidRDefault="0083461B" w:rsidP="009125D7">
      <w:pPr>
        <w:pStyle w:val="Sinespaciado"/>
        <w:ind w:left="720"/>
        <w:jc w:val="both"/>
        <w:rPr>
          <w:rFonts w:ascii="Helvetica" w:hAnsi="Helvetica"/>
        </w:rPr>
      </w:pPr>
    </w:p>
    <w:p w14:paraId="7762531A" w14:textId="77777777" w:rsidR="0083461B" w:rsidRDefault="0083461B" w:rsidP="009125D7">
      <w:pPr>
        <w:pStyle w:val="Sinespaciado"/>
        <w:ind w:left="720"/>
        <w:jc w:val="both"/>
        <w:rPr>
          <w:rFonts w:ascii="Helvetica" w:hAnsi="Helvetica"/>
        </w:rPr>
      </w:pPr>
    </w:p>
    <w:p w14:paraId="19FBD9DD" w14:textId="77777777" w:rsidR="00A525D8" w:rsidRDefault="00A525D8" w:rsidP="000F1B65">
      <w:pPr>
        <w:pStyle w:val="Sinespaciado"/>
        <w:jc w:val="both"/>
        <w:rPr>
          <w:rFonts w:ascii="Helvetica" w:hAnsi="Helvetica"/>
        </w:rPr>
      </w:pPr>
    </w:p>
    <w:p w14:paraId="6DE1B632" w14:textId="77777777" w:rsidR="00A525D8" w:rsidRDefault="00A525D8" w:rsidP="000F1B65">
      <w:pPr>
        <w:pStyle w:val="Sinespaciado"/>
        <w:jc w:val="both"/>
        <w:rPr>
          <w:rFonts w:ascii="Helvetica" w:hAnsi="Helvetica"/>
        </w:rPr>
      </w:pPr>
    </w:p>
    <w:p w14:paraId="07177DE0" w14:textId="77777777" w:rsidR="00246DCC" w:rsidRDefault="00246DCC" w:rsidP="00B21A77">
      <w:pPr>
        <w:pStyle w:val="Sinespaciado"/>
        <w:jc w:val="both"/>
        <w:rPr>
          <w:rFonts w:ascii="Helvetica" w:hAnsi="Helvetica"/>
        </w:rPr>
      </w:pPr>
    </w:p>
    <w:p w14:paraId="1F37F749" w14:textId="77777777" w:rsidR="00986BF9" w:rsidRPr="00E61454" w:rsidRDefault="00986BF9" w:rsidP="00E61454">
      <w:pPr>
        <w:pStyle w:val="Sinespaciado"/>
        <w:jc w:val="both"/>
        <w:rPr>
          <w:rFonts w:ascii="Helvetica" w:hAnsi="Helvetica"/>
        </w:rPr>
      </w:pPr>
    </w:p>
    <w:sectPr w:rsidR="00986BF9" w:rsidRPr="00E61454" w:rsidSect="005A32C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34F"/>
    <w:multiLevelType w:val="hybridMultilevel"/>
    <w:tmpl w:val="B29A3518"/>
    <w:lvl w:ilvl="0" w:tplc="4436354A">
      <w:start w:val="1"/>
      <w:numFmt w:val="decimal"/>
      <w:lvlText w:val="%1."/>
      <w:lvlJc w:val="left"/>
      <w:pPr>
        <w:ind w:left="720" w:hanging="360"/>
      </w:pPr>
      <w:rPr>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7C535DD"/>
    <w:multiLevelType w:val="hybridMultilevel"/>
    <w:tmpl w:val="5A7CB980"/>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2" w15:restartNumberingAfterBreak="0">
    <w:nsid w:val="2DCC2759"/>
    <w:multiLevelType w:val="hybridMultilevel"/>
    <w:tmpl w:val="A9CA18D4"/>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36231085"/>
    <w:multiLevelType w:val="hybridMultilevel"/>
    <w:tmpl w:val="E2D0CA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7A43F54"/>
    <w:multiLevelType w:val="hybridMultilevel"/>
    <w:tmpl w:val="6D804D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E1D26DD"/>
    <w:multiLevelType w:val="hybridMultilevel"/>
    <w:tmpl w:val="CD68B5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E8B1C0F"/>
    <w:multiLevelType w:val="hybridMultilevel"/>
    <w:tmpl w:val="6950A228"/>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7" w15:restartNumberingAfterBreak="0">
    <w:nsid w:val="72AE5E1F"/>
    <w:multiLevelType w:val="hybridMultilevel"/>
    <w:tmpl w:val="4C0AA20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74356144"/>
    <w:multiLevelType w:val="multilevel"/>
    <w:tmpl w:val="58B6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4"/>
  </w:num>
  <w:num w:numId="4">
    <w:abstractNumId w:val="6"/>
  </w:num>
  <w:num w:numId="5">
    <w:abstractNumId w:val="0"/>
  </w:num>
  <w:num w:numId="6">
    <w:abstractNumId w:val="2"/>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BF9"/>
    <w:rsid w:val="00022E2D"/>
    <w:rsid w:val="000317D2"/>
    <w:rsid w:val="000D73F0"/>
    <w:rsid w:val="000E6F38"/>
    <w:rsid w:val="000F1B65"/>
    <w:rsid w:val="00163D50"/>
    <w:rsid w:val="001B2B28"/>
    <w:rsid w:val="001B7241"/>
    <w:rsid w:val="001D6D4B"/>
    <w:rsid w:val="001E3E77"/>
    <w:rsid w:val="00246DCC"/>
    <w:rsid w:val="0029252D"/>
    <w:rsid w:val="003505F2"/>
    <w:rsid w:val="00350F99"/>
    <w:rsid w:val="00354EC9"/>
    <w:rsid w:val="00393978"/>
    <w:rsid w:val="003A0A57"/>
    <w:rsid w:val="004253A0"/>
    <w:rsid w:val="00430FEB"/>
    <w:rsid w:val="00455890"/>
    <w:rsid w:val="00501DCC"/>
    <w:rsid w:val="005321F2"/>
    <w:rsid w:val="00592904"/>
    <w:rsid w:val="005A32CC"/>
    <w:rsid w:val="005E4028"/>
    <w:rsid w:val="00617CCB"/>
    <w:rsid w:val="00646602"/>
    <w:rsid w:val="006905F5"/>
    <w:rsid w:val="00690DB9"/>
    <w:rsid w:val="006B2962"/>
    <w:rsid w:val="006B34C2"/>
    <w:rsid w:val="00706510"/>
    <w:rsid w:val="0074055C"/>
    <w:rsid w:val="007B7E74"/>
    <w:rsid w:val="007F1DAC"/>
    <w:rsid w:val="0083461B"/>
    <w:rsid w:val="008732D7"/>
    <w:rsid w:val="00877CDA"/>
    <w:rsid w:val="009125D7"/>
    <w:rsid w:val="009370F2"/>
    <w:rsid w:val="00986BF9"/>
    <w:rsid w:val="009F78EF"/>
    <w:rsid w:val="00A47FF9"/>
    <w:rsid w:val="00A525D8"/>
    <w:rsid w:val="00AA229A"/>
    <w:rsid w:val="00AB39A4"/>
    <w:rsid w:val="00B20222"/>
    <w:rsid w:val="00B21A77"/>
    <w:rsid w:val="00B4286E"/>
    <w:rsid w:val="00B54F05"/>
    <w:rsid w:val="00B71F9B"/>
    <w:rsid w:val="00C10865"/>
    <w:rsid w:val="00C25DE9"/>
    <w:rsid w:val="00CE519A"/>
    <w:rsid w:val="00D1008D"/>
    <w:rsid w:val="00D275E5"/>
    <w:rsid w:val="00E26B22"/>
    <w:rsid w:val="00E54014"/>
    <w:rsid w:val="00E55C6C"/>
    <w:rsid w:val="00E61454"/>
    <w:rsid w:val="00E67754"/>
    <w:rsid w:val="00E91584"/>
    <w:rsid w:val="00EA7E1F"/>
    <w:rsid w:val="00F31647"/>
    <w:rsid w:val="00F544EC"/>
    <w:rsid w:val="00F57D6F"/>
    <w:rsid w:val="00FE2A0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CE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5D8"/>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55890"/>
  </w:style>
  <w:style w:type="paragraph" w:styleId="Prrafodelista">
    <w:name w:val="List Paragraph"/>
    <w:basedOn w:val="Normal"/>
    <w:uiPriority w:val="34"/>
    <w:qFormat/>
    <w:rsid w:val="00690DB9"/>
    <w:pPr>
      <w:ind w:left="720"/>
      <w:contextualSpacing/>
    </w:pPr>
  </w:style>
  <w:style w:type="character" w:styleId="Hipervnculo">
    <w:name w:val="Hyperlink"/>
    <w:basedOn w:val="Fuentedeprrafopredeter"/>
    <w:uiPriority w:val="99"/>
    <w:unhideWhenUsed/>
    <w:rsid w:val="000E6F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03323">
      <w:bodyDiv w:val="1"/>
      <w:marLeft w:val="0"/>
      <w:marRight w:val="0"/>
      <w:marTop w:val="0"/>
      <w:marBottom w:val="0"/>
      <w:divBdr>
        <w:top w:val="none" w:sz="0" w:space="0" w:color="auto"/>
        <w:left w:val="none" w:sz="0" w:space="0" w:color="auto"/>
        <w:bottom w:val="none" w:sz="0" w:space="0" w:color="auto"/>
        <w:right w:val="none" w:sz="0" w:space="0" w:color="auto"/>
      </w:divBdr>
    </w:div>
    <w:div w:id="183979864">
      <w:bodyDiv w:val="1"/>
      <w:marLeft w:val="0"/>
      <w:marRight w:val="0"/>
      <w:marTop w:val="0"/>
      <w:marBottom w:val="0"/>
      <w:divBdr>
        <w:top w:val="none" w:sz="0" w:space="0" w:color="auto"/>
        <w:left w:val="none" w:sz="0" w:space="0" w:color="auto"/>
        <w:bottom w:val="none" w:sz="0" w:space="0" w:color="auto"/>
        <w:right w:val="none" w:sz="0" w:space="0" w:color="auto"/>
      </w:divBdr>
    </w:div>
    <w:div w:id="384841823">
      <w:bodyDiv w:val="1"/>
      <w:marLeft w:val="0"/>
      <w:marRight w:val="0"/>
      <w:marTop w:val="0"/>
      <w:marBottom w:val="0"/>
      <w:divBdr>
        <w:top w:val="none" w:sz="0" w:space="0" w:color="auto"/>
        <w:left w:val="none" w:sz="0" w:space="0" w:color="auto"/>
        <w:bottom w:val="none" w:sz="0" w:space="0" w:color="auto"/>
        <w:right w:val="none" w:sz="0" w:space="0" w:color="auto"/>
      </w:divBdr>
    </w:div>
    <w:div w:id="641421381">
      <w:bodyDiv w:val="1"/>
      <w:marLeft w:val="0"/>
      <w:marRight w:val="0"/>
      <w:marTop w:val="0"/>
      <w:marBottom w:val="0"/>
      <w:divBdr>
        <w:top w:val="none" w:sz="0" w:space="0" w:color="auto"/>
        <w:left w:val="none" w:sz="0" w:space="0" w:color="auto"/>
        <w:bottom w:val="none" w:sz="0" w:space="0" w:color="auto"/>
        <w:right w:val="none" w:sz="0" w:space="0" w:color="auto"/>
      </w:divBdr>
    </w:div>
    <w:div w:id="807286474">
      <w:bodyDiv w:val="1"/>
      <w:marLeft w:val="0"/>
      <w:marRight w:val="0"/>
      <w:marTop w:val="0"/>
      <w:marBottom w:val="0"/>
      <w:divBdr>
        <w:top w:val="none" w:sz="0" w:space="0" w:color="auto"/>
        <w:left w:val="none" w:sz="0" w:space="0" w:color="auto"/>
        <w:bottom w:val="none" w:sz="0" w:space="0" w:color="auto"/>
        <w:right w:val="none" w:sz="0" w:space="0" w:color="auto"/>
      </w:divBdr>
    </w:div>
    <w:div w:id="891963141">
      <w:bodyDiv w:val="1"/>
      <w:marLeft w:val="0"/>
      <w:marRight w:val="0"/>
      <w:marTop w:val="0"/>
      <w:marBottom w:val="0"/>
      <w:divBdr>
        <w:top w:val="none" w:sz="0" w:space="0" w:color="auto"/>
        <w:left w:val="none" w:sz="0" w:space="0" w:color="auto"/>
        <w:bottom w:val="none" w:sz="0" w:space="0" w:color="auto"/>
        <w:right w:val="none" w:sz="0" w:space="0" w:color="auto"/>
      </w:divBdr>
    </w:div>
    <w:div w:id="1021594001">
      <w:bodyDiv w:val="1"/>
      <w:marLeft w:val="0"/>
      <w:marRight w:val="0"/>
      <w:marTop w:val="0"/>
      <w:marBottom w:val="0"/>
      <w:divBdr>
        <w:top w:val="none" w:sz="0" w:space="0" w:color="auto"/>
        <w:left w:val="none" w:sz="0" w:space="0" w:color="auto"/>
        <w:bottom w:val="none" w:sz="0" w:space="0" w:color="auto"/>
        <w:right w:val="none" w:sz="0" w:space="0" w:color="auto"/>
      </w:divBdr>
    </w:div>
    <w:div w:id="1089422156">
      <w:bodyDiv w:val="1"/>
      <w:marLeft w:val="0"/>
      <w:marRight w:val="0"/>
      <w:marTop w:val="0"/>
      <w:marBottom w:val="0"/>
      <w:divBdr>
        <w:top w:val="none" w:sz="0" w:space="0" w:color="auto"/>
        <w:left w:val="none" w:sz="0" w:space="0" w:color="auto"/>
        <w:bottom w:val="none" w:sz="0" w:space="0" w:color="auto"/>
        <w:right w:val="none" w:sz="0" w:space="0" w:color="auto"/>
      </w:divBdr>
    </w:div>
    <w:div w:id="1415274300">
      <w:bodyDiv w:val="1"/>
      <w:marLeft w:val="0"/>
      <w:marRight w:val="0"/>
      <w:marTop w:val="0"/>
      <w:marBottom w:val="0"/>
      <w:divBdr>
        <w:top w:val="none" w:sz="0" w:space="0" w:color="auto"/>
        <w:left w:val="none" w:sz="0" w:space="0" w:color="auto"/>
        <w:bottom w:val="none" w:sz="0" w:space="0" w:color="auto"/>
        <w:right w:val="none" w:sz="0" w:space="0" w:color="auto"/>
      </w:divBdr>
    </w:div>
    <w:div w:id="1608780344">
      <w:bodyDiv w:val="1"/>
      <w:marLeft w:val="0"/>
      <w:marRight w:val="0"/>
      <w:marTop w:val="0"/>
      <w:marBottom w:val="0"/>
      <w:divBdr>
        <w:top w:val="none" w:sz="0" w:space="0" w:color="auto"/>
        <w:left w:val="none" w:sz="0" w:space="0" w:color="auto"/>
        <w:bottom w:val="none" w:sz="0" w:space="0" w:color="auto"/>
        <w:right w:val="none" w:sz="0" w:space="0" w:color="auto"/>
      </w:divBdr>
    </w:div>
    <w:div w:id="1705665700">
      <w:bodyDiv w:val="1"/>
      <w:marLeft w:val="0"/>
      <w:marRight w:val="0"/>
      <w:marTop w:val="0"/>
      <w:marBottom w:val="0"/>
      <w:divBdr>
        <w:top w:val="none" w:sz="0" w:space="0" w:color="auto"/>
        <w:left w:val="none" w:sz="0" w:space="0" w:color="auto"/>
        <w:bottom w:val="none" w:sz="0" w:space="0" w:color="auto"/>
        <w:right w:val="none" w:sz="0" w:space="0" w:color="auto"/>
      </w:divBdr>
    </w:div>
    <w:div w:id="1771120956">
      <w:bodyDiv w:val="1"/>
      <w:marLeft w:val="0"/>
      <w:marRight w:val="0"/>
      <w:marTop w:val="0"/>
      <w:marBottom w:val="0"/>
      <w:divBdr>
        <w:top w:val="none" w:sz="0" w:space="0" w:color="auto"/>
        <w:left w:val="none" w:sz="0" w:space="0" w:color="auto"/>
        <w:bottom w:val="none" w:sz="0" w:space="0" w:color="auto"/>
        <w:right w:val="none" w:sz="0" w:space="0" w:color="auto"/>
      </w:divBdr>
    </w:div>
    <w:div w:id="19848505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maginabdp.com.e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974</Words>
  <Characters>5361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Natalia</cp:lastModifiedBy>
  <cp:revision>6</cp:revision>
  <dcterms:created xsi:type="dcterms:W3CDTF">2018-07-13T12:37:00Z</dcterms:created>
  <dcterms:modified xsi:type="dcterms:W3CDTF">2018-07-13T13:19:00Z</dcterms:modified>
</cp:coreProperties>
</file>