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Situación evaluativa 2: Entrega por encargo</w:t>
      </w:r>
    </w:p>
    <w:p w:rsidR="00000000" w:rsidDel="00000000" w:rsidP="00000000" w:rsidRDefault="00000000" w:rsidRPr="00000000" w14:paraId="0000000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 esta entrega por encargo usted debe:</w:t>
      </w:r>
    </w:p>
    <w:p w:rsidR="00000000" w:rsidDel="00000000" w:rsidP="00000000" w:rsidRDefault="00000000" w:rsidRPr="00000000" w14:paraId="0000000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2. Identificar las etapas de ciclo del software (análisis, diseño, desarrollo, pruebas o testing y mantenimiento) en la Carta Gantt diseñada</w:t>
      </w:r>
    </w:p>
    <w:p w:rsidR="00000000" w:rsidDel="00000000" w:rsidP="00000000" w:rsidRDefault="00000000" w:rsidRPr="00000000" w14:paraId="0000000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para el desarrollo del proyecto.</w:t>
      </w:r>
    </w:p>
    <w:p w:rsidR="00000000" w:rsidDel="00000000" w:rsidP="00000000" w:rsidRDefault="00000000" w:rsidRPr="00000000" w14:paraId="0000000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ff0000"/>
          <w:sz w:val="18"/>
          <w:szCs w:val="18"/>
        </w:rPr>
      </w:pPr>
      <w:r w:rsidDel="00000000" w:rsidR="00000000" w:rsidRPr="00000000">
        <w:rPr>
          <w:color w:val="ff0000"/>
          <w:sz w:val="18"/>
          <w:szCs w:val="18"/>
          <w:rtl w:val="0"/>
        </w:rPr>
        <w:t xml:space="preserve">3. Definir la metodología de gestión en la Carta Gantt.</w:t>
      </w:r>
    </w:p>
    <w:p w:rsidR="00000000" w:rsidDel="00000000" w:rsidP="00000000" w:rsidRDefault="00000000" w:rsidRPr="00000000" w14:paraId="0000000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4. Construir la planilla con los requisitos de alto nivel, considerando la normativa IEEE/ 830.</w:t>
      </w:r>
    </w:p>
    <w:p w:rsidR="00000000" w:rsidDel="00000000" w:rsidP="00000000" w:rsidRDefault="00000000" w:rsidRPr="00000000" w14:paraId="0000000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5. Construir la planilla de requisitos, definiendo 15 requerimientos funcionales y 5 no funcionales, según funcionalidades y</w:t>
      </w:r>
    </w:p>
    <w:p w:rsidR="00000000" w:rsidDel="00000000" w:rsidP="00000000" w:rsidRDefault="00000000" w:rsidRPr="00000000" w14:paraId="0000000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características para cada uno de ellos.</w:t>
      </w:r>
    </w:p>
    <w:p w:rsidR="00000000" w:rsidDel="00000000" w:rsidP="00000000" w:rsidRDefault="00000000" w:rsidRPr="00000000" w14:paraId="0000000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El encargo debe incluir los siguientes documentos:</w:t>
      </w:r>
    </w:p>
    <w:p w:rsidR="00000000" w:rsidDel="00000000" w:rsidP="00000000" w:rsidRDefault="00000000" w:rsidRPr="00000000" w14:paraId="0000001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Planificación de Proyecto (jira).</w:t>
      </w:r>
    </w:p>
    <w:p w:rsidR="00000000" w:rsidDel="00000000" w:rsidP="00000000" w:rsidRDefault="00000000" w:rsidRPr="00000000" w14:paraId="0000001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Planilla de especificación de requisitos funcionales y no funcionales.</w:t>
      </w:r>
    </w:p>
    <w:p w:rsidR="00000000" w:rsidDel="00000000" w:rsidP="00000000" w:rsidRDefault="00000000" w:rsidRPr="00000000" w14:paraId="0000001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1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05"/>
        <w:gridCol w:w="1080"/>
        <w:gridCol w:w="1665"/>
        <w:gridCol w:w="2865"/>
        <w:gridCol w:w="1785"/>
        <w:gridCol w:w="915"/>
        <w:tblGridChange w:id="0">
          <w:tblGrid>
            <w:gridCol w:w="705"/>
            <w:gridCol w:w="1080"/>
            <w:gridCol w:w="1665"/>
            <w:gridCol w:w="2865"/>
            <w:gridCol w:w="1785"/>
            <w:gridCol w:w="9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RF0</w:t>
            </w:r>
          </w:p>
          <w:p w:rsidR="00000000" w:rsidDel="00000000" w:rsidP="00000000" w:rsidRDefault="00000000" w:rsidRPr="00000000" w14:paraId="000000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Registro de usuarios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permitirá registrar nuevos usuarios, asignando un rol específico (estudiante, docente, bibliotecario o administrador).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Autenticación de usuarios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permitirá a los usuarios iniciar sesión mediante credenciales válidas.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Todos los usuarios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Gestión de roles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permitirá asignar y modificar roles de usuario según permisos definidos.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Actualización de usuarios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permitirá modificar la información personal de los usuarios registrados.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Eliminación de usuarios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permitirá eliminar usuarios del sistema cuando sea necesario.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Registro de libros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permitirá registrar nuevos libros y materiales en el catálogo.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Bibliotecario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Edición de libros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permitirá actualizar la información de los libros existentes.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Bibliotecario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Eliminación de libros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permitirá eliminar libros del catálogo.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Bibliotecario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Consulta de catálogo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permitirá buscar libros por título, autor, materia u otros filtros.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Todos los usuarios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Visualización de disponibilidad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mostrará la disponibilidad actual de cada libro.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Todos los usuarios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Registro de préstamos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permitirá registrar préstamos de libros a usuarios.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Bibliotecario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Registro de devoluciones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permitirá registrar la devolución de libros prestados.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Bibliotecario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Notificación de vencimientos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permitirá enviar notificaciones de fechas próximas de devolución.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Generación de reportes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permitirá generar reportes estadísticos sobre uso de libros y usuarios.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Acceso a catálogo online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permitirá consultar el catálogo desde dispositivos externos (web/móvil).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Todos los usuarios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77">
      <w:pPr>
        <w:ind w:left="0" w:right="-1155.1181102362189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 requerimientos por módulo</w:t>
      </w:r>
    </w:p>
    <w:p w:rsidR="00000000" w:rsidDel="00000000" w:rsidP="00000000" w:rsidRDefault="00000000" w:rsidRPr="00000000" w14:paraId="00000078">
      <w:pPr>
        <w:ind w:left="0" w:right="-1155.1181102362189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usabilidad</w:t>
      </w:r>
    </w:p>
    <w:p w:rsidR="00000000" w:rsidDel="00000000" w:rsidP="00000000" w:rsidRDefault="00000000" w:rsidRPr="00000000" w14:paraId="00000079">
      <w:pPr>
        <w:ind w:left="0" w:right="-1155.1181102362189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metodologia rup o aup (híbrida)</w:t>
      </w:r>
    </w:p>
    <w:p w:rsidR="00000000" w:rsidDel="00000000" w:rsidP="00000000" w:rsidRDefault="00000000" w:rsidRPr="00000000" w14:paraId="0000007A">
      <w:pPr>
        <w:ind w:left="0" w:right="-1155.1181102362189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right="-1155.1181102362189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funcional es lo que el sistema hace</w:t>
      </w:r>
    </w:p>
    <w:p w:rsidR="00000000" w:rsidDel="00000000" w:rsidP="00000000" w:rsidRDefault="00000000" w:rsidRPr="00000000" w14:paraId="0000007C">
      <w:pPr>
        <w:ind w:left="0" w:right="-1155.1181102362189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right="-1155.1181102362189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calidad por sobre cantidad para este informe</w:t>
      </w:r>
    </w:p>
    <w:p w:rsidR="00000000" w:rsidDel="00000000" w:rsidP="00000000" w:rsidRDefault="00000000" w:rsidRPr="00000000" w14:paraId="0000007E">
      <w:pPr>
        <w:ind w:left="0" w:right="-1155.1181102362189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right="-1155.1181102362189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right="-1155.1181102362189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—-</w:t>
      </w:r>
    </w:p>
    <w:p w:rsidR="00000000" w:rsidDel="00000000" w:rsidP="00000000" w:rsidRDefault="00000000" w:rsidRPr="00000000" w14:paraId="00000081">
      <w:pPr>
        <w:ind w:left="0" w:right="-1155.1181102362189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Resumen Viernes 10/04:</w:t>
      </w:r>
    </w:p>
    <w:p w:rsidR="00000000" w:rsidDel="00000000" w:rsidP="00000000" w:rsidRDefault="00000000" w:rsidRPr="00000000" w14:paraId="00000082">
      <w:pPr>
        <w:ind w:left="0" w:right="-1155.1181102362189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right="-1155.1181102362189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-Se selecciona metodología HÍBRIDA (A.U.P)</w:t>
      </w:r>
    </w:p>
    <w:p w:rsidR="00000000" w:rsidDel="00000000" w:rsidP="00000000" w:rsidRDefault="00000000" w:rsidRPr="00000000" w14:paraId="00000084">
      <w:pPr>
        <w:ind w:left="0" w:right="-1155.1181102362189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-Comenzar con requerimientos</w:t>
      </w:r>
    </w:p>
    <w:p w:rsidR="00000000" w:rsidDel="00000000" w:rsidP="00000000" w:rsidRDefault="00000000" w:rsidRPr="00000000" w14:paraId="00000085">
      <w:pPr>
        <w:ind w:left="0" w:right="-1155.1181102362189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-Leer PPT 1.6 en Drive</w:t>
      </w:r>
    </w:p>
    <w:p w:rsidR="00000000" w:rsidDel="00000000" w:rsidP="00000000" w:rsidRDefault="00000000" w:rsidRPr="00000000" w14:paraId="00000086">
      <w:pPr>
        <w:ind w:left="0" w:right="-1155.1181102362189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-Ver funcionalidades principales</w:t>
      </w:r>
    </w:p>
    <w:p w:rsidR="00000000" w:rsidDel="00000000" w:rsidP="00000000" w:rsidRDefault="00000000" w:rsidRPr="00000000" w14:paraId="00000087">
      <w:pPr>
        <w:ind w:left="0" w:right="-1155.1181102362189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-Se realizará en JIRA </w:t>
      </w:r>
    </w:p>
    <w:p w:rsidR="00000000" w:rsidDel="00000000" w:rsidP="00000000" w:rsidRDefault="00000000" w:rsidRPr="00000000" w14:paraId="00000088">
      <w:pPr>
        <w:ind w:left="0" w:right="-1155.1181102362189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-Hacer diagramma después de los requerimientos</w:t>
      </w:r>
    </w:p>
    <w:p w:rsidR="00000000" w:rsidDel="00000000" w:rsidP="00000000" w:rsidRDefault="00000000" w:rsidRPr="00000000" w14:paraId="00000089">
      <w:pPr>
        <w:ind w:left="0" w:right="-1155.1181102362189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-Se envía correo a profe solicitando Estructura e informaciòn de Matriz</w:t>
      </w:r>
    </w:p>
    <w:p w:rsidR="00000000" w:rsidDel="00000000" w:rsidP="00000000" w:rsidRDefault="00000000" w:rsidRPr="00000000" w14:paraId="0000008A">
      <w:pPr>
        <w:ind w:right="-1155.1181102362189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-Definiciòn de colores: Azul y amarilo (Colores del Duoc)</w:t>
      </w:r>
    </w:p>
    <w:p w:rsidR="00000000" w:rsidDel="00000000" w:rsidP="00000000" w:rsidRDefault="00000000" w:rsidRPr="00000000" w14:paraId="0000008B">
      <w:pPr>
        <w:ind w:right="-1155.1181102362189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right="-1155.1181102362189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right="-1155.1181102362189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0" w:right="-1155.1181102362189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right="-1155.1181102362189" w:firstLine="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highlight w:val="yellow"/>
          <w:rtl w:val="0"/>
        </w:rPr>
        <w:t xml:space="preserve">Desarollo</w:t>
      </w:r>
      <w:r w:rsidDel="00000000" w:rsidR="00000000" w:rsidRPr="00000000">
        <w:rPr>
          <w:sz w:val="18"/>
          <w:szCs w:val="18"/>
          <w:rtl w:val="0"/>
        </w:rPr>
        <w:t xml:space="preserve">: Funcionales mínimo 3 y No Funcionales mínimo UNO</w:t>
      </w:r>
    </w:p>
    <w:p w:rsidR="00000000" w:rsidDel="00000000" w:rsidP="00000000" w:rsidRDefault="00000000" w:rsidRPr="00000000" w14:paraId="00000090">
      <w:pPr>
        <w:ind w:left="0" w:right="-1155.1181102362189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Gestiòn de usuarios: Daniel </w:t>
      </w:r>
    </w:p>
    <w:p w:rsidR="00000000" w:rsidDel="00000000" w:rsidP="00000000" w:rsidRDefault="00000000" w:rsidRPr="00000000" w14:paraId="00000091">
      <w:pPr>
        <w:ind w:left="0" w:right="-1155.1181102362189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1)Registro de nuevos usuarios:</w:t>
      </w:r>
    </w:p>
    <w:p w:rsidR="00000000" w:rsidDel="00000000" w:rsidP="00000000" w:rsidRDefault="00000000" w:rsidRPr="00000000" w14:paraId="00000092">
      <w:pPr>
        <w:ind w:left="0" w:right="-1155.1181102362189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-Los estudiantes y docentes pueden registrarse en el sistema proporcionando sus datos personales (nombre, correo institucional,rut).</w:t>
      </w:r>
    </w:p>
    <w:p w:rsidR="00000000" w:rsidDel="00000000" w:rsidP="00000000" w:rsidRDefault="00000000" w:rsidRPr="00000000" w14:paraId="00000093">
      <w:pPr>
        <w:ind w:left="0" w:right="-1155.1181102362189" w:firstLine="0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0" w:right="-1155.1181102362189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2)Autenticación y acceso al sistema:</w:t>
      </w:r>
    </w:p>
    <w:p w:rsidR="00000000" w:rsidDel="00000000" w:rsidP="00000000" w:rsidRDefault="00000000" w:rsidRPr="00000000" w14:paraId="00000095">
      <w:pPr>
        <w:ind w:left="0" w:right="-1155.1181102362189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-El sistema valida credenciales (usuario y contraseña) y permite el acceso según el rol asignado (estudiante, docente, bibliotecario, administrador, etc).</w:t>
      </w:r>
    </w:p>
    <w:p w:rsidR="00000000" w:rsidDel="00000000" w:rsidP="00000000" w:rsidRDefault="00000000" w:rsidRPr="00000000" w14:paraId="00000096">
      <w:pPr>
        <w:ind w:left="0" w:right="-1155.1181102362189" w:firstLine="0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0" w:right="-1155.1181102362189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3)Actualización de perfil de usuario:</w:t>
      </w:r>
    </w:p>
    <w:p w:rsidR="00000000" w:rsidDel="00000000" w:rsidP="00000000" w:rsidRDefault="00000000" w:rsidRPr="00000000" w14:paraId="00000098">
      <w:pPr>
        <w:ind w:left="0" w:right="-1155.1181102362189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-Los usuarios pueden modificar información personal (correo, teléfono, dirección) y los administradores pueden actualizar roles o estado de la cuenta.</w:t>
      </w:r>
    </w:p>
    <w:p w:rsidR="00000000" w:rsidDel="00000000" w:rsidP="00000000" w:rsidRDefault="00000000" w:rsidRPr="00000000" w14:paraId="00000099">
      <w:pPr>
        <w:ind w:left="0" w:right="-1155.1181102362189" w:firstLine="0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0" w:right="-1155.1181102362189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4)Consulta de historial de préstamos y devoluciones:</w:t>
      </w:r>
    </w:p>
    <w:p w:rsidR="00000000" w:rsidDel="00000000" w:rsidP="00000000" w:rsidRDefault="00000000" w:rsidRPr="00000000" w14:paraId="0000009B">
      <w:pPr>
        <w:ind w:left="0" w:right="-1155.1181102362189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-Cada usuario puede revisar su historial de libros prestados, fechas de devolución y posibles sanciones por retraso.</w:t>
      </w:r>
    </w:p>
    <w:p w:rsidR="00000000" w:rsidDel="00000000" w:rsidP="00000000" w:rsidRDefault="00000000" w:rsidRPr="00000000" w14:paraId="0000009C">
      <w:pPr>
        <w:ind w:left="0" w:right="-1155.1181102362189" w:firstLine="0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0" w:right="-1155.1181102362189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5)Gestión de sanciones y bloqueos:</w:t>
      </w:r>
    </w:p>
    <w:p w:rsidR="00000000" w:rsidDel="00000000" w:rsidP="00000000" w:rsidRDefault="00000000" w:rsidRPr="00000000" w14:paraId="0000009E">
      <w:pPr>
        <w:ind w:left="0" w:right="-1155.1181102362189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-El sistema permite registrar sanciones (multas, suspensión temporal) y notificar al usuario en caso de incumplimiento de normas de préstamo.</w:t>
      </w:r>
    </w:p>
    <w:p w:rsidR="00000000" w:rsidDel="00000000" w:rsidP="00000000" w:rsidRDefault="00000000" w:rsidRPr="00000000" w14:paraId="0000009F">
      <w:pPr>
        <w:ind w:left="0" w:right="-1155.1181102362189" w:firstLine="0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0" w:right="-1155.1181102362189" w:firstLine="0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0" w:right="-1155.1181102362189" w:firstLine="0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0" w:right="-1155.1181102362189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no funcional</w:t>
      </w:r>
    </w:p>
    <w:p w:rsidR="00000000" w:rsidDel="00000000" w:rsidP="00000000" w:rsidRDefault="00000000" w:rsidRPr="00000000" w14:paraId="000000A3">
      <w:pPr>
        <w:ind w:left="0" w:right="-1155.1181102362189" w:firstLine="0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0" w:right="-1155.1181102362189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Seguridad y protección de datos:</w:t>
      </w:r>
    </w:p>
    <w:p w:rsidR="00000000" w:rsidDel="00000000" w:rsidP="00000000" w:rsidRDefault="00000000" w:rsidRPr="00000000" w14:paraId="000000A5">
      <w:pPr>
        <w:ind w:left="0" w:right="-1155.1181102362189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-El sistema debe garantizar la confidencialidad y protección de la información de los usuarios mediante cifrado de contraseñas, control de accesos y cumplimiento de normativas de protección de datos.</w:t>
      </w:r>
    </w:p>
    <w:p w:rsidR="00000000" w:rsidDel="00000000" w:rsidP="00000000" w:rsidRDefault="00000000" w:rsidRPr="00000000" w14:paraId="000000A6">
      <w:pPr>
        <w:ind w:left="0" w:right="-1155.1181102362189" w:firstLine="0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0" w:right="-1155.1181102362189" w:firstLine="0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De esta forma, los casos funcionales describen acciones concretas que el sistema debe permitir, mientras que los casos no funcional asegura que esas acciones se realicen bajo estándares de calidad y seguridad.</w:t>
      </w:r>
    </w:p>
    <w:p w:rsidR="00000000" w:rsidDel="00000000" w:rsidP="00000000" w:rsidRDefault="00000000" w:rsidRPr="00000000" w14:paraId="000000A9">
      <w:pPr>
        <w:ind w:left="0" w:right="-1155.1181102362189" w:firstLine="0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right="-1155.1181102362189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Catálogo en línea: Jocelyn….</w:t>
      </w:r>
    </w:p>
    <w:p w:rsidR="00000000" w:rsidDel="00000000" w:rsidP="00000000" w:rsidRDefault="00000000" w:rsidRPr="00000000" w14:paraId="000000AB">
      <w:pPr>
        <w:spacing w:after="240" w:before="240" w:lineRule="auto"/>
        <w:ind w:left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</w:t>
      </w:r>
      <w:r w:rsidDel="00000000" w:rsidR="00000000" w:rsidRPr="00000000">
        <w:rPr>
          <w:sz w:val="18"/>
          <w:szCs w:val="18"/>
          <w:rtl w:val="0"/>
        </w:rPr>
        <w:t xml:space="preserve">  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Búsqueda</w:t>
      </w:r>
    </w:p>
    <w:p w:rsidR="00000000" w:rsidDel="00000000" w:rsidP="00000000" w:rsidRDefault="00000000" w:rsidRPr="00000000" w14:paraId="000000AC">
      <w:pPr>
        <w:spacing w:after="240" w:before="240" w:lineRule="auto"/>
        <w:ind w:lef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-El catálogo permite a los usuarios localizar libros ingresando términos de búsqueda específicos como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autor, título, ISBN, género o palabras clave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AD">
      <w:pPr>
        <w:spacing w:after="240" w:before="240" w:lineRule="auto"/>
        <w:ind w:left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</w:t>
      </w:r>
      <w:r w:rsidDel="00000000" w:rsidR="00000000" w:rsidRPr="00000000">
        <w:rPr>
          <w:sz w:val="18"/>
          <w:szCs w:val="18"/>
          <w:rtl w:val="0"/>
        </w:rPr>
        <w:t xml:space="preserve">  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Visualización de Disponibilidad en Tiempo Real</w:t>
      </w:r>
    </w:p>
    <w:p w:rsidR="00000000" w:rsidDel="00000000" w:rsidP="00000000" w:rsidRDefault="00000000" w:rsidRPr="00000000" w14:paraId="000000AE">
      <w:pPr>
        <w:spacing w:after="240" w:before="240" w:lineRule="auto"/>
        <w:ind w:lef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-El catálogo no solo debe mostrar que el libro existe, sino su estado actual dentro de la biblioteca física.</w:t>
      </w:r>
    </w:p>
    <w:p w:rsidR="00000000" w:rsidDel="00000000" w:rsidP="00000000" w:rsidRDefault="00000000" w:rsidRPr="00000000" w14:paraId="000000AF">
      <w:pPr>
        <w:spacing w:after="240" w:before="240" w:lineRule="auto"/>
        <w:ind w:left="36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 Gestión de Fichas Bibliográficas Detalladas</w:t>
      </w:r>
    </w:p>
    <w:p w:rsidR="00000000" w:rsidDel="00000000" w:rsidP="00000000" w:rsidRDefault="00000000" w:rsidRPr="00000000" w14:paraId="000000B0">
      <w:pPr>
        <w:spacing w:after="240" w:before="240" w:lineRule="auto"/>
        <w:ind w:left="36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-</w:t>
      </w:r>
      <w:r w:rsidDel="00000000" w:rsidR="00000000" w:rsidRPr="00000000">
        <w:rPr>
          <w:sz w:val="18"/>
          <w:szCs w:val="18"/>
          <w:rtl w:val="0"/>
        </w:rPr>
        <w:t xml:space="preserve">Cada libro en el catálogo tiene una "página de perfil" con toda la información técnica y descriptiva necesaria como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portada, sinopsis, número de páginas, edición, idioma y ubicación física.</w:t>
      </w:r>
    </w:p>
    <w:p w:rsidR="00000000" w:rsidDel="00000000" w:rsidP="00000000" w:rsidRDefault="00000000" w:rsidRPr="00000000" w14:paraId="000000B1">
      <w:pPr>
        <w:spacing w:after="240" w:before="240" w:lineRule="auto"/>
        <w:ind w:left="36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4.Visualización de “Libros Relacionados” o Recomendaciones</w:t>
      </w:r>
    </w:p>
    <w:p w:rsidR="00000000" w:rsidDel="00000000" w:rsidP="00000000" w:rsidRDefault="00000000" w:rsidRPr="00000000" w14:paraId="000000B2">
      <w:pPr>
        <w:spacing w:after="240" w:before="240" w:lineRule="auto"/>
        <w:ind w:lef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-Basado en la clasificación del libro que el usuario está consultando, el catálogo sugiere lecturas similares.</w:t>
      </w:r>
    </w:p>
    <w:p w:rsidR="00000000" w:rsidDel="00000000" w:rsidP="00000000" w:rsidRDefault="00000000" w:rsidRPr="00000000" w14:paraId="000000B3">
      <w:pPr>
        <w:spacing w:after="240" w:before="240" w:lineRule="auto"/>
        <w:ind w:left="360" w:firstLine="0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b w:val="1"/>
          <w:bCs w:val="1"/>
          <w:sz w:val="18"/>
          <w:szCs w:val="18"/>
          <w:u w:val="single"/>
          <w:rtl w:val="0"/>
        </w:rPr>
        <w:t xml:space="preserve">No funcionales</w:t>
      </w:r>
    </w:p>
    <w:p w:rsidR="00000000" w:rsidDel="00000000" w:rsidP="00000000" w:rsidRDefault="00000000" w:rsidRPr="00000000" w14:paraId="000000B4">
      <w:pPr>
        <w:spacing w:after="240" w:before="240" w:lineRule="auto"/>
        <w:ind w:left="36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1.Recomendaciòn por calificación</w:t>
      </w:r>
    </w:p>
    <w:p w:rsidR="00000000" w:rsidDel="00000000" w:rsidP="00000000" w:rsidRDefault="00000000" w:rsidRPr="00000000" w14:paraId="000000B5">
      <w:pPr>
        <w:spacing w:after="240" w:before="240" w:lineRule="auto"/>
        <w:ind w:lef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-Los usuarios pueden calificar los libros permitiendo a otros verificar y elegir según puntuación.</w:t>
      </w:r>
    </w:p>
    <w:p w:rsidR="00000000" w:rsidDel="00000000" w:rsidP="00000000" w:rsidRDefault="00000000" w:rsidRPr="00000000" w14:paraId="000000B6">
      <w:pPr>
        <w:spacing w:after="240" w:before="240" w:lineRule="auto"/>
        <w:ind w:left="36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2.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Gamificación:</w:t>
      </w:r>
    </w:p>
    <w:p w:rsidR="00000000" w:rsidDel="00000000" w:rsidP="00000000" w:rsidRDefault="00000000" w:rsidRPr="00000000" w14:paraId="000000B7">
      <w:pPr>
        <w:spacing w:after="240" w:before="240" w:lineRule="auto"/>
        <w:ind w:lef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-El catálogo otorgará medallas virtuales a usuarios que dejen más de 5 recomendaciones al mes.</w:t>
      </w:r>
    </w:p>
    <w:p w:rsidR="00000000" w:rsidDel="00000000" w:rsidP="00000000" w:rsidRDefault="00000000" w:rsidRPr="00000000" w14:paraId="000000B8">
      <w:pPr>
        <w:spacing w:after="240" w:before="240" w:lineRule="auto"/>
        <w:ind w:lef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Registro Prestamos: Juan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ind w:left="360" w:firstLine="0"/>
        <w:rPr>
          <w:b w:val="1"/>
          <w:bCs w:val="1"/>
          <w:color w:val="000000"/>
          <w:sz w:val="18"/>
          <w:szCs w:val="18"/>
        </w:rPr>
      </w:pPr>
      <w:bookmarkStart w:colFirst="0" w:colLast="0" w:name="_sb3k9xkrunf7" w:id="0"/>
      <w:bookmarkEnd w:id="0"/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 Requisitos funcionales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Registrar un préstamo</w:t>
      </w:r>
    </w:p>
    <w:p w:rsidR="00000000" w:rsidDel="00000000" w:rsidP="00000000" w:rsidRDefault="00000000" w:rsidRPr="00000000" w14:paraId="000000B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El sistema debe permitir ingresar un nuevo préstamo con datos como: usuario, fecha, monto y plazo.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Consultar préstamos registrados</w:t>
      </w:r>
    </w:p>
    <w:p w:rsidR="00000000" w:rsidDel="00000000" w:rsidP="00000000" w:rsidRDefault="00000000" w:rsidRPr="00000000" w14:paraId="000000BD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El sistema debe permitir visualizar la lista de préstamos, con opción de filtrar por usuario, fecha o estado.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ind w:left="360" w:firstLine="0"/>
        <w:rPr>
          <w:b w:val="1"/>
          <w:bCs w:val="1"/>
          <w:color w:val="000000"/>
          <w:sz w:val="18"/>
          <w:szCs w:val="18"/>
        </w:rPr>
      </w:pPr>
      <w:bookmarkStart w:colFirst="0" w:colLast="0" w:name="_efd4zlhkcf68" w:id="1"/>
      <w:bookmarkEnd w:id="1"/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 Requisito no funcional</w:t>
      </w:r>
    </w:p>
    <w:p w:rsidR="00000000" w:rsidDel="00000000" w:rsidP="00000000" w:rsidRDefault="00000000" w:rsidRPr="00000000" w14:paraId="000000BF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Tiempo de respuesta</w:t>
      </w:r>
    </w:p>
    <w:p w:rsidR="00000000" w:rsidDel="00000000" w:rsidP="00000000" w:rsidRDefault="00000000" w:rsidRPr="00000000" w14:paraId="000000C0">
      <w:pPr>
        <w:numPr>
          <w:ilvl w:val="1"/>
          <w:numId w:val="11"/>
        </w:numPr>
        <w:spacing w:after="24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El sistema debe responder a las consultas de préstamos en un tiempo máximo de 3 segundos bajo condiciones normales de uso.</w:t>
      </w:r>
    </w:p>
    <w:p w:rsidR="00000000" w:rsidDel="00000000" w:rsidP="00000000" w:rsidRDefault="00000000" w:rsidRPr="00000000" w14:paraId="000000C1">
      <w:pPr>
        <w:ind w:right="-1155.1181102362189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Reporte: Daniela</w:t>
      </w:r>
    </w:p>
    <w:p w:rsidR="00000000" w:rsidDel="00000000" w:rsidP="00000000" w:rsidRDefault="00000000" w:rsidRPr="00000000" w14:paraId="000000C2">
      <w:pPr>
        <w:ind w:right="-1155.1181102362189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right="-1155.1181102362189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Gestión de libros: Ester</w:t>
      </w:r>
    </w:p>
    <w:p w:rsidR="00000000" w:rsidDel="00000000" w:rsidP="00000000" w:rsidRDefault="00000000" w:rsidRPr="00000000" w14:paraId="000000C4">
      <w:pPr>
        <w:pStyle w:val="Heading3"/>
        <w:rPr>
          <w:sz w:val="18"/>
          <w:szCs w:val="18"/>
        </w:rPr>
      </w:pPr>
      <w:bookmarkStart w:colFirst="0" w:colLast="0" w:name="_zfddunnizbaa" w:id="2"/>
      <w:bookmarkEnd w:id="2"/>
      <w:r w:rsidDel="00000000" w:rsidR="00000000" w:rsidRPr="00000000">
        <w:rPr>
          <w:sz w:val="18"/>
          <w:szCs w:val="18"/>
          <w:rtl w:val="0"/>
        </w:rPr>
        <w:t xml:space="preserve">Módulo Gestión de Libros:</w:t>
      </w:r>
    </w:p>
    <w:p w:rsidR="00000000" w:rsidDel="00000000" w:rsidP="00000000" w:rsidRDefault="00000000" w:rsidRPr="00000000" w14:paraId="000000C5">
      <w:pPr>
        <w:pStyle w:val="Heading4"/>
        <w:numPr>
          <w:ilvl w:val="0"/>
          <w:numId w:val="14"/>
        </w:numPr>
        <w:ind w:left="720" w:hanging="360"/>
        <w:rPr>
          <w:sz w:val="18"/>
          <w:szCs w:val="18"/>
        </w:rPr>
      </w:pPr>
      <w:bookmarkStart w:colFirst="0" w:colLast="0" w:name="_m4dnum8b69f" w:id="3"/>
      <w:bookmarkEnd w:id="3"/>
      <w:r w:rsidDel="00000000" w:rsidR="00000000" w:rsidRPr="00000000">
        <w:rPr>
          <w:sz w:val="18"/>
          <w:szCs w:val="18"/>
          <w:rtl w:val="0"/>
        </w:rPr>
        <w:t xml:space="preserve">Requisitos Funcionales [Módulo Gestión de Libros]:</w:t>
      </w:r>
    </w:p>
    <w:p w:rsidR="00000000" w:rsidDel="00000000" w:rsidP="00000000" w:rsidRDefault="00000000" w:rsidRPr="00000000" w14:paraId="000000C6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5"/>
        <w:gridCol w:w="1380"/>
        <w:gridCol w:w="3870"/>
        <w:gridCol w:w="2805"/>
        <w:gridCol w:w="1305"/>
        <w:tblGridChange w:id="0">
          <w:tblGrid>
            <w:gridCol w:w="1275"/>
            <w:gridCol w:w="1380"/>
            <w:gridCol w:w="3870"/>
            <w:gridCol w:w="2805"/>
            <w:gridCol w:w="1305"/>
          </w:tblGrid>
        </w:tblGridChange>
      </w:tblGrid>
      <w:tr>
        <w:trPr>
          <w:cantSplit w:val="0"/>
          <w:trHeight w:val="294.47753906249994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9dd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Código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9dd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9dd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9dd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Actor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9dd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Prioridad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CC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RF-GL-01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CD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Registro de nuevos ejemplares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CE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debe permitir al administrador ingresar nuevos libros al inventario, capturando: Título, Autor, ISBN, Editorial, Año y Género.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CF">
            <w:pPr>
              <w:widowControl w:val="0"/>
              <w:numPr>
                <w:ilvl w:val="0"/>
                <w:numId w:val="10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Administrador</w:t>
            </w:r>
          </w:p>
          <w:p w:rsidR="00000000" w:rsidDel="00000000" w:rsidP="00000000" w:rsidRDefault="00000000" w:rsidRPr="00000000" w14:paraId="000000D0">
            <w:pPr>
              <w:widowControl w:val="0"/>
              <w:numPr>
                <w:ilvl w:val="0"/>
                <w:numId w:val="10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Bibliotecario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D1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D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RF-GL-02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D3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Edición de detalles del libro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D4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usuario podrá modificar cualquier campo de la ficha técnica de un libro ya existente (por ejemplo, corregir un error en el nombre del autor).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D5">
            <w:pPr>
              <w:widowControl w:val="0"/>
              <w:numPr>
                <w:ilvl w:val="0"/>
                <w:numId w:val="10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Administrador</w:t>
            </w:r>
          </w:p>
          <w:p w:rsidR="00000000" w:rsidDel="00000000" w:rsidP="00000000" w:rsidRDefault="00000000" w:rsidRPr="00000000" w14:paraId="000000D6">
            <w:pPr>
              <w:widowControl w:val="0"/>
              <w:numPr>
                <w:ilvl w:val="0"/>
                <w:numId w:val="10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Bibliotecario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D7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D8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RF-GL-03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D9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Gestión de ubicación física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D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debe permitir asignar y actualizar la ubicación del libro mediante la nomenclatura de góndola/estante (ej: Góndola A, Estante 3).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DB">
            <w:pPr>
              <w:widowControl w:val="0"/>
              <w:numPr>
                <w:ilvl w:val="0"/>
                <w:numId w:val="10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Administrador</w:t>
            </w:r>
          </w:p>
          <w:p w:rsidR="00000000" w:rsidDel="00000000" w:rsidP="00000000" w:rsidRDefault="00000000" w:rsidRPr="00000000" w14:paraId="000000DC">
            <w:pPr>
              <w:widowControl w:val="0"/>
              <w:numPr>
                <w:ilvl w:val="0"/>
                <w:numId w:val="10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Bibliotecario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DD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Media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DE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RF-GL-04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DF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Baja de ejemplares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E0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debe permitir eliminar o marcar como "Inactivo" un libro en caso de pérdida, daño físico o desuso.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E1">
            <w:pPr>
              <w:widowControl w:val="0"/>
              <w:numPr>
                <w:ilvl w:val="0"/>
                <w:numId w:val="10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Administrador</w:t>
            </w:r>
          </w:p>
          <w:p w:rsidR="00000000" w:rsidDel="00000000" w:rsidP="00000000" w:rsidRDefault="00000000" w:rsidRPr="00000000" w14:paraId="000000E2">
            <w:pPr>
              <w:widowControl w:val="0"/>
              <w:numPr>
                <w:ilvl w:val="0"/>
                <w:numId w:val="10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Bibliotecario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E3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Media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E4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RF-GL-05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E5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Carga de imágenes de portada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E6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interfaz debe permitir subir una imagen miniatura del libro para facilitar su identificación visual en el catálogo.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E7">
            <w:pPr>
              <w:widowControl w:val="0"/>
              <w:numPr>
                <w:ilvl w:val="0"/>
                <w:numId w:val="10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Administrador</w:t>
            </w:r>
          </w:p>
          <w:p w:rsidR="00000000" w:rsidDel="00000000" w:rsidP="00000000" w:rsidRDefault="00000000" w:rsidRPr="00000000" w14:paraId="000000E8">
            <w:pPr>
              <w:widowControl w:val="0"/>
              <w:numPr>
                <w:ilvl w:val="0"/>
                <w:numId w:val="10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Bibliotecario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E9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Baja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E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RF-GL-06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EB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Validación de duplicados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EC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debe verificar, mediante el ISBN, si un libro ya existe en la base de datos antes de permitir un nuevo registro.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ED">
            <w:pPr>
              <w:widowControl w:val="0"/>
              <w:numPr>
                <w:ilvl w:val="0"/>
                <w:numId w:val="9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Sistema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EE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E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Requisitos No Funcionales [Módulo Gestión de Libros]:</w:t>
      </w:r>
    </w:p>
    <w:tbl>
      <w:tblPr>
        <w:tblStyle w:val="Table3"/>
        <w:tblW w:w="11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5"/>
        <w:gridCol w:w="1605"/>
        <w:gridCol w:w="5895"/>
        <w:gridCol w:w="2295"/>
        <w:tblGridChange w:id="0">
          <w:tblGrid>
            <w:gridCol w:w="1395"/>
            <w:gridCol w:w="1605"/>
            <w:gridCol w:w="5895"/>
            <w:gridCol w:w="229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9dd6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F1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Código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9dd6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F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9dd6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F3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9dd6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F4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Actor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F5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RNF-GL-01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F6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Usabilidad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F7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interfaz debe utilizar etiquetas claras (ej: "Nombre del Autor" en lugar de "Auth_ID") para que cualquier persona que sepa usar un navegador pueda operarlo.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F8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Sistema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F9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RNF-GL-02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F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Compatibilidad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FB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módulo debe funcionar correctamente en los navegadores más comunes (Google Chrome y Microsoft Edge) sin necesidad de instalar extensiones extra.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FC">
            <w:pPr>
              <w:widowControl w:val="0"/>
              <w:numPr>
                <w:ilvl w:val="0"/>
                <w:numId w:val="12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Sistema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FD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RNF-GL-03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FE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Prevención de Errores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FF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debe mostrar un mensaje de confirmación sencillo antes de eliminar un libro para evitar borrados accidentales.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100">
            <w:pPr>
              <w:widowControl w:val="0"/>
              <w:numPr>
                <w:ilvl w:val="0"/>
                <w:numId w:val="13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Sistema</w:t>
            </w:r>
          </w:p>
          <w:p w:rsidR="00000000" w:rsidDel="00000000" w:rsidP="00000000" w:rsidRDefault="00000000" w:rsidRPr="00000000" w14:paraId="00000101">
            <w:pPr>
              <w:widowControl w:val="0"/>
              <w:numPr>
                <w:ilvl w:val="0"/>
                <w:numId w:val="13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0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RNF-GL-04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03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Legibilidad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104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texto y las tablas de libros deben tener un contraste adecuado (ej: texto negro sobre fondo blanco) para que la lectura de los títulos sea cómoda.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105">
            <w:pPr>
              <w:widowControl w:val="0"/>
              <w:numPr>
                <w:ilvl w:val="0"/>
                <w:numId w:val="15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Sistema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06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RNF-GL-05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07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Orden Lógico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108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Los formularios para agregar libros deben seguir un orden lógico (primero los datos generales como título y luego los específicos como su ubicación).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109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Sistema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0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RNF-GL-06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0B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Persistencia Básica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10C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Los datos ingresados deben guardarse de forma que, al refrescar la página, la información actualizada de los libros se mantenga visible.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10D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Sistema</w:t>
            </w:r>
          </w:p>
        </w:tc>
      </w:tr>
    </w:tbl>
    <w:p w:rsidR="00000000" w:rsidDel="00000000" w:rsidP="00000000" w:rsidRDefault="00000000" w:rsidRPr="00000000" w14:paraId="0000010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ind w:right="-1155.1181102362189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ind w:right="-1155.1181102362189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ind w:right="-1155.1181102362189"/>
        <w:rPr>
          <w:b w:val="1"/>
          <w:bCs w:val="1"/>
          <w:color w:val="ff0000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color w:val="ff0000"/>
          <w:sz w:val="30"/>
          <w:szCs w:val="30"/>
          <w:u w:val="single"/>
          <w:rtl w:val="0"/>
        </w:rPr>
        <w:t xml:space="preserve">Evaluación 2</w:t>
      </w:r>
    </w:p>
    <w:p w:rsidR="00000000" w:rsidDel="00000000" w:rsidP="00000000" w:rsidRDefault="00000000" w:rsidRPr="00000000" w14:paraId="00000112">
      <w:pPr>
        <w:ind w:right="-1155.1181102362189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7109100" cy="3683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091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ind w:right="-1155.1181102362189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7109100" cy="27813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091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ind w:right="-1155.1181102362189"/>
        <w:rPr>
          <w:b w:val="1"/>
          <w:bCs w:val="1"/>
          <w:color w:val="ff0000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ind w:right="-1155.1181102362189"/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color w:val="ff0000"/>
          <w:sz w:val="20"/>
          <w:szCs w:val="20"/>
          <w:u w:val="single"/>
          <w:rtl w:val="0"/>
        </w:rPr>
        <w:t xml:space="preserve">Corrección  informe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ind w:right="-1155.1181102362189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formato mantener tipo de letra, arial</w:t>
      </w:r>
    </w:p>
    <w:p w:rsidR="00000000" w:rsidDel="00000000" w:rsidP="00000000" w:rsidRDefault="00000000" w:rsidRPr="00000000" w14:paraId="00000117">
      <w:pPr>
        <w:ind w:right="-1155.1181102362189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acotar las tablas , repartir por módulo</w:t>
      </w:r>
    </w:p>
    <w:p w:rsidR="00000000" w:rsidDel="00000000" w:rsidP="00000000" w:rsidRDefault="00000000" w:rsidRPr="00000000" w14:paraId="00000118">
      <w:pPr>
        <w:ind w:right="-1155.1181102362189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colocar tablero jira que corresponde </w:t>
      </w:r>
    </w:p>
    <w:p w:rsidR="00000000" w:rsidDel="00000000" w:rsidP="00000000" w:rsidRDefault="00000000" w:rsidRPr="00000000" w14:paraId="00000119">
      <w:pPr>
        <w:ind w:right="-1155.1181102362189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argumentar y definir la metodología </w:t>
      </w:r>
    </w:p>
    <w:p w:rsidR="00000000" w:rsidDel="00000000" w:rsidP="00000000" w:rsidRDefault="00000000" w:rsidRPr="00000000" w14:paraId="0000011A">
      <w:pPr>
        <w:ind w:right="-1155.1181102362189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faltan las mejoras, objetivo general del proyecto</w:t>
      </w:r>
    </w:p>
    <w:p w:rsidR="00000000" w:rsidDel="00000000" w:rsidP="00000000" w:rsidRDefault="00000000" w:rsidRPr="00000000" w14:paraId="0000011B">
      <w:pPr>
        <w:ind w:right="-1155.1181102362189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ind w:right="-1155.1181102362189"/>
        <w:jc w:val="center"/>
        <w:rPr>
          <w:b w:val="1"/>
          <w:bCs w:val="1"/>
          <w:color w:val="ff0000"/>
          <w:sz w:val="26"/>
          <w:szCs w:val="26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ind w:right="-1155.1181102362189"/>
        <w:jc w:val="center"/>
        <w:rPr>
          <w:b w:val="1"/>
          <w:bCs w:val="1"/>
          <w:color w:val="ff0000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ff0000"/>
          <w:sz w:val="26"/>
          <w:szCs w:val="26"/>
          <w:u w:val="single"/>
          <w:rtl w:val="0"/>
        </w:rPr>
        <w:t xml:space="preserve">EA2</w:t>
      </w:r>
    </w:p>
    <w:p w:rsidR="00000000" w:rsidDel="00000000" w:rsidP="00000000" w:rsidRDefault="00000000" w:rsidRPr="00000000" w14:paraId="0000011E">
      <w:pPr>
        <w:ind w:right="-1155.1181102362189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ind w:right="-1155.1181102362189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Caso de uso general, donde está todo el sistema. (1 por sistema)</w:t>
      </w:r>
    </w:p>
    <w:p w:rsidR="00000000" w:rsidDel="00000000" w:rsidP="00000000" w:rsidRDefault="00000000" w:rsidRPr="00000000" w14:paraId="00000120">
      <w:pPr>
        <w:ind w:right="-1155.1181102362189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Caso de uso específico, 1 por cada RF. (2 por cada requisito funcionales)</w:t>
      </w:r>
    </w:p>
    <w:p w:rsidR="00000000" w:rsidDel="00000000" w:rsidP="00000000" w:rsidRDefault="00000000" w:rsidRPr="00000000" w14:paraId="00000121">
      <w:pPr>
        <w:ind w:right="-1155.1181102362189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ind w:right="-1155.1181102362189"/>
        <w:jc w:val="left"/>
        <w:rPr>
          <w:sz w:val="20"/>
          <w:szCs w:val="20"/>
        </w:rPr>
      </w:pP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https://www.lucidchart.com/pages/es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ind w:right="-1155.1181102362189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nombre de requerimiento</w:t>
      </w:r>
    </w:p>
    <w:p w:rsidR="00000000" w:rsidDel="00000000" w:rsidP="00000000" w:rsidRDefault="00000000" w:rsidRPr="00000000" w14:paraId="00000124">
      <w:pPr>
        <w:ind w:right="-1155.1181102362189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actor</w:t>
      </w:r>
    </w:p>
    <w:p w:rsidR="00000000" w:rsidDel="00000000" w:rsidP="00000000" w:rsidRDefault="00000000" w:rsidRPr="00000000" w14:paraId="00000125">
      <w:pPr>
        <w:ind w:right="-1155.1181102362189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descripción</w:t>
      </w:r>
    </w:p>
    <w:p w:rsidR="00000000" w:rsidDel="00000000" w:rsidP="00000000" w:rsidRDefault="00000000" w:rsidRPr="00000000" w14:paraId="00000126">
      <w:pPr>
        <w:ind w:right="-1155.1181102362189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pasos de la secuencia</w:t>
      </w:r>
    </w:p>
    <w:p w:rsidR="00000000" w:rsidDel="00000000" w:rsidP="00000000" w:rsidRDefault="00000000" w:rsidRPr="00000000" w14:paraId="00000127">
      <w:pPr>
        <w:ind w:right="-1155.1181102362189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requerimiento asociado, hay una dependencia que tienen que tener en cuenta - - - - -</w:t>
      </w:r>
    </w:p>
    <w:p w:rsidR="00000000" w:rsidDel="00000000" w:rsidP="00000000" w:rsidRDefault="00000000" w:rsidRPr="00000000" w14:paraId="00000128">
      <w:pPr>
        <w:ind w:right="-1155.1181102362189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ind w:right="149.88188976378126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Diagrama de clases</w:t>
      </w:r>
    </w:p>
    <w:p w:rsidR="00000000" w:rsidDel="00000000" w:rsidP="00000000" w:rsidRDefault="00000000" w:rsidRPr="00000000" w14:paraId="0000012A">
      <w:pPr>
        <w:ind w:right="433.34645669291376"/>
        <w:jc w:val="both"/>
        <w:rPr>
          <w:sz w:val="20"/>
          <w:szCs w:val="20"/>
        </w:rPr>
      </w:pPr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uoccl0-my.sharepoint.com/personal/elia_gonzalezg_profesor_duoc_cl/_layouts/15/onedrive.aspx?id=%2Fpersonal%2Felia%5Fgonzalezg%5Fprofesor%5Fduoc%5Fcl%2FDocuments%2F1%5FDocencia%2FRQY1102%5FMALLEN%2FPDA%5FRQY1102%5FESTUD%5F2026%2FTALLER%20SOFTWARE%20BIBLIOTECA%2FMATERIAL%20DE%20APOYO%20TALLER%2FUML&amp;viewid=83610dfe%2D3cd7%2D4927%2Db181%2D72fda8f0c5a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ind w:right="-1155.1181102362189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ind w:right="-1155.1181102362189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Clase </w:t>
      </w:r>
    </w:p>
    <w:p w:rsidR="00000000" w:rsidDel="00000000" w:rsidP="00000000" w:rsidRDefault="00000000" w:rsidRPr="00000000" w14:paraId="0000012D">
      <w:pPr>
        <w:ind w:right="-1155.1181102362189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Subclases </w:t>
      </w:r>
    </w:p>
    <w:p w:rsidR="00000000" w:rsidDel="00000000" w:rsidP="00000000" w:rsidRDefault="00000000" w:rsidRPr="00000000" w14:paraId="0000012E">
      <w:pPr>
        <w:ind w:right="-1155.1181102362189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Atributos </w:t>
      </w:r>
    </w:p>
    <w:p w:rsidR="00000000" w:rsidDel="00000000" w:rsidP="00000000" w:rsidRDefault="00000000" w:rsidRPr="00000000" w14:paraId="0000012F">
      <w:pPr>
        <w:ind w:right="-1155.1181102362189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Métodos y operaciones </w:t>
      </w:r>
    </w:p>
    <w:p w:rsidR="00000000" w:rsidDel="00000000" w:rsidP="00000000" w:rsidRDefault="00000000" w:rsidRPr="00000000" w14:paraId="00000130">
      <w:pPr>
        <w:ind w:right="-1155.1181102362189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ind w:right="-1155.1181102362189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hay que entregar especificaciones y diagramas</w:t>
      </w:r>
    </w:p>
    <w:p w:rsidR="00000000" w:rsidDel="00000000" w:rsidP="00000000" w:rsidRDefault="00000000" w:rsidRPr="00000000" w14:paraId="00000132">
      <w:pPr>
        <w:ind w:right="-1155.1181102362189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ind w:right="-1155.1181102362189"/>
        <w:rPr>
          <w:b w:val="1"/>
          <w:bCs w:val="1"/>
          <w:color w:val="ff0000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color w:val="ff0000"/>
          <w:sz w:val="20"/>
          <w:szCs w:val="20"/>
          <w:u w:val="single"/>
          <w:rtl w:val="0"/>
        </w:rPr>
        <w:t xml:space="preserve">Resumen Jueves 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0"/>
          <w:szCs w:val="20"/>
          <w:u w:val="single"/>
          <w:rtl w:val="0"/>
        </w:rPr>
        <w:t xml:space="preserve">07/05</w:t>
      </w:r>
    </w:p>
    <w:p w:rsidR="00000000" w:rsidDel="00000000" w:rsidP="00000000" w:rsidRDefault="00000000" w:rsidRPr="00000000" w14:paraId="00000134">
      <w:pPr>
        <w:ind w:right="-1155.1181102362189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uml</w:t>
      </w:r>
    </w:p>
    <w:p w:rsidR="00000000" w:rsidDel="00000000" w:rsidP="00000000" w:rsidRDefault="00000000" w:rsidRPr="00000000" w14:paraId="00000135">
      <w:pPr>
        <w:ind w:right="-1155.1181102362189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defender 4 + 1</w:t>
      </w:r>
    </w:p>
    <w:p w:rsidR="00000000" w:rsidDel="00000000" w:rsidP="00000000" w:rsidRDefault="00000000" w:rsidRPr="00000000" w14:paraId="00000136">
      <w:pPr>
        <w:ind w:right="-1155.1181102362189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calidad-&gt; iso25010 - j.nielsen - wcag2.0 o wcag2.1</w:t>
      </w:r>
    </w:p>
    <w:p w:rsidR="00000000" w:rsidDel="00000000" w:rsidP="00000000" w:rsidRDefault="00000000" w:rsidRPr="00000000" w14:paraId="00000137">
      <w:pPr>
        <w:ind w:right="-1155.1181102362189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ind w:right="-1155.1181102362189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subió la rúbrica está evaluaciòn parcial</w:t>
      </w:r>
    </w:p>
    <w:p w:rsidR="00000000" w:rsidDel="00000000" w:rsidP="00000000" w:rsidRDefault="00000000" w:rsidRPr="00000000" w14:paraId="00000139">
      <w:pPr>
        <w:ind w:right="-1155.1181102362189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subió plantillas definitivas </w:t>
      </w:r>
    </w:p>
    <w:p w:rsidR="00000000" w:rsidDel="00000000" w:rsidP="00000000" w:rsidRDefault="00000000" w:rsidRPr="00000000" w14:paraId="0000013A">
      <w:pPr>
        <w:ind w:right="-1155.1181102362189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ppt 2.5  y 2.3</w:t>
      </w:r>
    </w:p>
    <w:p w:rsidR="00000000" w:rsidDel="00000000" w:rsidP="00000000" w:rsidRDefault="00000000" w:rsidRPr="00000000" w14:paraId="0000013B">
      <w:pPr>
        <w:ind w:right="-1155.1181102362189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diagrama 1 o 2 por vista </w:t>
      </w:r>
    </w:p>
    <w:p w:rsidR="00000000" w:rsidDel="00000000" w:rsidP="00000000" w:rsidRDefault="00000000" w:rsidRPr="00000000" w14:paraId="0000013C">
      <w:pPr>
        <w:ind w:right="-1155.1181102362189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diagrama 5 por escenario </w:t>
      </w:r>
    </w:p>
    <w:p w:rsidR="00000000" w:rsidDel="00000000" w:rsidP="00000000" w:rsidRDefault="00000000" w:rsidRPr="00000000" w14:paraId="0000013D">
      <w:pPr>
        <w:ind w:right="-1155.1181102362189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15 rf </w:t>
      </w:r>
    </w:p>
    <w:p w:rsidR="00000000" w:rsidDel="00000000" w:rsidP="00000000" w:rsidRDefault="00000000" w:rsidRPr="00000000" w14:paraId="0000013E">
      <w:pPr>
        <w:ind w:right="-1155.1181102362189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10 rnf usabilidad y accesibilidad</w:t>
      </w:r>
    </w:p>
    <w:p w:rsidR="00000000" w:rsidDel="00000000" w:rsidP="00000000" w:rsidRDefault="00000000" w:rsidRPr="00000000" w14:paraId="0000013F">
      <w:pPr>
        <w:ind w:right="-1155.1181102362189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__________________________________________________________________________________________________</w:t>
      </w:r>
    </w:p>
    <w:p w:rsidR="00000000" w:rsidDel="00000000" w:rsidP="00000000" w:rsidRDefault="00000000" w:rsidRPr="00000000" w14:paraId="00000140">
      <w:pPr>
        <w:ind w:right="-1155.1181102362189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ind w:right="150"/>
        <w:jc w:val="both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compromisos adquiridos, 11/05/2026</w:t>
      </w:r>
    </w:p>
    <w:p w:rsidR="00000000" w:rsidDel="00000000" w:rsidP="00000000" w:rsidRDefault="00000000" w:rsidRPr="00000000" w14:paraId="00000142">
      <w:pPr>
        <w:ind w:right="150"/>
        <w:jc w:val="both"/>
        <w:rPr/>
      </w:pPr>
      <w:r w:rsidDel="00000000" w:rsidR="00000000" w:rsidRPr="00000000">
        <w:rPr>
          <w:color w:val="ff0000"/>
          <w:rtl w:val="0"/>
        </w:rPr>
        <w:t xml:space="preserve">Plazo máximo</w:t>
      </w:r>
      <w:r w:rsidDel="00000000" w:rsidR="00000000" w:rsidRPr="00000000">
        <w:rPr>
          <w:rtl w:val="0"/>
        </w:rPr>
        <w:t xml:space="preserve"> para cumplir con compromisos,</w:t>
      </w:r>
      <w:r w:rsidDel="00000000" w:rsidR="00000000" w:rsidRPr="00000000">
        <w:rPr>
          <w:color w:val="ff0000"/>
          <w:rtl w:val="0"/>
        </w:rPr>
        <w:t xml:space="preserve"> Miércoles 13</w:t>
      </w:r>
      <w:r w:rsidDel="00000000" w:rsidR="00000000" w:rsidRPr="00000000">
        <w:rPr>
          <w:rtl w:val="0"/>
        </w:rPr>
        <w:t xml:space="preserve"> (según lo acordado fuera de la sala)</w:t>
      </w:r>
    </w:p>
    <w:p w:rsidR="00000000" w:rsidDel="00000000" w:rsidP="00000000" w:rsidRDefault="00000000" w:rsidRPr="00000000" w14:paraId="00000143">
      <w:pPr>
        <w:ind w:right="15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6"/>
        </w:numPr>
        <w:ind w:left="720" w:right="15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Manzor </w:t>
      </w:r>
      <w:r w:rsidDel="00000000" w:rsidR="00000000" w:rsidRPr="00000000">
        <w:rPr>
          <w:rtl w:val="0"/>
        </w:rPr>
        <w:t xml:space="preserve">-&gt;de los requisitos no funcionales dejar solo 10 y entre esos dejar solo 1 de rendimiento y ver las preguntas de son 5 de usabilidad y 5 de accesibilidad y que cumplan con lo de j.nielsen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0"/>
          <w:numId w:val="6"/>
        </w:numPr>
        <w:ind w:left="720" w:right="15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Ester </w:t>
      </w:r>
      <w:r w:rsidDel="00000000" w:rsidR="00000000" w:rsidRPr="00000000">
        <w:rPr>
          <w:rtl w:val="0"/>
        </w:rPr>
        <w:t xml:space="preserve">-&gt; terminar jira o carta gantt(creación de página web).</w:t>
      </w:r>
    </w:p>
    <w:p w:rsidR="00000000" w:rsidDel="00000000" w:rsidP="00000000" w:rsidRDefault="00000000" w:rsidRPr="00000000" w14:paraId="00000146">
      <w:pPr>
        <w:numPr>
          <w:ilvl w:val="0"/>
          <w:numId w:val="6"/>
        </w:numPr>
        <w:ind w:left="720" w:right="15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Jocelyn </w:t>
      </w:r>
      <w:r w:rsidDel="00000000" w:rsidR="00000000" w:rsidRPr="00000000">
        <w:rPr>
          <w:rtl w:val="0"/>
        </w:rPr>
        <w:t xml:space="preserve">-&gt; calidad-&gt; </w:t>
      </w:r>
      <w:r w:rsidDel="00000000" w:rsidR="00000000" w:rsidRPr="00000000">
        <w:rPr>
          <w:rtl w:val="0"/>
        </w:rPr>
        <w:t xml:space="preserve">j.nielsen(porqué se escogió de entre las otras)</w:t>
      </w:r>
      <w:r w:rsidDel="00000000" w:rsidR="00000000" w:rsidRPr="00000000">
        <w:rPr>
          <w:rtl w:val="0"/>
        </w:rPr>
        <w:t xml:space="preserve"> - wcag2.0 o wcag2.1-  iso25010</w:t>
      </w:r>
    </w:p>
    <w:p w:rsidR="00000000" w:rsidDel="00000000" w:rsidP="00000000" w:rsidRDefault="00000000" w:rsidRPr="00000000" w14:paraId="00000147">
      <w:pPr>
        <w:numPr>
          <w:ilvl w:val="0"/>
          <w:numId w:val="6"/>
        </w:numPr>
        <w:ind w:left="720" w:right="15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Juan </w:t>
      </w:r>
      <w:r w:rsidDel="00000000" w:rsidR="00000000" w:rsidRPr="00000000">
        <w:rPr>
          <w:rtl w:val="0"/>
        </w:rPr>
        <w:t xml:space="preserve">-&gt; diagrama pero si manzor no avanza no se pueden avanzar los diagramas (estoy ocupando staruml para los diagramas) a la espera de respuesta de la profesora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6"/>
        </w:numPr>
        <w:ind w:left="720" w:right="15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Daniela </w:t>
      </w:r>
      <w:r w:rsidDel="00000000" w:rsidR="00000000" w:rsidRPr="00000000">
        <w:rPr>
          <w:rtl w:val="0"/>
        </w:rPr>
        <w:t xml:space="preserve">-&gt; corregir y avanzar  informe.</w:t>
      </w:r>
    </w:p>
    <w:p w:rsidR="00000000" w:rsidDel="00000000" w:rsidP="00000000" w:rsidRDefault="00000000" w:rsidRPr="00000000" w14:paraId="00000149">
      <w:pPr>
        <w:ind w:left="0" w:right="150" w:firstLine="0"/>
        <w:jc w:val="both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</w:t>
      </w:r>
    </w:p>
    <w:p w:rsidR="00000000" w:rsidDel="00000000" w:rsidP="00000000" w:rsidRDefault="00000000" w:rsidRPr="00000000" w14:paraId="0000014A">
      <w:pPr>
        <w:ind w:left="0" w:right="15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Resumen 14/05/2026</w:t>
      </w:r>
    </w:p>
    <w:p w:rsidR="00000000" w:rsidDel="00000000" w:rsidP="00000000" w:rsidRDefault="00000000" w:rsidRPr="00000000" w14:paraId="0000014B">
      <w:pPr>
        <w:ind w:left="0" w:right="150" w:firstLine="0"/>
        <w:jc w:val="both"/>
        <w:rPr/>
      </w:pPr>
      <w:r w:rsidDel="00000000" w:rsidR="00000000" w:rsidRPr="00000000">
        <w:rPr>
          <w:rtl w:val="0"/>
        </w:rPr>
        <w:t xml:space="preserve">entrega de encargo con presentación 28/05/2026 (UML, 4+1,calidad, elegir estándar con checklist 10 características como mínimo) 12 minutos, en el informe </w:t>
      </w:r>
    </w:p>
    <w:p w:rsidR="00000000" w:rsidDel="00000000" w:rsidP="00000000" w:rsidRDefault="00000000" w:rsidRPr="00000000" w14:paraId="0000014C">
      <w:pPr>
        <w:ind w:left="0" w:right="150" w:firstLine="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16"/>
        </w:numPr>
        <w:ind w:left="720" w:right="15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Presentación - inicio introducción 1 o dos ppt,diagrama(NO SE CUAL COLOCAR) </w:t>
      </w:r>
    </w:p>
    <w:p w:rsidR="00000000" w:rsidDel="00000000" w:rsidP="00000000" w:rsidRDefault="00000000" w:rsidRPr="00000000" w14:paraId="0000014E">
      <w:pPr>
        <w:numPr>
          <w:ilvl w:val="0"/>
          <w:numId w:val="16"/>
        </w:numPr>
        <w:ind w:left="720" w:right="15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metodología</w:t>
      </w:r>
    </w:p>
    <w:p w:rsidR="00000000" w:rsidDel="00000000" w:rsidP="00000000" w:rsidRDefault="00000000" w:rsidRPr="00000000" w14:paraId="0000014F">
      <w:pPr>
        <w:numPr>
          <w:ilvl w:val="0"/>
          <w:numId w:val="16"/>
        </w:numPr>
        <w:ind w:left="720" w:right="15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organigrama o roles de equipo</w:t>
      </w:r>
    </w:p>
    <w:p w:rsidR="00000000" w:rsidDel="00000000" w:rsidP="00000000" w:rsidRDefault="00000000" w:rsidRPr="00000000" w14:paraId="00000150">
      <w:pPr>
        <w:numPr>
          <w:ilvl w:val="0"/>
          <w:numId w:val="16"/>
        </w:numPr>
        <w:ind w:left="720" w:right="15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funcionalidades(o árbol de funciones) </w:t>
      </w:r>
    </w:p>
    <w:p w:rsidR="00000000" w:rsidDel="00000000" w:rsidP="00000000" w:rsidRDefault="00000000" w:rsidRPr="00000000" w14:paraId="00000151">
      <w:pPr>
        <w:numPr>
          <w:ilvl w:val="0"/>
          <w:numId w:val="16"/>
        </w:numPr>
        <w:ind w:left="720" w:right="15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estándar de calidad (checklist para medir usabilidad o accesibilidad, 10 RNF) </w:t>
      </w:r>
    </w:p>
    <w:p w:rsidR="00000000" w:rsidDel="00000000" w:rsidP="00000000" w:rsidRDefault="00000000" w:rsidRPr="00000000" w14:paraId="00000152">
      <w:pPr>
        <w:numPr>
          <w:ilvl w:val="0"/>
          <w:numId w:val="16"/>
        </w:numPr>
        <w:ind w:left="720" w:right="15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diseño 4+1(diagrama de patrón arquitectónico, 5 vistas) </w:t>
      </w:r>
    </w:p>
    <w:p w:rsidR="00000000" w:rsidDel="00000000" w:rsidP="00000000" w:rsidRDefault="00000000" w:rsidRPr="00000000" w14:paraId="00000153">
      <w:pPr>
        <w:ind w:left="720" w:right="150" w:firstLine="0"/>
        <w:jc w:val="both"/>
        <w:rPr/>
      </w:pPr>
      <w:r w:rsidDel="00000000" w:rsidR="00000000" w:rsidRPr="00000000">
        <w:rPr>
          <w:rtl w:val="0"/>
        </w:rPr>
        <w:t xml:space="preserve">caso de uso explica 1(no login, puede ser el general o 1 específico) </w:t>
      </w:r>
    </w:p>
    <w:p w:rsidR="00000000" w:rsidDel="00000000" w:rsidP="00000000" w:rsidRDefault="00000000" w:rsidRPr="00000000" w14:paraId="00000154">
      <w:pPr>
        <w:numPr>
          <w:ilvl w:val="0"/>
          <w:numId w:val="16"/>
        </w:numPr>
        <w:ind w:left="720" w:right="15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especificación de caso de uso</w:t>
      </w:r>
    </w:p>
    <w:p w:rsidR="00000000" w:rsidDel="00000000" w:rsidP="00000000" w:rsidRDefault="00000000" w:rsidRPr="00000000" w14:paraId="00000155">
      <w:pPr>
        <w:numPr>
          <w:ilvl w:val="0"/>
          <w:numId w:val="16"/>
        </w:numPr>
        <w:ind w:left="720" w:right="15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vista lógica (diagrama de secuencia) </w:t>
      </w:r>
    </w:p>
    <w:p w:rsidR="00000000" w:rsidDel="00000000" w:rsidP="00000000" w:rsidRDefault="00000000" w:rsidRPr="00000000" w14:paraId="00000156">
      <w:pPr>
        <w:numPr>
          <w:ilvl w:val="0"/>
          <w:numId w:val="16"/>
        </w:numPr>
        <w:ind w:left="720" w:right="15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vista de procesos(diagrama de actividad o de procesos) </w:t>
      </w:r>
    </w:p>
    <w:p w:rsidR="00000000" w:rsidDel="00000000" w:rsidP="00000000" w:rsidRDefault="00000000" w:rsidRPr="00000000" w14:paraId="00000157">
      <w:pPr>
        <w:numPr>
          <w:ilvl w:val="0"/>
          <w:numId w:val="16"/>
        </w:numPr>
        <w:ind w:left="720" w:right="15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vista de desarrollo</w:t>
      </w:r>
    </w:p>
    <w:p w:rsidR="00000000" w:rsidDel="00000000" w:rsidP="00000000" w:rsidRDefault="00000000" w:rsidRPr="00000000" w14:paraId="00000158">
      <w:pPr>
        <w:numPr>
          <w:ilvl w:val="0"/>
          <w:numId w:val="16"/>
        </w:numPr>
        <w:ind w:left="720" w:right="15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vista física (diagrama bloque)</w:t>
      </w:r>
    </w:p>
    <w:p w:rsidR="00000000" w:rsidDel="00000000" w:rsidP="00000000" w:rsidRDefault="00000000" w:rsidRPr="00000000" w14:paraId="00000159">
      <w:pPr>
        <w:numPr>
          <w:ilvl w:val="0"/>
          <w:numId w:val="16"/>
        </w:numPr>
        <w:ind w:left="720" w:right="15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cierre - conclusiones </w:t>
      </w:r>
    </w:p>
    <w:p w:rsidR="00000000" w:rsidDel="00000000" w:rsidP="00000000" w:rsidRDefault="00000000" w:rsidRPr="00000000" w14:paraId="0000015A">
      <w:pPr>
        <w:ind w:left="720" w:right="15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ind w:left="0" w:right="15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2581275" cy="192405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ind w:left="0" w:right="15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ind w:left="0" w:right="150" w:firstLine="0"/>
        <w:jc w:val="both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clase</w:t>
      </w:r>
    </w:p>
    <w:p w:rsidR="00000000" w:rsidDel="00000000" w:rsidP="00000000" w:rsidRDefault="00000000" w:rsidRPr="00000000" w14:paraId="0000015E">
      <w:pPr>
        <w:ind w:left="0" w:right="15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781425" cy="27622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ind w:left="0" w:right="150" w:firstLine="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ind w:left="0" w:right="150" w:firstLine="0"/>
        <w:jc w:val="both"/>
        <w:rPr/>
      </w:pPr>
      <w:r w:rsidDel="00000000" w:rsidR="00000000" w:rsidRPr="00000000">
        <w:rPr>
          <w:rtl w:val="0"/>
        </w:rPr>
        <w:t xml:space="preserve">PRESENTACION</w:t>
      </w:r>
    </w:p>
    <w:p w:rsidR="00000000" w:rsidDel="00000000" w:rsidP="00000000" w:rsidRDefault="00000000" w:rsidRPr="00000000" w14:paraId="00000161">
      <w:pPr>
        <w:ind w:left="0" w:right="150" w:firstLine="0"/>
        <w:jc w:val="both"/>
        <w:rPr/>
      </w:pPr>
      <w:r w:rsidDel="00000000" w:rsidR="00000000" w:rsidRPr="00000000">
        <w:rPr>
          <w:rtl w:val="0"/>
        </w:rPr>
        <w:t xml:space="preserve">PPT1</w:t>
      </w:r>
    </w:p>
    <w:p w:rsidR="00000000" w:rsidDel="00000000" w:rsidP="00000000" w:rsidRDefault="00000000" w:rsidRPr="00000000" w14:paraId="00000162">
      <w:pPr>
        <w:ind w:left="0" w:right="150" w:firstLine="0"/>
        <w:jc w:val="both"/>
        <w:rPr/>
      </w:pPr>
      <w:r w:rsidDel="00000000" w:rsidR="00000000" w:rsidRPr="00000000">
        <w:rPr>
          <w:rtl w:val="0"/>
        </w:rPr>
        <w:t xml:space="preserve">Pagina principal, presentación del grupo</w:t>
      </w:r>
    </w:p>
    <w:p w:rsidR="00000000" w:rsidDel="00000000" w:rsidP="00000000" w:rsidRDefault="00000000" w:rsidRPr="00000000" w14:paraId="00000163">
      <w:pPr>
        <w:ind w:left="0" w:right="15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ind w:left="0" w:right="150" w:firstLine="0"/>
        <w:jc w:val="both"/>
        <w:rPr/>
      </w:pPr>
      <w:r w:rsidDel="00000000" w:rsidR="00000000" w:rsidRPr="00000000">
        <w:rPr>
          <w:rtl w:val="0"/>
        </w:rPr>
        <w:t xml:space="preserve">PPT2</w:t>
      </w:r>
    </w:p>
    <w:p w:rsidR="00000000" w:rsidDel="00000000" w:rsidP="00000000" w:rsidRDefault="00000000" w:rsidRPr="00000000" w14:paraId="00000165">
      <w:pPr>
        <w:ind w:left="0" w:right="150" w:firstLine="0"/>
        <w:jc w:val="both"/>
        <w:rPr/>
      </w:pPr>
      <w:r w:rsidDel="00000000" w:rsidR="00000000" w:rsidRPr="00000000">
        <w:rPr>
          <w:rtl w:val="0"/>
        </w:rPr>
        <w:t xml:space="preserve">La biblioteca de la Universidad UNILIB presenta procesos manuales que dificultan la gestión de préstamos, devoluciones y acceso a la información, generando ineficiencia en la atención de los usuarios.</w:t>
      </w:r>
    </w:p>
    <w:p w:rsidR="00000000" w:rsidDel="00000000" w:rsidP="00000000" w:rsidRDefault="00000000" w:rsidRPr="00000000" w14:paraId="00000166">
      <w:pPr>
        <w:ind w:left="0" w:right="15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ind w:left="0" w:right="150" w:firstLine="0"/>
        <w:jc w:val="both"/>
        <w:rPr/>
      </w:pPr>
      <w:r w:rsidDel="00000000" w:rsidR="00000000" w:rsidRPr="00000000">
        <w:rPr>
          <w:rtl w:val="0"/>
        </w:rPr>
        <w:t xml:space="preserve">PPT3</w:t>
      </w:r>
    </w:p>
    <w:p w:rsidR="00000000" w:rsidDel="00000000" w:rsidP="00000000" w:rsidRDefault="00000000" w:rsidRPr="00000000" w14:paraId="00000168">
      <w:pPr>
        <w:ind w:left="0" w:right="15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ind w:left="0" w:right="15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ind w:left="0" w:right="150" w:firstLine="0"/>
        <w:jc w:val="both"/>
        <w:rPr/>
      </w:pPr>
      <w:r w:rsidDel="00000000" w:rsidR="00000000" w:rsidRPr="00000000">
        <w:rPr>
          <w:rtl w:val="0"/>
        </w:rPr>
        <w:t xml:space="preserve">PPT4</w:t>
      </w:r>
    </w:p>
    <w:p w:rsidR="00000000" w:rsidDel="00000000" w:rsidP="00000000" w:rsidRDefault="00000000" w:rsidRPr="00000000" w14:paraId="0000016B">
      <w:pPr>
        <w:ind w:left="0" w:right="15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ind w:left="0" w:right="15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ind w:left="0" w:right="150" w:firstLine="0"/>
        <w:jc w:val="both"/>
        <w:rPr/>
      </w:pPr>
      <w:r w:rsidDel="00000000" w:rsidR="00000000" w:rsidRPr="00000000">
        <w:rPr>
          <w:rtl w:val="0"/>
        </w:rPr>
        <w:t xml:space="preserve">PPT5</w:t>
      </w:r>
    </w:p>
    <w:p w:rsidR="00000000" w:rsidDel="00000000" w:rsidP="00000000" w:rsidRDefault="00000000" w:rsidRPr="00000000" w14:paraId="0000016E">
      <w:pPr>
        <w:ind w:right="15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ind w:right="15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ind w:right="150"/>
        <w:jc w:val="both"/>
        <w:rPr/>
      </w:pPr>
      <w:r w:rsidDel="00000000" w:rsidR="00000000" w:rsidRPr="00000000">
        <w:rPr>
          <w:rtl w:val="0"/>
        </w:rPr>
        <w:t xml:space="preserve">PPT6</w:t>
      </w:r>
    </w:p>
    <w:p w:rsidR="00000000" w:rsidDel="00000000" w:rsidP="00000000" w:rsidRDefault="00000000" w:rsidRPr="00000000" w14:paraId="00000171">
      <w:pPr>
        <w:ind w:right="15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ind w:right="15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ind w:right="150"/>
        <w:jc w:val="both"/>
        <w:rPr/>
      </w:pPr>
      <w:r w:rsidDel="00000000" w:rsidR="00000000" w:rsidRPr="00000000">
        <w:rPr>
          <w:rtl w:val="0"/>
        </w:rPr>
        <w:t xml:space="preserve">PPT7</w:t>
      </w:r>
    </w:p>
    <w:p w:rsidR="00000000" w:rsidDel="00000000" w:rsidP="00000000" w:rsidRDefault="00000000" w:rsidRPr="00000000" w14:paraId="00000174">
      <w:pPr>
        <w:ind w:right="15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ind w:right="15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ind w:right="150"/>
        <w:jc w:val="both"/>
        <w:rPr/>
      </w:pPr>
      <w:r w:rsidDel="00000000" w:rsidR="00000000" w:rsidRPr="00000000">
        <w:rPr>
          <w:rtl w:val="0"/>
        </w:rPr>
        <w:t xml:space="preserve">PPT8 UML 4+1</w:t>
      </w:r>
    </w:p>
    <w:p w:rsidR="00000000" w:rsidDel="00000000" w:rsidP="00000000" w:rsidRDefault="00000000" w:rsidRPr="00000000" w14:paraId="00000177">
      <w:pPr>
        <w:ind w:left="0" w:right="15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ind w:left="0" w:right="15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695950" cy="353377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3533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ind w:right="15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ind w:right="15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ind w:right="150"/>
        <w:jc w:val="both"/>
        <w:rPr/>
      </w:pPr>
      <w:r w:rsidDel="00000000" w:rsidR="00000000" w:rsidRPr="00000000">
        <w:rPr>
          <w:rtl w:val="0"/>
        </w:rPr>
        <w:t xml:space="preserve">PPT9 CASOS DE USO</w:t>
      </w:r>
    </w:p>
    <w:p w:rsidR="00000000" w:rsidDel="00000000" w:rsidP="00000000" w:rsidRDefault="00000000" w:rsidRPr="00000000" w14:paraId="0000017C">
      <w:pPr>
        <w:ind w:right="15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ind w:right="15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ind w:right="150"/>
        <w:jc w:val="both"/>
        <w:rPr/>
      </w:pPr>
      <w:r w:rsidDel="00000000" w:rsidR="00000000" w:rsidRPr="00000000">
        <w:rPr>
          <w:rtl w:val="0"/>
        </w:rPr>
        <w:t xml:space="preserve">PPT10 VISTA LOGICA</w:t>
      </w:r>
    </w:p>
    <w:p w:rsidR="00000000" w:rsidDel="00000000" w:rsidP="00000000" w:rsidRDefault="00000000" w:rsidRPr="00000000" w14:paraId="0000017F">
      <w:pPr>
        <w:ind w:right="150"/>
        <w:jc w:val="both"/>
        <w:rPr/>
      </w:pPr>
      <w:r w:rsidDel="00000000" w:rsidR="00000000" w:rsidRPr="00000000">
        <w:rPr>
          <w:rtl w:val="0"/>
        </w:rPr>
        <w:t xml:space="preserve">PPT10 VISTA </w:t>
      </w:r>
    </w:p>
    <w:p w:rsidR="00000000" w:rsidDel="00000000" w:rsidP="00000000" w:rsidRDefault="00000000" w:rsidRPr="00000000" w14:paraId="00000180">
      <w:pPr>
        <w:ind w:right="150"/>
        <w:jc w:val="both"/>
        <w:rPr/>
      </w:pPr>
      <w:r w:rsidDel="00000000" w:rsidR="00000000" w:rsidRPr="00000000">
        <w:rPr>
          <w:rtl w:val="0"/>
        </w:rPr>
        <w:t xml:space="preserve">PPT10 VISTA </w:t>
      </w:r>
    </w:p>
    <w:p w:rsidR="00000000" w:rsidDel="00000000" w:rsidP="00000000" w:rsidRDefault="00000000" w:rsidRPr="00000000" w14:paraId="00000181">
      <w:pPr>
        <w:ind w:right="150"/>
        <w:jc w:val="both"/>
        <w:rPr/>
      </w:pPr>
      <w:r w:rsidDel="00000000" w:rsidR="00000000" w:rsidRPr="00000000">
        <w:rPr>
          <w:rtl w:val="0"/>
        </w:rPr>
        <w:t xml:space="preserve">PPT10 VISTA </w:t>
      </w:r>
    </w:p>
    <w:p w:rsidR="00000000" w:rsidDel="00000000" w:rsidP="00000000" w:rsidRDefault="00000000" w:rsidRPr="00000000" w14:paraId="00000182">
      <w:pPr>
        <w:ind w:right="15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ind w:right="150"/>
        <w:jc w:val="both"/>
        <w:rPr/>
      </w:pPr>
      <w:r w:rsidDel="00000000" w:rsidR="00000000" w:rsidRPr="00000000">
        <w:rPr>
          <w:rtl w:val="0"/>
        </w:rPr>
        <w:t xml:space="preserve">__________________________________</w:t>
      </w:r>
    </w:p>
    <w:p w:rsidR="00000000" w:rsidDel="00000000" w:rsidP="00000000" w:rsidRDefault="00000000" w:rsidRPr="00000000" w14:paraId="00000184">
      <w:pPr>
        <w:ind w:right="15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numPr>
          <w:ilvl w:val="0"/>
          <w:numId w:val="7"/>
        </w:numPr>
        <w:ind w:left="720" w:right="15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Control versiones 3.5</w:t>
      </w:r>
    </w:p>
    <w:p w:rsidR="00000000" w:rsidDel="00000000" w:rsidP="00000000" w:rsidRDefault="00000000" w:rsidRPr="00000000" w14:paraId="00000186">
      <w:pPr>
        <w:ind w:left="0" w:right="150" w:firstLine="0"/>
        <w:jc w:val="both"/>
        <w:rPr/>
      </w:pPr>
      <w:r w:rsidDel="00000000" w:rsidR="00000000" w:rsidRPr="00000000">
        <w:rPr>
          <w:rtl w:val="0"/>
        </w:rPr>
        <w:t xml:space="preserve">COLOCAR NOMBRE AL SISTEMA</w:t>
      </w:r>
    </w:p>
    <w:p w:rsidR="00000000" w:rsidDel="00000000" w:rsidP="00000000" w:rsidRDefault="00000000" w:rsidRPr="00000000" w14:paraId="00000187">
      <w:pPr>
        <w:ind w:right="15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numPr>
          <w:ilvl w:val="0"/>
          <w:numId w:val="3"/>
        </w:numPr>
        <w:ind w:left="720" w:right="15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Prototipado 3.1 3.2</w:t>
      </w:r>
    </w:p>
    <w:p w:rsidR="00000000" w:rsidDel="00000000" w:rsidP="00000000" w:rsidRDefault="00000000" w:rsidRPr="00000000" w14:paraId="00000189">
      <w:pPr>
        <w:ind w:right="15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numPr>
          <w:ilvl w:val="0"/>
          <w:numId w:val="8"/>
        </w:numPr>
        <w:ind w:left="720" w:right="15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QA 3.3 3.4</w:t>
      </w:r>
    </w:p>
    <w:p w:rsidR="00000000" w:rsidDel="00000000" w:rsidP="00000000" w:rsidRDefault="00000000" w:rsidRPr="00000000" w14:paraId="0000018B">
      <w:pPr>
        <w:ind w:right="150"/>
        <w:jc w:val="both"/>
        <w:rPr/>
      </w:pPr>
      <w:r w:rsidDel="00000000" w:rsidR="00000000" w:rsidRPr="00000000">
        <w:rPr>
          <w:rtl w:val="0"/>
        </w:rPr>
        <w:t xml:space="preserve">PLAN DE PRUEBA</w:t>
      </w:r>
    </w:p>
    <w:p w:rsidR="00000000" w:rsidDel="00000000" w:rsidP="00000000" w:rsidRDefault="00000000" w:rsidRPr="00000000" w14:paraId="0000018C">
      <w:pPr>
        <w:ind w:right="150"/>
        <w:jc w:val="both"/>
        <w:rPr/>
      </w:pPr>
      <w:r w:rsidDel="00000000" w:rsidR="00000000" w:rsidRPr="00000000">
        <w:rPr>
          <w:rtl w:val="0"/>
        </w:rPr>
        <w:t xml:space="preserve">CASOS DE PRUEBA</w:t>
      </w:r>
    </w:p>
    <w:p w:rsidR="00000000" w:rsidDel="00000000" w:rsidP="00000000" w:rsidRDefault="00000000" w:rsidRPr="00000000" w14:paraId="0000018D">
      <w:pPr>
        <w:ind w:right="150"/>
        <w:jc w:val="both"/>
        <w:rPr/>
      </w:pPr>
      <w:r w:rsidDel="00000000" w:rsidR="00000000" w:rsidRPr="00000000">
        <w:rPr>
          <w:rtl w:val="0"/>
        </w:rPr>
        <w:t xml:space="preserve">EJECUCIÓN DE LA PRUEBA</w:t>
      </w:r>
    </w:p>
    <w:p w:rsidR="00000000" w:rsidDel="00000000" w:rsidP="00000000" w:rsidRDefault="00000000" w:rsidRPr="00000000" w14:paraId="0000018E">
      <w:pPr>
        <w:ind w:right="150"/>
        <w:jc w:val="both"/>
        <w:rPr/>
      </w:pPr>
      <w:r w:rsidDel="00000000" w:rsidR="00000000" w:rsidRPr="00000000">
        <w:rPr>
          <w:rtl w:val="0"/>
        </w:rPr>
        <w:t xml:space="preserve">TODO A NIVEL DE GESTIÓN, NO DE DESARROLLO</w:t>
      </w:r>
    </w:p>
    <w:p w:rsidR="00000000" w:rsidDel="00000000" w:rsidP="00000000" w:rsidRDefault="00000000" w:rsidRPr="00000000" w14:paraId="0000018F">
      <w:pPr>
        <w:ind w:right="15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ind w:right="150"/>
        <w:jc w:val="both"/>
        <w:rPr/>
      </w:pPr>
      <w:r w:rsidDel="00000000" w:rsidR="00000000" w:rsidRPr="00000000">
        <w:rPr>
          <w:rtl w:val="0"/>
        </w:rPr>
        <w:t xml:space="preserve">BUSCAR UN SOFTWARE PARA LA GESTIÓN DE PRUEBA</w:t>
      </w:r>
    </w:p>
    <w:p w:rsidR="00000000" w:rsidDel="00000000" w:rsidP="00000000" w:rsidRDefault="00000000" w:rsidRPr="00000000" w14:paraId="00000191">
      <w:pPr>
        <w:ind w:right="15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ind w:right="150"/>
        <w:jc w:val="both"/>
        <w:rPr/>
      </w:pPr>
      <w:r w:rsidDel="00000000" w:rsidR="00000000" w:rsidRPr="00000000">
        <w:rPr>
          <w:rtl w:val="0"/>
        </w:rPr>
        <w:t xml:space="preserve">TRABAJAR EN ACTIVIDAD SEMANA 15 REPOSITORIO GITHUB (20260511 7V) </w:t>
      </w:r>
    </w:p>
    <w:p w:rsidR="00000000" w:rsidDel="00000000" w:rsidP="00000000" w:rsidRDefault="00000000" w:rsidRPr="00000000" w14:paraId="00000193">
      <w:pPr>
        <w:ind w:right="15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ind w:right="150"/>
        <w:jc w:val="both"/>
        <w:rPr/>
      </w:pPr>
      <w:r w:rsidDel="00000000" w:rsidR="00000000" w:rsidRPr="00000000">
        <w:rPr>
          <w:rtl w:val="0"/>
        </w:rPr>
        <w:t xml:space="preserve">La entrega AE3 es con informe más presentación el 25 de junio</w:t>
      </w:r>
    </w:p>
    <w:p w:rsidR="00000000" w:rsidDel="00000000" w:rsidP="00000000" w:rsidRDefault="00000000" w:rsidRPr="00000000" w14:paraId="00000195">
      <w:pPr>
        <w:ind w:right="15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ind w:right="150"/>
        <w:jc w:val="both"/>
        <w:rPr/>
      </w:pPr>
      <w:r w:rsidDel="00000000" w:rsidR="00000000" w:rsidRPr="00000000">
        <w:rPr>
          <w:rtl w:val="0"/>
        </w:rPr>
        <w:t xml:space="preserve">Desde el 2 de julio al 18 puede examen.</w:t>
      </w:r>
    </w:p>
    <w:p w:rsidR="00000000" w:rsidDel="00000000" w:rsidP="00000000" w:rsidRDefault="00000000" w:rsidRPr="00000000" w14:paraId="00000197">
      <w:pPr>
        <w:ind w:right="150"/>
        <w:jc w:val="both"/>
        <w:rPr/>
      </w:pPr>
      <w:r w:rsidDel="00000000" w:rsidR="00000000" w:rsidRPr="00000000">
        <w:rPr>
          <w:rtl w:val="0"/>
        </w:rPr>
        <w:t xml:space="preserve">Informe mas presentacion</w:t>
      </w:r>
    </w:p>
    <w:p w:rsidR="00000000" w:rsidDel="00000000" w:rsidP="00000000" w:rsidRDefault="00000000" w:rsidRPr="00000000" w14:paraId="00000198">
      <w:pPr>
        <w:ind w:right="150"/>
        <w:jc w:val="both"/>
        <w:rPr/>
      </w:pPr>
      <w:r w:rsidDel="00000000" w:rsidR="00000000" w:rsidRPr="00000000">
        <w:rPr>
          <w:rtl w:val="0"/>
        </w:rPr>
        <w:t xml:space="preserve">Informe, prototipado, </w:t>
      </w:r>
    </w:p>
    <w:p w:rsidR="00000000" w:rsidDel="00000000" w:rsidP="00000000" w:rsidRDefault="00000000" w:rsidRPr="00000000" w14:paraId="00000199">
      <w:pPr>
        <w:ind w:right="150"/>
        <w:jc w:val="both"/>
        <w:rPr/>
      </w:pPr>
      <w:r w:rsidDel="00000000" w:rsidR="00000000" w:rsidRPr="00000000">
        <w:rPr>
          <w:rtl w:val="0"/>
        </w:rPr>
        <w:t xml:space="preserve">Github en anexos(link)</w:t>
      </w:r>
    </w:p>
    <w:p w:rsidR="00000000" w:rsidDel="00000000" w:rsidP="00000000" w:rsidRDefault="00000000" w:rsidRPr="00000000" w14:paraId="0000019A">
      <w:pPr>
        <w:ind w:right="150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111.1811023622045" w:top="283.46456692913387" w:left="425.1968503937008" w:right="284.8818897637812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2" Type="http://schemas.openxmlformats.org/officeDocument/2006/relationships/image" Target="media/image3.png"/><Relationship Id="rId9" Type="http://schemas.openxmlformats.org/officeDocument/2006/relationships/hyperlink" Target="https://duoccl0-my.sharepoint.com/personal/elia_gonzalezg_profesor_duoc_cl/_layouts/15/onedrive.aspx?id=%2Fpersonal%2Felia%5Fgonzalezg%5Fprofesor%5Fduoc%5Fcl%2FDocuments%2F1%5FDocencia%2FRQY1102%5FMALLEN%2FPDA%5FRQY1102%5FESTUD%5F2026%2FTALLER%20SOFTWARE%20BIBLIOTECA%2FMATERIAL%20DE%20APOYO%20TALLER%2FUML&amp;viewid=83610dfe%2D3cd7%2D4927%2Db181%2D72fda8f0c5a5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hyperlink" Target="https://www.lucidchart.com/pages/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