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B6F" w:rsidRDefault="001E2B6F" w:rsidP="001E2B6F">
      <w:pPr>
        <w:pStyle w:val="Heading1"/>
        <w:spacing w:before="200" w:beforeAutospacing="0" w:after="0" w:afterAutospacing="0"/>
        <w:rPr>
          <w:rFonts w:asciiTheme="majorHAnsi" w:hAnsiTheme="majorHAnsi" w:cs="Arial"/>
          <w:bCs w:val="0"/>
          <w:color w:val="980000"/>
          <w:sz w:val="20"/>
          <w:szCs w:val="20"/>
        </w:rPr>
      </w:pPr>
      <w:r w:rsidRPr="008257BF">
        <w:rPr>
          <w:rFonts w:asciiTheme="majorHAnsi" w:hAnsiTheme="majorHAnsi" w:cs="Arial"/>
          <w:bCs w:val="0"/>
          <w:color w:val="980000"/>
          <w:sz w:val="20"/>
          <w:szCs w:val="20"/>
        </w:rPr>
        <w:t xml:space="preserve">A/B Testing </w:t>
      </w:r>
      <w:proofErr w:type="spellStart"/>
      <w:r w:rsidRPr="008257BF">
        <w:rPr>
          <w:rFonts w:asciiTheme="majorHAnsi" w:hAnsiTheme="majorHAnsi" w:cs="Arial"/>
          <w:bCs w:val="0"/>
          <w:color w:val="980000"/>
          <w:sz w:val="20"/>
          <w:szCs w:val="20"/>
        </w:rPr>
        <w:t>Udacity’s</w:t>
      </w:r>
      <w:proofErr w:type="spellEnd"/>
      <w:r w:rsidRPr="008257BF">
        <w:rPr>
          <w:rFonts w:asciiTheme="majorHAnsi" w:hAnsiTheme="majorHAnsi" w:cs="Arial"/>
          <w:bCs w:val="0"/>
          <w:color w:val="980000"/>
          <w:sz w:val="20"/>
          <w:szCs w:val="20"/>
        </w:rPr>
        <w:t xml:space="preserve"> Free Trial Screener</w:t>
      </w:r>
      <w:r w:rsidR="00984174">
        <w:rPr>
          <w:rFonts w:asciiTheme="majorHAnsi" w:hAnsiTheme="majorHAnsi" w:cs="Arial"/>
          <w:bCs w:val="0"/>
          <w:color w:val="980000"/>
          <w:sz w:val="20"/>
          <w:szCs w:val="20"/>
        </w:rPr>
        <w:t xml:space="preserve"> Project</w:t>
      </w:r>
    </w:p>
    <w:p w:rsidR="00984174" w:rsidRDefault="00984174" w:rsidP="001E2B6F">
      <w:pPr>
        <w:pStyle w:val="Heading1"/>
        <w:spacing w:before="200" w:beforeAutospacing="0" w:after="0" w:afterAutospacing="0"/>
        <w:rPr>
          <w:rFonts w:asciiTheme="majorHAnsi" w:hAnsiTheme="majorHAnsi" w:cs="Arial"/>
          <w:bCs w:val="0"/>
          <w:color w:val="980000"/>
          <w:sz w:val="20"/>
          <w:szCs w:val="20"/>
        </w:rPr>
      </w:pPr>
      <w:r>
        <w:rPr>
          <w:rFonts w:asciiTheme="majorHAnsi" w:hAnsiTheme="majorHAnsi" w:cs="Arial"/>
          <w:bCs w:val="0"/>
          <w:color w:val="980000"/>
          <w:sz w:val="20"/>
          <w:szCs w:val="20"/>
        </w:rPr>
        <w:t>Jocelyn (Yuan) Li</w:t>
      </w:r>
    </w:p>
    <w:p w:rsidR="00984174" w:rsidRDefault="00984174" w:rsidP="001E2B6F">
      <w:pPr>
        <w:pStyle w:val="Heading1"/>
        <w:spacing w:before="200" w:beforeAutospacing="0" w:after="0" w:afterAutospacing="0"/>
        <w:rPr>
          <w:rFonts w:asciiTheme="majorHAnsi" w:hAnsiTheme="majorHAnsi" w:cs="Arial"/>
          <w:bCs w:val="0"/>
          <w:color w:val="980000"/>
          <w:sz w:val="20"/>
          <w:szCs w:val="20"/>
        </w:rPr>
      </w:pPr>
      <w:r>
        <w:rPr>
          <w:rFonts w:asciiTheme="majorHAnsi" w:hAnsiTheme="majorHAnsi" w:cs="Arial"/>
          <w:bCs w:val="0"/>
          <w:color w:val="980000"/>
          <w:sz w:val="20"/>
          <w:szCs w:val="20"/>
        </w:rPr>
        <w:t>January 2017</w:t>
      </w:r>
    </w:p>
    <w:p w:rsidR="001252AF" w:rsidRDefault="001252AF" w:rsidP="001E2B6F">
      <w:pPr>
        <w:pStyle w:val="Heading1"/>
        <w:spacing w:before="200" w:beforeAutospacing="0" w:after="0" w:afterAutospacing="0"/>
        <w:rPr>
          <w:rFonts w:asciiTheme="majorHAnsi" w:hAnsiTheme="majorHAnsi" w:cs="Arial"/>
          <w:bCs w:val="0"/>
          <w:color w:val="980000"/>
          <w:sz w:val="20"/>
          <w:szCs w:val="20"/>
        </w:rPr>
      </w:pPr>
    </w:p>
    <w:p w:rsidR="001252AF" w:rsidRDefault="001252AF" w:rsidP="001252AF">
      <w:pPr>
        <w:pStyle w:val="Heading1"/>
        <w:numPr>
          <w:ilvl w:val="0"/>
          <w:numId w:val="14"/>
        </w:numPr>
        <w:spacing w:before="200" w:beforeAutospacing="0" w:after="0" w:afterAutospacing="0"/>
        <w:rPr>
          <w:rFonts w:asciiTheme="majorHAnsi" w:hAnsiTheme="majorHAnsi" w:cs="Arial"/>
          <w:bCs w:val="0"/>
          <w:color w:val="980000"/>
          <w:sz w:val="20"/>
          <w:szCs w:val="20"/>
        </w:rPr>
      </w:pPr>
      <w:r>
        <w:rPr>
          <w:rFonts w:asciiTheme="majorHAnsi" w:hAnsiTheme="majorHAnsi" w:cs="Arial"/>
          <w:bCs w:val="0"/>
          <w:color w:val="980000"/>
          <w:sz w:val="20"/>
          <w:szCs w:val="20"/>
        </w:rPr>
        <w:t>EXPERIMENT OVERVIE</w:t>
      </w:r>
    </w:p>
    <w:p w:rsidR="001252AF" w:rsidRDefault="001252AF" w:rsidP="001252AF">
      <w:pPr>
        <w:pStyle w:val="Heading1"/>
        <w:numPr>
          <w:ilvl w:val="1"/>
          <w:numId w:val="14"/>
        </w:numPr>
        <w:spacing w:before="200" w:beforeAutospacing="0" w:after="0" w:afterAutospacing="0"/>
        <w:rPr>
          <w:rFonts w:asciiTheme="majorHAnsi" w:hAnsiTheme="majorHAnsi" w:cs="Arial"/>
          <w:bCs w:val="0"/>
          <w:color w:val="980000"/>
          <w:sz w:val="20"/>
          <w:szCs w:val="20"/>
        </w:rPr>
      </w:pPr>
      <w:r>
        <w:rPr>
          <w:rFonts w:asciiTheme="majorHAnsi" w:hAnsiTheme="majorHAnsi" w:cs="Arial"/>
          <w:bCs w:val="0"/>
          <w:color w:val="980000"/>
          <w:sz w:val="20"/>
          <w:szCs w:val="20"/>
        </w:rPr>
        <w:t xml:space="preserve">Metric Choice </w:t>
      </w:r>
    </w:p>
    <w:p w:rsidR="001252AF" w:rsidRDefault="001252AF" w:rsidP="001252AF">
      <w:pPr>
        <w:pStyle w:val="Heading1"/>
        <w:numPr>
          <w:ilvl w:val="2"/>
          <w:numId w:val="15"/>
        </w:numPr>
        <w:spacing w:before="200" w:beforeAutospacing="0" w:after="0" w:afterAutospacing="0"/>
        <w:rPr>
          <w:rFonts w:asciiTheme="majorHAnsi" w:hAnsiTheme="majorHAnsi" w:cs="Arial"/>
          <w:bCs w:val="0"/>
          <w:color w:val="980000"/>
          <w:sz w:val="20"/>
          <w:szCs w:val="20"/>
        </w:rPr>
      </w:pPr>
      <w:r>
        <w:rPr>
          <w:rFonts w:asciiTheme="majorHAnsi" w:hAnsiTheme="majorHAnsi" w:cs="Arial"/>
          <w:bCs w:val="0"/>
          <w:color w:val="980000"/>
          <w:sz w:val="20"/>
          <w:szCs w:val="20"/>
        </w:rPr>
        <w:t>Invariant Metrics</w:t>
      </w:r>
    </w:p>
    <w:p w:rsidR="001252AF" w:rsidRDefault="001252AF" w:rsidP="001252AF">
      <w:pPr>
        <w:pStyle w:val="Heading1"/>
        <w:numPr>
          <w:ilvl w:val="2"/>
          <w:numId w:val="15"/>
        </w:numPr>
        <w:spacing w:before="200" w:beforeAutospacing="0" w:after="0" w:afterAutospacing="0"/>
        <w:rPr>
          <w:rFonts w:asciiTheme="majorHAnsi" w:hAnsiTheme="majorHAnsi" w:cs="Arial"/>
          <w:bCs w:val="0"/>
          <w:color w:val="980000"/>
          <w:sz w:val="20"/>
          <w:szCs w:val="20"/>
        </w:rPr>
      </w:pPr>
      <w:r>
        <w:rPr>
          <w:rFonts w:asciiTheme="majorHAnsi" w:hAnsiTheme="majorHAnsi" w:cs="Arial"/>
          <w:bCs w:val="0"/>
          <w:color w:val="980000"/>
          <w:sz w:val="20"/>
          <w:szCs w:val="20"/>
        </w:rPr>
        <w:t>Evaluation Metrics</w:t>
      </w:r>
    </w:p>
    <w:p w:rsidR="001252AF" w:rsidRDefault="001252AF" w:rsidP="001252AF">
      <w:pPr>
        <w:pStyle w:val="Heading1"/>
        <w:numPr>
          <w:ilvl w:val="1"/>
          <w:numId w:val="14"/>
        </w:numPr>
        <w:spacing w:before="200" w:beforeAutospacing="0" w:after="0" w:afterAutospacing="0"/>
        <w:rPr>
          <w:rFonts w:asciiTheme="majorHAnsi" w:hAnsiTheme="majorHAnsi" w:cs="Arial"/>
          <w:bCs w:val="0"/>
          <w:color w:val="980000"/>
          <w:sz w:val="20"/>
          <w:szCs w:val="20"/>
        </w:rPr>
      </w:pPr>
      <w:r>
        <w:rPr>
          <w:rFonts w:asciiTheme="majorHAnsi" w:hAnsiTheme="majorHAnsi" w:cs="Arial"/>
          <w:bCs w:val="0"/>
          <w:color w:val="980000"/>
          <w:sz w:val="20"/>
          <w:szCs w:val="20"/>
        </w:rPr>
        <w:t>Measuring Standard Deviation</w:t>
      </w:r>
    </w:p>
    <w:p w:rsidR="001252AF" w:rsidRDefault="001252AF" w:rsidP="001252AF">
      <w:pPr>
        <w:pStyle w:val="Heading1"/>
        <w:numPr>
          <w:ilvl w:val="1"/>
          <w:numId w:val="14"/>
        </w:numPr>
        <w:spacing w:before="200" w:beforeAutospacing="0" w:after="0" w:afterAutospacing="0"/>
        <w:rPr>
          <w:rFonts w:asciiTheme="majorHAnsi" w:hAnsiTheme="majorHAnsi" w:cs="Arial"/>
          <w:bCs w:val="0"/>
          <w:color w:val="980000"/>
          <w:sz w:val="20"/>
          <w:szCs w:val="20"/>
        </w:rPr>
      </w:pPr>
      <w:r>
        <w:rPr>
          <w:rFonts w:asciiTheme="majorHAnsi" w:hAnsiTheme="majorHAnsi" w:cs="Arial"/>
          <w:color w:val="980000"/>
          <w:sz w:val="20"/>
          <w:szCs w:val="20"/>
        </w:rPr>
        <w:t>Sizing</w:t>
      </w:r>
    </w:p>
    <w:p w:rsidR="001252AF" w:rsidRDefault="001252AF" w:rsidP="001252AF">
      <w:pPr>
        <w:pStyle w:val="Heading1"/>
        <w:numPr>
          <w:ilvl w:val="2"/>
          <w:numId w:val="15"/>
        </w:numPr>
        <w:spacing w:before="200" w:beforeAutospacing="0" w:after="0" w:afterAutospacing="0"/>
        <w:rPr>
          <w:rFonts w:asciiTheme="majorHAnsi" w:hAnsiTheme="majorHAnsi" w:cs="Arial"/>
          <w:bCs w:val="0"/>
          <w:color w:val="980000"/>
          <w:sz w:val="20"/>
          <w:szCs w:val="20"/>
        </w:rPr>
      </w:pPr>
      <w:r>
        <w:rPr>
          <w:rFonts w:asciiTheme="majorHAnsi" w:hAnsiTheme="majorHAnsi" w:cs="Arial"/>
          <w:bCs w:val="0"/>
          <w:color w:val="980000"/>
          <w:sz w:val="20"/>
          <w:szCs w:val="20"/>
        </w:rPr>
        <w:t xml:space="preserve"> Number of Samples vs. Power</w:t>
      </w:r>
    </w:p>
    <w:p w:rsidR="001252AF" w:rsidRDefault="001252AF" w:rsidP="001252AF">
      <w:pPr>
        <w:pStyle w:val="Heading1"/>
        <w:numPr>
          <w:ilvl w:val="2"/>
          <w:numId w:val="15"/>
        </w:numPr>
        <w:spacing w:before="200" w:beforeAutospacing="0" w:after="0" w:afterAutospacing="0"/>
        <w:rPr>
          <w:rFonts w:asciiTheme="majorHAnsi" w:hAnsiTheme="majorHAnsi" w:cs="Arial"/>
          <w:bCs w:val="0"/>
          <w:color w:val="980000"/>
          <w:sz w:val="20"/>
          <w:szCs w:val="20"/>
        </w:rPr>
      </w:pPr>
      <w:r>
        <w:rPr>
          <w:rFonts w:asciiTheme="majorHAnsi" w:hAnsiTheme="majorHAnsi" w:cs="Arial"/>
          <w:color w:val="980000"/>
          <w:sz w:val="20"/>
          <w:szCs w:val="20"/>
        </w:rPr>
        <w:t>Duration vs. Exposure</w:t>
      </w:r>
    </w:p>
    <w:p w:rsidR="001252AF" w:rsidRDefault="001252AF" w:rsidP="001252AF">
      <w:pPr>
        <w:pStyle w:val="Heading2"/>
        <w:spacing w:before="0" w:beforeAutospacing="0" w:after="0" w:afterAutospacing="0"/>
        <w:rPr>
          <w:rFonts w:asciiTheme="majorHAnsi" w:hAnsiTheme="majorHAnsi" w:cs="Arial"/>
          <w:color w:val="980000"/>
          <w:sz w:val="20"/>
          <w:szCs w:val="20"/>
        </w:rPr>
      </w:pPr>
    </w:p>
    <w:p w:rsidR="001252AF" w:rsidRDefault="001252AF" w:rsidP="001252AF">
      <w:pPr>
        <w:pStyle w:val="Heading1"/>
        <w:numPr>
          <w:ilvl w:val="0"/>
          <w:numId w:val="14"/>
        </w:numPr>
        <w:spacing w:before="200" w:beforeAutospacing="0" w:after="0" w:afterAutospacing="0"/>
        <w:rPr>
          <w:rFonts w:asciiTheme="majorHAnsi" w:hAnsiTheme="majorHAnsi" w:cs="Arial"/>
          <w:bCs w:val="0"/>
          <w:color w:val="980000"/>
          <w:sz w:val="20"/>
          <w:szCs w:val="20"/>
        </w:rPr>
      </w:pPr>
      <w:r>
        <w:rPr>
          <w:rFonts w:asciiTheme="majorHAnsi" w:hAnsiTheme="majorHAnsi" w:cs="Arial"/>
          <w:bCs w:val="0"/>
          <w:color w:val="980000"/>
          <w:sz w:val="20"/>
          <w:szCs w:val="20"/>
        </w:rPr>
        <w:t>EXPERIMENT ANALYSIS</w:t>
      </w:r>
    </w:p>
    <w:p w:rsidR="001252AF" w:rsidRDefault="001252AF" w:rsidP="001252AF">
      <w:pPr>
        <w:pStyle w:val="Heading1"/>
        <w:numPr>
          <w:ilvl w:val="1"/>
          <w:numId w:val="14"/>
        </w:numPr>
        <w:spacing w:before="200" w:beforeAutospacing="0" w:after="0" w:afterAutospacing="0"/>
        <w:rPr>
          <w:rFonts w:asciiTheme="majorHAnsi" w:hAnsiTheme="majorHAnsi" w:cs="Arial"/>
          <w:bCs w:val="0"/>
          <w:color w:val="980000"/>
          <w:sz w:val="20"/>
          <w:szCs w:val="20"/>
        </w:rPr>
      </w:pPr>
      <w:r>
        <w:rPr>
          <w:rFonts w:asciiTheme="majorHAnsi" w:hAnsiTheme="majorHAnsi" w:cs="Arial"/>
          <w:bCs w:val="0"/>
          <w:color w:val="980000"/>
          <w:sz w:val="20"/>
          <w:szCs w:val="20"/>
        </w:rPr>
        <w:t>Sanity Checks</w:t>
      </w:r>
    </w:p>
    <w:p w:rsidR="001252AF" w:rsidRDefault="001252AF" w:rsidP="001252AF">
      <w:pPr>
        <w:pStyle w:val="Heading1"/>
        <w:numPr>
          <w:ilvl w:val="1"/>
          <w:numId w:val="14"/>
        </w:numPr>
        <w:spacing w:before="200" w:beforeAutospacing="0" w:after="0" w:afterAutospacing="0"/>
        <w:rPr>
          <w:rFonts w:asciiTheme="majorHAnsi" w:hAnsiTheme="majorHAnsi" w:cs="Arial"/>
          <w:bCs w:val="0"/>
          <w:color w:val="980000"/>
          <w:sz w:val="20"/>
          <w:szCs w:val="20"/>
        </w:rPr>
      </w:pPr>
      <w:r>
        <w:rPr>
          <w:rFonts w:asciiTheme="majorHAnsi" w:hAnsiTheme="majorHAnsi" w:cs="Arial"/>
          <w:bCs w:val="0"/>
          <w:color w:val="980000"/>
          <w:sz w:val="20"/>
          <w:szCs w:val="20"/>
        </w:rPr>
        <w:t>Result Analysis</w:t>
      </w:r>
    </w:p>
    <w:p w:rsidR="001252AF" w:rsidRDefault="001252AF" w:rsidP="001252AF">
      <w:pPr>
        <w:pStyle w:val="Heading1"/>
        <w:spacing w:before="200" w:beforeAutospacing="0" w:after="0" w:afterAutospacing="0"/>
        <w:ind w:left="360"/>
        <w:rPr>
          <w:rFonts w:asciiTheme="majorHAnsi" w:hAnsiTheme="majorHAnsi" w:cs="Arial"/>
          <w:bCs w:val="0"/>
          <w:color w:val="980000"/>
          <w:sz w:val="20"/>
          <w:szCs w:val="20"/>
        </w:rPr>
      </w:pPr>
      <w:r>
        <w:rPr>
          <w:rFonts w:asciiTheme="majorHAnsi" w:hAnsiTheme="majorHAnsi" w:cs="Arial"/>
          <w:bCs w:val="0"/>
          <w:color w:val="980000"/>
          <w:sz w:val="20"/>
          <w:szCs w:val="20"/>
        </w:rPr>
        <w:t xml:space="preserve">       2.2.1</w:t>
      </w:r>
      <w:r>
        <w:rPr>
          <w:rFonts w:asciiTheme="majorHAnsi" w:hAnsiTheme="majorHAnsi" w:cs="Arial"/>
          <w:color w:val="980000"/>
          <w:sz w:val="20"/>
          <w:szCs w:val="20"/>
        </w:rPr>
        <w:t xml:space="preserve">       </w:t>
      </w:r>
      <w:r>
        <w:rPr>
          <w:rFonts w:asciiTheme="majorHAnsi" w:hAnsiTheme="majorHAnsi" w:cs="Arial"/>
          <w:bCs w:val="0"/>
          <w:color w:val="980000"/>
          <w:sz w:val="20"/>
          <w:szCs w:val="20"/>
        </w:rPr>
        <w:t>Effect Size Tests</w:t>
      </w:r>
    </w:p>
    <w:p w:rsidR="001252AF" w:rsidRDefault="001252AF" w:rsidP="001252AF">
      <w:pPr>
        <w:pStyle w:val="Heading1"/>
        <w:spacing w:before="200" w:beforeAutospacing="0" w:after="0" w:afterAutospacing="0"/>
        <w:ind w:left="360"/>
        <w:rPr>
          <w:rFonts w:asciiTheme="majorHAnsi" w:hAnsiTheme="majorHAnsi" w:cs="Arial"/>
          <w:bCs w:val="0"/>
          <w:color w:val="980000"/>
          <w:sz w:val="20"/>
          <w:szCs w:val="20"/>
        </w:rPr>
      </w:pPr>
      <w:r>
        <w:rPr>
          <w:rFonts w:asciiTheme="majorHAnsi" w:hAnsiTheme="majorHAnsi" w:cs="Arial"/>
          <w:bCs w:val="0"/>
          <w:color w:val="980000"/>
          <w:sz w:val="20"/>
          <w:szCs w:val="20"/>
        </w:rPr>
        <w:t xml:space="preserve">      </w:t>
      </w:r>
      <w:r>
        <w:rPr>
          <w:rFonts w:asciiTheme="majorHAnsi" w:hAnsiTheme="majorHAnsi" w:cs="Arial"/>
          <w:color w:val="980000"/>
          <w:sz w:val="20"/>
          <w:szCs w:val="20"/>
        </w:rPr>
        <w:t>2.2.2         Sign Tests</w:t>
      </w:r>
    </w:p>
    <w:p w:rsidR="001252AF" w:rsidRDefault="001252AF" w:rsidP="001252AF">
      <w:pPr>
        <w:pStyle w:val="Heading1"/>
        <w:numPr>
          <w:ilvl w:val="1"/>
          <w:numId w:val="14"/>
        </w:numPr>
        <w:spacing w:before="200" w:beforeAutospacing="0" w:after="0" w:afterAutospacing="0"/>
        <w:rPr>
          <w:rFonts w:asciiTheme="majorHAnsi" w:hAnsiTheme="majorHAnsi" w:cs="Arial"/>
          <w:bCs w:val="0"/>
          <w:color w:val="980000"/>
          <w:sz w:val="20"/>
          <w:szCs w:val="20"/>
        </w:rPr>
      </w:pPr>
      <w:r>
        <w:rPr>
          <w:rFonts w:asciiTheme="majorHAnsi" w:hAnsiTheme="majorHAnsi" w:cs="Arial"/>
          <w:bCs w:val="0"/>
          <w:color w:val="980000"/>
          <w:sz w:val="20"/>
          <w:szCs w:val="20"/>
        </w:rPr>
        <w:t>Summary</w:t>
      </w:r>
    </w:p>
    <w:p w:rsidR="001252AF" w:rsidRDefault="001252AF" w:rsidP="001252AF">
      <w:pPr>
        <w:pStyle w:val="Heading2"/>
        <w:spacing w:before="0" w:beforeAutospacing="0" w:after="0" w:afterAutospacing="0"/>
        <w:rPr>
          <w:rFonts w:asciiTheme="majorHAnsi" w:hAnsiTheme="majorHAnsi" w:cs="Arial"/>
          <w:color w:val="980000"/>
          <w:sz w:val="20"/>
          <w:szCs w:val="20"/>
        </w:rPr>
      </w:pPr>
    </w:p>
    <w:p w:rsidR="001252AF" w:rsidRDefault="001252AF" w:rsidP="001252AF">
      <w:pPr>
        <w:pStyle w:val="Heading1"/>
        <w:numPr>
          <w:ilvl w:val="0"/>
          <w:numId w:val="14"/>
        </w:numPr>
        <w:spacing w:before="200" w:beforeAutospacing="0" w:after="0" w:afterAutospacing="0"/>
        <w:rPr>
          <w:rFonts w:asciiTheme="majorHAnsi" w:hAnsiTheme="majorHAnsi" w:cs="Arial"/>
          <w:bCs w:val="0"/>
          <w:color w:val="980000"/>
          <w:sz w:val="20"/>
          <w:szCs w:val="20"/>
        </w:rPr>
      </w:pPr>
      <w:r>
        <w:rPr>
          <w:rFonts w:asciiTheme="majorHAnsi" w:hAnsiTheme="majorHAnsi" w:cs="Arial"/>
          <w:bCs w:val="0"/>
          <w:color w:val="980000"/>
          <w:sz w:val="20"/>
          <w:szCs w:val="20"/>
        </w:rPr>
        <w:t>RECOMMENDATION</w:t>
      </w:r>
    </w:p>
    <w:p w:rsidR="001252AF" w:rsidRDefault="001252AF" w:rsidP="001252AF">
      <w:pPr>
        <w:pStyle w:val="Heading1"/>
        <w:numPr>
          <w:ilvl w:val="0"/>
          <w:numId w:val="14"/>
        </w:numPr>
        <w:spacing w:before="200" w:beforeAutospacing="0" w:after="0" w:afterAutospacing="0"/>
        <w:rPr>
          <w:rFonts w:asciiTheme="majorHAnsi" w:hAnsiTheme="majorHAnsi" w:cs="Arial"/>
          <w:bCs w:val="0"/>
          <w:color w:val="980000"/>
          <w:sz w:val="20"/>
          <w:szCs w:val="20"/>
        </w:rPr>
      </w:pPr>
      <w:r>
        <w:rPr>
          <w:rFonts w:asciiTheme="majorHAnsi" w:hAnsiTheme="majorHAnsi" w:cs="Arial"/>
          <w:bCs w:val="0"/>
          <w:color w:val="980000"/>
          <w:sz w:val="20"/>
          <w:szCs w:val="20"/>
        </w:rPr>
        <w:t>FOLLOW-UP EXPERIMENT</w:t>
      </w:r>
    </w:p>
    <w:p w:rsidR="001252AF" w:rsidRDefault="001252AF" w:rsidP="001E2B6F">
      <w:pPr>
        <w:pStyle w:val="Heading1"/>
        <w:spacing w:before="200" w:beforeAutospacing="0" w:after="0" w:afterAutospacing="0"/>
        <w:rPr>
          <w:rFonts w:asciiTheme="majorHAnsi" w:hAnsiTheme="majorHAnsi" w:cs="Arial"/>
          <w:bCs w:val="0"/>
          <w:color w:val="980000"/>
          <w:sz w:val="20"/>
          <w:szCs w:val="20"/>
        </w:rPr>
      </w:pPr>
    </w:p>
    <w:p w:rsidR="001252AF" w:rsidRDefault="001252AF" w:rsidP="001E2B6F">
      <w:pPr>
        <w:pStyle w:val="Heading1"/>
        <w:spacing w:before="200" w:beforeAutospacing="0" w:after="0" w:afterAutospacing="0"/>
        <w:rPr>
          <w:rFonts w:asciiTheme="majorHAnsi" w:hAnsiTheme="majorHAnsi" w:cs="Arial"/>
          <w:bCs w:val="0"/>
          <w:color w:val="980000"/>
          <w:sz w:val="20"/>
          <w:szCs w:val="20"/>
        </w:rPr>
      </w:pPr>
    </w:p>
    <w:p w:rsidR="001252AF" w:rsidRDefault="001252AF" w:rsidP="001E2B6F">
      <w:pPr>
        <w:pStyle w:val="Heading1"/>
        <w:spacing w:before="200" w:beforeAutospacing="0" w:after="0" w:afterAutospacing="0"/>
        <w:rPr>
          <w:rFonts w:asciiTheme="majorHAnsi" w:hAnsiTheme="majorHAnsi" w:cs="Arial"/>
          <w:bCs w:val="0"/>
          <w:color w:val="980000"/>
          <w:sz w:val="20"/>
          <w:szCs w:val="20"/>
        </w:rPr>
      </w:pPr>
    </w:p>
    <w:p w:rsidR="001252AF" w:rsidRDefault="001252AF" w:rsidP="001E2B6F">
      <w:pPr>
        <w:pStyle w:val="Heading1"/>
        <w:spacing w:before="200" w:beforeAutospacing="0" w:after="0" w:afterAutospacing="0"/>
        <w:rPr>
          <w:rFonts w:asciiTheme="majorHAnsi" w:hAnsiTheme="majorHAnsi" w:cs="Arial"/>
          <w:bCs w:val="0"/>
          <w:color w:val="980000"/>
          <w:sz w:val="20"/>
          <w:szCs w:val="20"/>
        </w:rPr>
      </w:pPr>
    </w:p>
    <w:p w:rsidR="001252AF" w:rsidRDefault="001252AF" w:rsidP="001E2B6F">
      <w:pPr>
        <w:pStyle w:val="Heading1"/>
        <w:spacing w:before="200" w:beforeAutospacing="0" w:after="0" w:afterAutospacing="0"/>
        <w:rPr>
          <w:rFonts w:asciiTheme="majorHAnsi" w:hAnsiTheme="majorHAnsi" w:cs="Arial"/>
          <w:bCs w:val="0"/>
          <w:color w:val="980000"/>
          <w:sz w:val="20"/>
          <w:szCs w:val="20"/>
        </w:rPr>
      </w:pPr>
    </w:p>
    <w:p w:rsidR="001252AF" w:rsidRDefault="001252AF" w:rsidP="001E2B6F">
      <w:pPr>
        <w:pStyle w:val="Heading1"/>
        <w:spacing w:before="200" w:beforeAutospacing="0" w:after="0" w:afterAutospacing="0"/>
        <w:rPr>
          <w:rFonts w:asciiTheme="majorHAnsi" w:hAnsiTheme="majorHAnsi" w:cs="Arial"/>
          <w:bCs w:val="0"/>
          <w:color w:val="980000"/>
          <w:sz w:val="20"/>
          <w:szCs w:val="20"/>
        </w:rPr>
      </w:pPr>
    </w:p>
    <w:p w:rsidR="001252AF" w:rsidRDefault="001252AF" w:rsidP="001E2B6F">
      <w:pPr>
        <w:pStyle w:val="Heading1"/>
        <w:spacing w:before="200" w:beforeAutospacing="0" w:after="0" w:afterAutospacing="0"/>
        <w:rPr>
          <w:rFonts w:asciiTheme="majorHAnsi" w:hAnsiTheme="majorHAnsi" w:cs="Arial"/>
          <w:bCs w:val="0"/>
          <w:color w:val="980000"/>
          <w:sz w:val="20"/>
          <w:szCs w:val="20"/>
        </w:rPr>
      </w:pPr>
    </w:p>
    <w:p w:rsidR="00462D9A" w:rsidRPr="008257BF" w:rsidRDefault="00462D9A" w:rsidP="001E2B6F">
      <w:pPr>
        <w:pStyle w:val="Heading1"/>
        <w:spacing w:before="200" w:beforeAutospacing="0" w:after="0" w:afterAutospacing="0"/>
        <w:rPr>
          <w:rFonts w:asciiTheme="majorHAnsi" w:hAnsiTheme="majorHAnsi" w:cs="Arial"/>
          <w:bCs w:val="0"/>
          <w:color w:val="980000"/>
          <w:sz w:val="20"/>
          <w:szCs w:val="20"/>
        </w:rPr>
      </w:pPr>
      <w:bookmarkStart w:id="0" w:name="_GoBack"/>
      <w:bookmarkEnd w:id="0"/>
    </w:p>
    <w:p w:rsidR="001E2B6F" w:rsidRDefault="008D26CB" w:rsidP="00EE372E">
      <w:pPr>
        <w:pStyle w:val="Heading1"/>
        <w:numPr>
          <w:ilvl w:val="0"/>
          <w:numId w:val="8"/>
        </w:numPr>
        <w:spacing w:before="200" w:beforeAutospacing="0" w:after="0" w:afterAutospacing="0"/>
        <w:rPr>
          <w:rFonts w:asciiTheme="majorHAnsi" w:hAnsiTheme="majorHAnsi" w:cs="Arial"/>
          <w:bCs w:val="0"/>
          <w:color w:val="980000"/>
          <w:sz w:val="20"/>
          <w:szCs w:val="20"/>
        </w:rPr>
      </w:pPr>
      <w:r w:rsidRPr="008257BF">
        <w:rPr>
          <w:rFonts w:asciiTheme="majorHAnsi" w:hAnsiTheme="majorHAnsi" w:cs="Arial"/>
          <w:bCs w:val="0"/>
          <w:color w:val="980000"/>
          <w:sz w:val="20"/>
          <w:szCs w:val="20"/>
        </w:rPr>
        <w:t>EXPERIMENT</w:t>
      </w:r>
      <w:r w:rsidR="001E2B6F" w:rsidRPr="008257BF">
        <w:rPr>
          <w:rFonts w:asciiTheme="majorHAnsi" w:hAnsiTheme="majorHAnsi" w:cs="Arial"/>
          <w:bCs w:val="0"/>
          <w:color w:val="980000"/>
          <w:sz w:val="20"/>
          <w:szCs w:val="20"/>
        </w:rPr>
        <w:t xml:space="preserve"> OVERVIE</w:t>
      </w:r>
    </w:p>
    <w:p w:rsidR="00EE372E" w:rsidRPr="00EE372E" w:rsidRDefault="00EE372E" w:rsidP="00EE372E">
      <w:pPr>
        <w:pStyle w:val="Heading1"/>
        <w:spacing w:before="200" w:beforeAutospacing="0" w:after="0" w:afterAutospacing="0"/>
        <w:ind w:left="720"/>
        <w:rPr>
          <w:rFonts w:asciiTheme="majorHAnsi" w:hAnsiTheme="majorHAnsi" w:cs="Arial"/>
          <w:bCs w:val="0"/>
          <w:color w:val="980000"/>
          <w:sz w:val="20"/>
          <w:szCs w:val="20"/>
        </w:rPr>
      </w:pPr>
    </w:p>
    <w:p w:rsidR="00A932C6" w:rsidRPr="00D429D8" w:rsidRDefault="00A932C6" w:rsidP="00A932C6">
      <w:pPr>
        <w:spacing w:after="0" w:line="240" w:lineRule="auto"/>
        <w:rPr>
          <w:rFonts w:asciiTheme="majorHAnsi" w:eastAsia="Times New Roman" w:hAnsiTheme="majorHAnsi" w:cs="Arial"/>
          <w:color w:val="000000"/>
          <w:sz w:val="20"/>
          <w:szCs w:val="20"/>
        </w:rPr>
      </w:pPr>
      <w:r w:rsidRPr="00D429D8">
        <w:rPr>
          <w:rFonts w:asciiTheme="majorHAnsi" w:eastAsia="Times New Roman" w:hAnsiTheme="majorHAnsi" w:cs="Arial"/>
          <w:color w:val="000000"/>
          <w:sz w:val="20"/>
          <w:szCs w:val="20"/>
        </w:rPr>
        <w:t xml:space="preserve">At the time of this experiment, </w:t>
      </w:r>
      <w:proofErr w:type="spellStart"/>
      <w:r w:rsidRPr="00D429D8">
        <w:rPr>
          <w:rFonts w:asciiTheme="majorHAnsi" w:eastAsia="Times New Roman" w:hAnsiTheme="majorHAnsi" w:cs="Arial"/>
          <w:color w:val="000000"/>
          <w:sz w:val="20"/>
          <w:szCs w:val="20"/>
        </w:rPr>
        <w:t>Udacity</w:t>
      </w:r>
      <w:proofErr w:type="spellEnd"/>
      <w:r w:rsidRPr="00D429D8">
        <w:rPr>
          <w:rFonts w:asciiTheme="majorHAnsi" w:eastAsia="Times New Roman" w:hAnsiTheme="majorHAnsi" w:cs="Arial"/>
          <w:color w:val="000000"/>
          <w:sz w:val="20"/>
          <w:szCs w:val="20"/>
        </w:rPr>
        <w:t xml:space="preserve">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0359B9" w:rsidRPr="00D429D8" w:rsidRDefault="000359B9" w:rsidP="00A932C6">
      <w:pPr>
        <w:spacing w:after="0" w:line="240" w:lineRule="auto"/>
        <w:rPr>
          <w:rFonts w:asciiTheme="majorHAnsi" w:eastAsia="Times New Roman" w:hAnsiTheme="majorHAnsi" w:cs="Arial"/>
          <w:color w:val="000000"/>
          <w:sz w:val="20"/>
          <w:szCs w:val="20"/>
        </w:rPr>
      </w:pPr>
    </w:p>
    <w:p w:rsidR="00A932C6" w:rsidRPr="00D429D8" w:rsidRDefault="00A932C6" w:rsidP="00A932C6">
      <w:pPr>
        <w:spacing w:after="0" w:line="240" w:lineRule="auto"/>
        <w:rPr>
          <w:rFonts w:asciiTheme="majorHAnsi" w:eastAsia="Times New Roman" w:hAnsiTheme="majorHAnsi" w:cs="Arial"/>
          <w:color w:val="000000"/>
          <w:sz w:val="20"/>
          <w:szCs w:val="20"/>
        </w:rPr>
      </w:pPr>
      <w:r w:rsidRPr="00D429D8">
        <w:rPr>
          <w:rFonts w:asciiTheme="majorHAnsi" w:eastAsia="Times New Roman" w:hAnsiTheme="majorHAnsi" w:cs="Arial"/>
          <w:color w:val="000000"/>
          <w:sz w:val="20"/>
          <w:szCs w:val="20"/>
        </w:rPr>
        <w:t xml:space="preserve">In the experiment, </w:t>
      </w:r>
      <w:proofErr w:type="spellStart"/>
      <w:r w:rsidRPr="00D429D8">
        <w:rPr>
          <w:rFonts w:asciiTheme="majorHAnsi" w:eastAsia="Times New Roman" w:hAnsiTheme="majorHAnsi" w:cs="Arial"/>
          <w:color w:val="000000"/>
          <w:sz w:val="20"/>
          <w:szCs w:val="20"/>
        </w:rPr>
        <w:t>Udacity</w:t>
      </w:r>
      <w:proofErr w:type="spellEnd"/>
      <w:r w:rsidRPr="00D429D8">
        <w:rPr>
          <w:rFonts w:asciiTheme="majorHAnsi" w:eastAsia="Times New Roman" w:hAnsiTheme="majorHAnsi" w:cs="Arial"/>
          <w:color w:val="000000"/>
          <w:sz w:val="20"/>
          <w:szCs w:val="20"/>
        </w:rPr>
        <w:t xml:space="preserve">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w:t>
      </w:r>
      <w:proofErr w:type="spellStart"/>
      <w:r w:rsidRPr="00D429D8">
        <w:rPr>
          <w:rFonts w:asciiTheme="majorHAnsi" w:eastAsia="Times New Roman" w:hAnsiTheme="majorHAnsi" w:cs="Arial"/>
          <w:color w:val="000000"/>
          <w:sz w:val="20"/>
          <w:szCs w:val="20"/>
        </w:rPr>
        <w:t>Udacity</w:t>
      </w:r>
      <w:proofErr w:type="spellEnd"/>
      <w:r w:rsidRPr="00D429D8">
        <w:rPr>
          <w:rFonts w:asciiTheme="majorHAnsi" w:eastAsia="Times New Roman" w:hAnsiTheme="majorHAnsi" w:cs="Arial"/>
          <w:color w:val="000000"/>
          <w:sz w:val="20"/>
          <w:szCs w:val="20"/>
        </w:rPr>
        <w:t xml:space="preserve">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w:t>
      </w:r>
    </w:p>
    <w:p w:rsidR="000359B9" w:rsidRPr="00D429D8" w:rsidRDefault="000359B9" w:rsidP="00A932C6">
      <w:pPr>
        <w:spacing w:after="0" w:line="240" w:lineRule="auto"/>
        <w:rPr>
          <w:rFonts w:asciiTheme="majorHAnsi" w:eastAsia="Times New Roman" w:hAnsiTheme="majorHAnsi" w:cs="Arial"/>
          <w:color w:val="000000"/>
          <w:sz w:val="20"/>
          <w:szCs w:val="20"/>
        </w:rPr>
      </w:pPr>
    </w:p>
    <w:p w:rsidR="00A932C6" w:rsidRPr="00D429D8" w:rsidRDefault="00A932C6" w:rsidP="00A932C6">
      <w:pPr>
        <w:spacing w:after="0" w:line="240" w:lineRule="auto"/>
        <w:rPr>
          <w:rFonts w:asciiTheme="majorHAnsi" w:eastAsia="Times New Roman" w:hAnsiTheme="majorHAnsi" w:cs="Arial"/>
          <w:color w:val="000000"/>
          <w:sz w:val="20"/>
          <w:szCs w:val="20"/>
        </w:rPr>
      </w:pPr>
      <w:r w:rsidRPr="00D429D8">
        <w:rPr>
          <w:rFonts w:asciiTheme="majorHAnsi" w:eastAsia="Times New Roman" w:hAnsiTheme="majorHAnsi" w:cs="Arial"/>
          <w:color w:val="000000"/>
          <w:sz w:val="20"/>
          <w:szCs w:val="20"/>
        </w:rPr>
        <w:t>The hypothesis was that this might set clearer expectations for students upfront, thus reducing the number of frustrated students who left the free trial because they didn't have enough time</w:t>
      </w:r>
      <w:r w:rsidRPr="00D429D8">
        <w:rPr>
          <w:rFonts w:asciiTheme="majorHAnsi" w:eastAsia="Times New Roman" w:hAnsiTheme="majorHAnsi" w:cs="Arial"/>
          <w:color w:val="252525"/>
          <w:sz w:val="20"/>
          <w:szCs w:val="20"/>
          <w:shd w:val="clear" w:color="auto" w:fill="FFFFFF"/>
        </w:rPr>
        <w:t>—</w:t>
      </w:r>
      <w:r w:rsidRPr="00D429D8">
        <w:rPr>
          <w:rFonts w:asciiTheme="majorHAnsi" w:eastAsia="Times New Roman" w:hAnsiTheme="majorHAnsi" w:cs="Arial"/>
          <w:color w:val="000000"/>
          <w:sz w:val="20"/>
          <w:szCs w:val="20"/>
        </w:rPr>
        <w:t xml:space="preserve">without significantly reducing the number of students to continue past the free trial and eventually complete the course. If this hypothesis held true, </w:t>
      </w:r>
      <w:proofErr w:type="spellStart"/>
      <w:r w:rsidRPr="00D429D8">
        <w:rPr>
          <w:rFonts w:asciiTheme="majorHAnsi" w:eastAsia="Times New Roman" w:hAnsiTheme="majorHAnsi" w:cs="Arial"/>
          <w:color w:val="000000"/>
          <w:sz w:val="20"/>
          <w:szCs w:val="20"/>
        </w:rPr>
        <w:t>Udacity</w:t>
      </w:r>
      <w:proofErr w:type="spellEnd"/>
      <w:r w:rsidRPr="00D429D8">
        <w:rPr>
          <w:rFonts w:asciiTheme="majorHAnsi" w:eastAsia="Times New Roman" w:hAnsiTheme="majorHAnsi" w:cs="Arial"/>
          <w:color w:val="000000"/>
          <w:sz w:val="20"/>
          <w:szCs w:val="20"/>
        </w:rPr>
        <w:t xml:space="preserve"> could improve the overall student experience and improve coaches' capacity to support students who are likely to complete the course.</w:t>
      </w:r>
    </w:p>
    <w:p w:rsidR="000359B9" w:rsidRPr="00D429D8" w:rsidRDefault="000359B9" w:rsidP="00A932C6">
      <w:pPr>
        <w:spacing w:after="0" w:line="240" w:lineRule="auto"/>
        <w:rPr>
          <w:rFonts w:asciiTheme="majorHAnsi" w:eastAsia="Times New Roman" w:hAnsiTheme="majorHAnsi" w:cs="Arial"/>
          <w:color w:val="000000"/>
          <w:sz w:val="20"/>
          <w:szCs w:val="20"/>
        </w:rPr>
      </w:pPr>
    </w:p>
    <w:p w:rsidR="00A932C6" w:rsidRPr="00EE372E" w:rsidRDefault="00A932C6" w:rsidP="00EE372E">
      <w:pPr>
        <w:spacing w:after="0" w:line="240" w:lineRule="auto"/>
        <w:rPr>
          <w:rFonts w:asciiTheme="majorHAnsi" w:eastAsia="Times New Roman" w:hAnsiTheme="majorHAnsi" w:cs="Arial"/>
          <w:color w:val="000000"/>
          <w:sz w:val="20"/>
          <w:szCs w:val="20"/>
        </w:rPr>
      </w:pPr>
      <w:r w:rsidRPr="00D429D8">
        <w:rPr>
          <w:rFonts w:asciiTheme="majorHAnsi" w:eastAsia="Times New Roman" w:hAnsiTheme="majorHAnsi" w:cs="Arial"/>
          <w:color w:val="000000"/>
          <w:sz w:val="20"/>
          <w:szCs w:val="20"/>
        </w:rPr>
        <w:t>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8D26CB" w:rsidRPr="008257BF" w:rsidRDefault="008D26CB" w:rsidP="001E2B6F">
      <w:pPr>
        <w:pStyle w:val="Heading1"/>
        <w:spacing w:before="200" w:beforeAutospacing="0" w:after="0" w:afterAutospacing="0"/>
        <w:rPr>
          <w:rFonts w:asciiTheme="majorHAnsi" w:hAnsiTheme="majorHAnsi" w:cs="Arial"/>
          <w:bCs w:val="0"/>
          <w:color w:val="980000"/>
          <w:sz w:val="20"/>
          <w:szCs w:val="20"/>
        </w:rPr>
      </w:pPr>
      <w:r w:rsidRPr="008257BF">
        <w:rPr>
          <w:rFonts w:asciiTheme="majorHAnsi" w:hAnsiTheme="majorHAnsi" w:cs="Arial"/>
          <w:bCs w:val="0"/>
          <w:color w:val="980000"/>
          <w:sz w:val="20"/>
          <w:szCs w:val="20"/>
        </w:rPr>
        <w:t xml:space="preserve">1.1 </w:t>
      </w:r>
      <w:r w:rsidR="00067A88" w:rsidRPr="008257BF">
        <w:rPr>
          <w:rFonts w:asciiTheme="majorHAnsi" w:hAnsiTheme="majorHAnsi" w:cs="Arial"/>
          <w:bCs w:val="0"/>
          <w:color w:val="980000"/>
          <w:sz w:val="20"/>
          <w:szCs w:val="20"/>
        </w:rPr>
        <w:t>Metric Choice</w:t>
      </w:r>
      <w:r w:rsidRPr="008257BF">
        <w:rPr>
          <w:rFonts w:asciiTheme="majorHAnsi" w:hAnsiTheme="majorHAnsi" w:cs="Arial"/>
          <w:bCs w:val="0"/>
          <w:color w:val="980000"/>
          <w:sz w:val="20"/>
          <w:szCs w:val="20"/>
        </w:rPr>
        <w:t xml:space="preserve"> </w:t>
      </w:r>
    </w:p>
    <w:p w:rsidR="008D26CB" w:rsidRPr="00D429D8" w:rsidRDefault="008D26CB" w:rsidP="008D26CB">
      <w:pPr>
        <w:numPr>
          <w:ilvl w:val="0"/>
          <w:numId w:val="4"/>
        </w:numPr>
        <w:spacing w:before="100" w:beforeAutospacing="1" w:after="100" w:afterAutospacing="1" w:line="240" w:lineRule="auto"/>
        <w:rPr>
          <w:rFonts w:asciiTheme="majorHAnsi" w:eastAsia="Times New Roman" w:hAnsiTheme="majorHAnsi" w:cs="Arial"/>
          <w:color w:val="000000"/>
          <w:sz w:val="20"/>
          <w:szCs w:val="20"/>
        </w:rPr>
      </w:pPr>
      <w:r w:rsidRPr="00D429D8">
        <w:rPr>
          <w:rFonts w:asciiTheme="majorHAnsi" w:eastAsia="Times New Roman" w:hAnsiTheme="majorHAnsi" w:cs="Arial"/>
          <w:b/>
          <w:bCs/>
          <w:color w:val="000000"/>
          <w:sz w:val="20"/>
          <w:szCs w:val="20"/>
        </w:rPr>
        <w:t>Number of cookies:</w:t>
      </w:r>
      <w:r w:rsidRPr="00D429D8">
        <w:rPr>
          <w:rFonts w:asciiTheme="majorHAnsi" w:eastAsia="Times New Roman" w:hAnsiTheme="majorHAnsi" w:cs="Arial"/>
          <w:color w:val="000000"/>
          <w:sz w:val="20"/>
          <w:szCs w:val="20"/>
        </w:rPr>
        <w:t> That is, number of unique cookies to view the course overview page. </w:t>
      </w:r>
      <w:r w:rsidRPr="00D429D8">
        <w:rPr>
          <w:rFonts w:asciiTheme="majorHAnsi" w:eastAsia="Times New Roman" w:hAnsiTheme="majorHAnsi" w:cs="Arial"/>
          <w:color w:val="980000"/>
          <w:sz w:val="20"/>
          <w:szCs w:val="20"/>
        </w:rPr>
        <w:t>(</w:t>
      </w:r>
      <w:proofErr w:type="spellStart"/>
      <w:r w:rsidRPr="00D429D8">
        <w:rPr>
          <w:rFonts w:asciiTheme="majorHAnsi" w:eastAsia="Times New Roman" w:hAnsiTheme="majorHAnsi" w:cs="Arial"/>
          <w:color w:val="980000"/>
          <w:sz w:val="20"/>
          <w:szCs w:val="20"/>
        </w:rPr>
        <w:t>d</w:t>
      </w:r>
      <w:r w:rsidRPr="00D429D8">
        <w:rPr>
          <w:rFonts w:asciiTheme="majorHAnsi" w:eastAsia="Times New Roman" w:hAnsiTheme="majorHAnsi" w:cs="Arial"/>
          <w:color w:val="980000"/>
          <w:sz w:val="20"/>
          <w:szCs w:val="20"/>
          <w:vertAlign w:val="subscript"/>
        </w:rPr>
        <w:t>min</w:t>
      </w:r>
      <w:proofErr w:type="spellEnd"/>
      <w:r w:rsidRPr="00D429D8">
        <w:rPr>
          <w:rFonts w:asciiTheme="majorHAnsi" w:eastAsia="Times New Roman" w:hAnsiTheme="majorHAnsi" w:cs="Arial"/>
          <w:color w:val="980000"/>
          <w:sz w:val="20"/>
          <w:szCs w:val="20"/>
        </w:rPr>
        <w:t>=3000)</w:t>
      </w:r>
    </w:p>
    <w:p w:rsidR="008D26CB" w:rsidRPr="00D429D8" w:rsidRDefault="008D26CB" w:rsidP="008D26CB">
      <w:pPr>
        <w:numPr>
          <w:ilvl w:val="0"/>
          <w:numId w:val="4"/>
        </w:numPr>
        <w:spacing w:before="100" w:beforeAutospacing="1" w:after="100" w:afterAutospacing="1" w:line="240" w:lineRule="auto"/>
        <w:rPr>
          <w:rFonts w:asciiTheme="majorHAnsi" w:eastAsia="Times New Roman" w:hAnsiTheme="majorHAnsi" w:cs="Arial"/>
          <w:color w:val="000000"/>
          <w:sz w:val="20"/>
          <w:szCs w:val="20"/>
        </w:rPr>
      </w:pPr>
      <w:r w:rsidRPr="00D429D8">
        <w:rPr>
          <w:rFonts w:asciiTheme="majorHAnsi" w:eastAsia="Times New Roman" w:hAnsiTheme="majorHAnsi" w:cs="Arial"/>
          <w:b/>
          <w:bCs/>
          <w:color w:val="000000"/>
          <w:sz w:val="20"/>
          <w:szCs w:val="20"/>
        </w:rPr>
        <w:t>Number of user-ids:</w:t>
      </w:r>
      <w:r w:rsidRPr="00D429D8">
        <w:rPr>
          <w:rFonts w:asciiTheme="majorHAnsi" w:eastAsia="Times New Roman" w:hAnsiTheme="majorHAnsi" w:cs="Arial"/>
          <w:color w:val="000000"/>
          <w:sz w:val="20"/>
          <w:szCs w:val="20"/>
        </w:rPr>
        <w:t> That is, number of users who enroll in the free trial. </w:t>
      </w:r>
      <w:r w:rsidRPr="00D429D8">
        <w:rPr>
          <w:rFonts w:asciiTheme="majorHAnsi" w:eastAsia="Times New Roman" w:hAnsiTheme="majorHAnsi" w:cs="Arial"/>
          <w:color w:val="980000"/>
          <w:sz w:val="20"/>
          <w:szCs w:val="20"/>
        </w:rPr>
        <w:t>(</w:t>
      </w:r>
      <w:proofErr w:type="spellStart"/>
      <w:r w:rsidRPr="00D429D8">
        <w:rPr>
          <w:rFonts w:asciiTheme="majorHAnsi" w:eastAsia="Times New Roman" w:hAnsiTheme="majorHAnsi" w:cs="Arial"/>
          <w:color w:val="980000"/>
          <w:sz w:val="20"/>
          <w:szCs w:val="20"/>
        </w:rPr>
        <w:t>d</w:t>
      </w:r>
      <w:r w:rsidRPr="00D429D8">
        <w:rPr>
          <w:rFonts w:asciiTheme="majorHAnsi" w:eastAsia="Times New Roman" w:hAnsiTheme="majorHAnsi" w:cs="Arial"/>
          <w:color w:val="980000"/>
          <w:sz w:val="20"/>
          <w:szCs w:val="20"/>
          <w:vertAlign w:val="subscript"/>
        </w:rPr>
        <w:t>min</w:t>
      </w:r>
      <w:proofErr w:type="spellEnd"/>
      <w:r w:rsidRPr="00D429D8">
        <w:rPr>
          <w:rFonts w:asciiTheme="majorHAnsi" w:eastAsia="Times New Roman" w:hAnsiTheme="majorHAnsi" w:cs="Arial"/>
          <w:color w:val="980000"/>
          <w:sz w:val="20"/>
          <w:szCs w:val="20"/>
        </w:rPr>
        <w:t>=50)</w:t>
      </w:r>
    </w:p>
    <w:p w:rsidR="008D26CB" w:rsidRPr="00D429D8" w:rsidRDefault="008D26CB" w:rsidP="008D26CB">
      <w:pPr>
        <w:numPr>
          <w:ilvl w:val="0"/>
          <w:numId w:val="4"/>
        </w:numPr>
        <w:spacing w:before="100" w:beforeAutospacing="1" w:after="100" w:afterAutospacing="1" w:line="240" w:lineRule="auto"/>
        <w:rPr>
          <w:rFonts w:asciiTheme="majorHAnsi" w:eastAsia="Times New Roman" w:hAnsiTheme="majorHAnsi" w:cs="Arial"/>
          <w:color w:val="000000"/>
          <w:sz w:val="20"/>
          <w:szCs w:val="20"/>
        </w:rPr>
      </w:pPr>
      <w:r w:rsidRPr="00D429D8">
        <w:rPr>
          <w:rFonts w:asciiTheme="majorHAnsi" w:eastAsia="Times New Roman" w:hAnsiTheme="majorHAnsi" w:cs="Arial"/>
          <w:b/>
          <w:bCs/>
          <w:color w:val="000000"/>
          <w:sz w:val="20"/>
          <w:szCs w:val="20"/>
        </w:rPr>
        <w:t>Number of clicks: </w:t>
      </w:r>
      <w:r w:rsidRPr="00D429D8">
        <w:rPr>
          <w:rFonts w:asciiTheme="majorHAnsi" w:eastAsia="Times New Roman" w:hAnsiTheme="majorHAnsi" w:cs="Arial"/>
          <w:color w:val="000000"/>
          <w:sz w:val="20"/>
          <w:szCs w:val="20"/>
        </w:rPr>
        <w:t>That is, number of unique cookies to click the "Start free trial" button (which happens before the free trial screener is trigger). </w:t>
      </w:r>
      <w:r w:rsidRPr="00D429D8">
        <w:rPr>
          <w:rFonts w:asciiTheme="majorHAnsi" w:eastAsia="Times New Roman" w:hAnsiTheme="majorHAnsi" w:cs="Arial"/>
          <w:color w:val="980000"/>
          <w:sz w:val="20"/>
          <w:szCs w:val="20"/>
        </w:rPr>
        <w:t>(</w:t>
      </w:r>
      <w:proofErr w:type="spellStart"/>
      <w:r w:rsidRPr="00D429D8">
        <w:rPr>
          <w:rFonts w:asciiTheme="majorHAnsi" w:eastAsia="Times New Roman" w:hAnsiTheme="majorHAnsi" w:cs="Arial"/>
          <w:color w:val="980000"/>
          <w:sz w:val="20"/>
          <w:szCs w:val="20"/>
        </w:rPr>
        <w:t>d</w:t>
      </w:r>
      <w:r w:rsidRPr="00D429D8">
        <w:rPr>
          <w:rFonts w:asciiTheme="majorHAnsi" w:eastAsia="Times New Roman" w:hAnsiTheme="majorHAnsi" w:cs="Arial"/>
          <w:color w:val="980000"/>
          <w:sz w:val="20"/>
          <w:szCs w:val="20"/>
          <w:vertAlign w:val="subscript"/>
        </w:rPr>
        <w:t>min</w:t>
      </w:r>
      <w:proofErr w:type="spellEnd"/>
      <w:r w:rsidRPr="00D429D8">
        <w:rPr>
          <w:rFonts w:asciiTheme="majorHAnsi" w:eastAsia="Times New Roman" w:hAnsiTheme="majorHAnsi" w:cs="Arial"/>
          <w:color w:val="980000"/>
          <w:sz w:val="20"/>
          <w:szCs w:val="20"/>
        </w:rPr>
        <w:t>=240)</w:t>
      </w:r>
    </w:p>
    <w:p w:rsidR="008D26CB" w:rsidRPr="00D429D8" w:rsidRDefault="008D26CB" w:rsidP="008D26CB">
      <w:pPr>
        <w:numPr>
          <w:ilvl w:val="0"/>
          <w:numId w:val="4"/>
        </w:numPr>
        <w:spacing w:before="100" w:beforeAutospacing="1" w:after="100" w:afterAutospacing="1" w:line="240" w:lineRule="auto"/>
        <w:rPr>
          <w:rFonts w:asciiTheme="majorHAnsi" w:eastAsia="Times New Roman" w:hAnsiTheme="majorHAnsi" w:cs="Arial"/>
          <w:color w:val="000000"/>
          <w:sz w:val="20"/>
          <w:szCs w:val="20"/>
        </w:rPr>
      </w:pPr>
      <w:r w:rsidRPr="00D429D8">
        <w:rPr>
          <w:rFonts w:asciiTheme="majorHAnsi" w:eastAsia="Times New Roman" w:hAnsiTheme="majorHAnsi" w:cs="Arial"/>
          <w:b/>
          <w:bCs/>
          <w:color w:val="000000"/>
          <w:sz w:val="20"/>
          <w:szCs w:val="20"/>
        </w:rPr>
        <w:t>Click-through-probability:</w:t>
      </w:r>
      <w:r w:rsidRPr="00D429D8">
        <w:rPr>
          <w:rFonts w:asciiTheme="majorHAnsi" w:eastAsia="Times New Roman" w:hAnsiTheme="majorHAnsi" w:cs="Arial"/>
          <w:color w:val="000000"/>
          <w:sz w:val="20"/>
          <w:szCs w:val="20"/>
        </w:rPr>
        <w:t> That is, number of unique cookies to click the "Start free trial" button divided by number of unique cookies to view the course overview page. </w:t>
      </w:r>
      <w:r w:rsidRPr="00D429D8">
        <w:rPr>
          <w:rFonts w:asciiTheme="majorHAnsi" w:eastAsia="Times New Roman" w:hAnsiTheme="majorHAnsi" w:cs="Arial"/>
          <w:color w:val="980000"/>
          <w:sz w:val="20"/>
          <w:szCs w:val="20"/>
        </w:rPr>
        <w:t>(</w:t>
      </w:r>
      <w:proofErr w:type="spellStart"/>
      <w:r w:rsidRPr="00D429D8">
        <w:rPr>
          <w:rFonts w:asciiTheme="majorHAnsi" w:eastAsia="Times New Roman" w:hAnsiTheme="majorHAnsi" w:cs="Arial"/>
          <w:color w:val="980000"/>
          <w:sz w:val="20"/>
          <w:szCs w:val="20"/>
        </w:rPr>
        <w:t>d</w:t>
      </w:r>
      <w:r w:rsidRPr="00D429D8">
        <w:rPr>
          <w:rFonts w:asciiTheme="majorHAnsi" w:eastAsia="Times New Roman" w:hAnsiTheme="majorHAnsi" w:cs="Arial"/>
          <w:color w:val="980000"/>
          <w:sz w:val="20"/>
          <w:szCs w:val="20"/>
          <w:vertAlign w:val="subscript"/>
        </w:rPr>
        <w:t>min</w:t>
      </w:r>
      <w:proofErr w:type="spellEnd"/>
      <w:r w:rsidRPr="00D429D8">
        <w:rPr>
          <w:rFonts w:asciiTheme="majorHAnsi" w:eastAsia="Times New Roman" w:hAnsiTheme="majorHAnsi" w:cs="Arial"/>
          <w:color w:val="980000"/>
          <w:sz w:val="20"/>
          <w:szCs w:val="20"/>
        </w:rPr>
        <w:t>=0.01)</w:t>
      </w:r>
    </w:p>
    <w:p w:rsidR="008D26CB" w:rsidRPr="00D429D8" w:rsidRDefault="008D26CB" w:rsidP="008D26CB">
      <w:pPr>
        <w:numPr>
          <w:ilvl w:val="0"/>
          <w:numId w:val="4"/>
        </w:numPr>
        <w:spacing w:before="100" w:beforeAutospacing="1" w:after="100" w:afterAutospacing="1" w:line="240" w:lineRule="auto"/>
        <w:rPr>
          <w:rFonts w:asciiTheme="majorHAnsi" w:eastAsia="Times New Roman" w:hAnsiTheme="majorHAnsi" w:cs="Arial"/>
          <w:color w:val="000000"/>
          <w:sz w:val="20"/>
          <w:szCs w:val="20"/>
        </w:rPr>
      </w:pPr>
      <w:r w:rsidRPr="00D429D8">
        <w:rPr>
          <w:rFonts w:asciiTheme="majorHAnsi" w:eastAsia="Times New Roman" w:hAnsiTheme="majorHAnsi" w:cs="Arial"/>
          <w:b/>
          <w:bCs/>
          <w:color w:val="000000"/>
          <w:sz w:val="20"/>
          <w:szCs w:val="20"/>
        </w:rPr>
        <w:t>Gross conversion: </w:t>
      </w:r>
      <w:r w:rsidRPr="00D429D8">
        <w:rPr>
          <w:rFonts w:asciiTheme="majorHAnsi" w:eastAsia="Times New Roman" w:hAnsiTheme="majorHAnsi" w:cs="Arial"/>
          <w:color w:val="000000"/>
          <w:sz w:val="20"/>
          <w:szCs w:val="20"/>
        </w:rPr>
        <w:t>That is, number of user-ids to complete checkout and enroll in the free trial divided by number of unique cookies to click the "Start free trial" button. </w:t>
      </w:r>
      <w:r w:rsidRPr="00D429D8">
        <w:rPr>
          <w:rFonts w:asciiTheme="majorHAnsi" w:eastAsia="Times New Roman" w:hAnsiTheme="majorHAnsi" w:cs="Arial"/>
          <w:color w:val="980000"/>
          <w:sz w:val="20"/>
          <w:szCs w:val="20"/>
        </w:rPr>
        <w:t>(</w:t>
      </w:r>
      <w:proofErr w:type="spellStart"/>
      <w:r w:rsidRPr="00D429D8">
        <w:rPr>
          <w:rFonts w:asciiTheme="majorHAnsi" w:eastAsia="Times New Roman" w:hAnsiTheme="majorHAnsi" w:cs="Arial"/>
          <w:color w:val="980000"/>
          <w:sz w:val="20"/>
          <w:szCs w:val="20"/>
        </w:rPr>
        <w:t>d</w:t>
      </w:r>
      <w:r w:rsidRPr="00D429D8">
        <w:rPr>
          <w:rFonts w:asciiTheme="majorHAnsi" w:eastAsia="Times New Roman" w:hAnsiTheme="majorHAnsi" w:cs="Arial"/>
          <w:color w:val="980000"/>
          <w:sz w:val="20"/>
          <w:szCs w:val="20"/>
          <w:vertAlign w:val="subscript"/>
        </w:rPr>
        <w:t>min</w:t>
      </w:r>
      <w:proofErr w:type="spellEnd"/>
      <w:r w:rsidRPr="00D429D8">
        <w:rPr>
          <w:rFonts w:asciiTheme="majorHAnsi" w:eastAsia="Times New Roman" w:hAnsiTheme="majorHAnsi" w:cs="Arial"/>
          <w:color w:val="980000"/>
          <w:sz w:val="20"/>
          <w:szCs w:val="20"/>
        </w:rPr>
        <w:t>= 0.01)</w:t>
      </w:r>
    </w:p>
    <w:p w:rsidR="008D26CB" w:rsidRPr="00D429D8" w:rsidRDefault="008D26CB" w:rsidP="008D26CB">
      <w:pPr>
        <w:numPr>
          <w:ilvl w:val="0"/>
          <w:numId w:val="4"/>
        </w:numPr>
        <w:spacing w:before="100" w:beforeAutospacing="1" w:after="100" w:afterAutospacing="1" w:line="240" w:lineRule="auto"/>
        <w:rPr>
          <w:rFonts w:asciiTheme="majorHAnsi" w:eastAsia="Times New Roman" w:hAnsiTheme="majorHAnsi" w:cs="Arial"/>
          <w:color w:val="000000"/>
          <w:sz w:val="20"/>
          <w:szCs w:val="20"/>
        </w:rPr>
      </w:pPr>
      <w:r w:rsidRPr="00D429D8">
        <w:rPr>
          <w:rFonts w:asciiTheme="majorHAnsi" w:eastAsia="Times New Roman" w:hAnsiTheme="majorHAnsi" w:cs="Arial"/>
          <w:b/>
          <w:bCs/>
          <w:color w:val="000000"/>
          <w:sz w:val="20"/>
          <w:szCs w:val="20"/>
        </w:rPr>
        <w:t>Retention: </w:t>
      </w:r>
      <w:r w:rsidRPr="00D429D8">
        <w:rPr>
          <w:rFonts w:asciiTheme="majorHAnsi" w:eastAsia="Times New Roman" w:hAnsiTheme="majorHAnsi" w:cs="Arial"/>
          <w:color w:val="000000"/>
          <w:sz w:val="20"/>
          <w:szCs w:val="20"/>
        </w:rPr>
        <w:t>That is, number of user-ids to remain enrolled past the 14-day boundary (and thus make at least one payment) divided by number of user-ids to complete checkout. </w:t>
      </w:r>
      <w:r w:rsidRPr="00D429D8">
        <w:rPr>
          <w:rFonts w:asciiTheme="majorHAnsi" w:eastAsia="Times New Roman" w:hAnsiTheme="majorHAnsi" w:cs="Arial"/>
          <w:color w:val="980000"/>
          <w:sz w:val="20"/>
          <w:szCs w:val="20"/>
        </w:rPr>
        <w:t>(</w:t>
      </w:r>
      <w:proofErr w:type="spellStart"/>
      <w:r w:rsidRPr="00D429D8">
        <w:rPr>
          <w:rFonts w:asciiTheme="majorHAnsi" w:eastAsia="Times New Roman" w:hAnsiTheme="majorHAnsi" w:cs="Arial"/>
          <w:color w:val="980000"/>
          <w:sz w:val="20"/>
          <w:szCs w:val="20"/>
        </w:rPr>
        <w:t>d</w:t>
      </w:r>
      <w:r w:rsidRPr="00D429D8">
        <w:rPr>
          <w:rFonts w:asciiTheme="majorHAnsi" w:eastAsia="Times New Roman" w:hAnsiTheme="majorHAnsi" w:cs="Arial"/>
          <w:color w:val="980000"/>
          <w:sz w:val="20"/>
          <w:szCs w:val="20"/>
          <w:vertAlign w:val="subscript"/>
        </w:rPr>
        <w:t>min</w:t>
      </w:r>
      <w:proofErr w:type="spellEnd"/>
      <w:r w:rsidRPr="00D429D8">
        <w:rPr>
          <w:rFonts w:asciiTheme="majorHAnsi" w:eastAsia="Times New Roman" w:hAnsiTheme="majorHAnsi" w:cs="Arial"/>
          <w:color w:val="980000"/>
          <w:sz w:val="20"/>
          <w:szCs w:val="20"/>
        </w:rPr>
        <w:t>=0.01)</w:t>
      </w:r>
    </w:p>
    <w:p w:rsidR="00A30F7A" w:rsidRPr="00D429D8" w:rsidRDefault="008D26CB" w:rsidP="00A30F7A">
      <w:pPr>
        <w:numPr>
          <w:ilvl w:val="0"/>
          <w:numId w:val="4"/>
        </w:numPr>
        <w:spacing w:before="100" w:beforeAutospacing="1" w:after="100" w:afterAutospacing="1" w:line="240" w:lineRule="auto"/>
        <w:rPr>
          <w:rFonts w:asciiTheme="majorHAnsi" w:eastAsia="Times New Roman" w:hAnsiTheme="majorHAnsi" w:cs="Arial"/>
          <w:color w:val="000000"/>
          <w:sz w:val="20"/>
          <w:szCs w:val="20"/>
        </w:rPr>
      </w:pPr>
      <w:r w:rsidRPr="00D429D8">
        <w:rPr>
          <w:rFonts w:asciiTheme="majorHAnsi" w:eastAsia="Times New Roman" w:hAnsiTheme="majorHAnsi" w:cs="Arial"/>
          <w:b/>
          <w:bCs/>
          <w:color w:val="000000"/>
          <w:sz w:val="20"/>
          <w:szCs w:val="20"/>
        </w:rPr>
        <w:t>Net conversion: </w:t>
      </w:r>
      <w:r w:rsidRPr="00D429D8">
        <w:rPr>
          <w:rFonts w:asciiTheme="majorHAnsi" w:eastAsia="Times New Roman" w:hAnsiTheme="majorHAnsi" w:cs="Arial"/>
          <w:color w:val="000000"/>
          <w:sz w:val="20"/>
          <w:szCs w:val="20"/>
        </w:rPr>
        <w:t>That is, number of user-ids to remain enrolled past the 14-day boundary (and thus make at least one payment) divided by the number of unique cookies to click the "Start free trial" button. </w:t>
      </w:r>
      <w:r w:rsidRPr="00D429D8">
        <w:rPr>
          <w:rFonts w:asciiTheme="majorHAnsi" w:eastAsia="Times New Roman" w:hAnsiTheme="majorHAnsi" w:cs="Arial"/>
          <w:color w:val="980000"/>
          <w:sz w:val="20"/>
          <w:szCs w:val="20"/>
        </w:rPr>
        <w:t>(</w:t>
      </w:r>
      <w:proofErr w:type="spellStart"/>
      <w:r w:rsidRPr="00D429D8">
        <w:rPr>
          <w:rFonts w:asciiTheme="majorHAnsi" w:eastAsia="Times New Roman" w:hAnsiTheme="majorHAnsi" w:cs="Arial"/>
          <w:color w:val="980000"/>
          <w:sz w:val="20"/>
          <w:szCs w:val="20"/>
        </w:rPr>
        <w:t>d</w:t>
      </w:r>
      <w:r w:rsidRPr="00D429D8">
        <w:rPr>
          <w:rFonts w:asciiTheme="majorHAnsi" w:eastAsia="Times New Roman" w:hAnsiTheme="majorHAnsi" w:cs="Arial"/>
          <w:color w:val="980000"/>
          <w:sz w:val="20"/>
          <w:szCs w:val="20"/>
          <w:vertAlign w:val="subscript"/>
        </w:rPr>
        <w:t>min</w:t>
      </w:r>
      <w:proofErr w:type="spellEnd"/>
      <w:r w:rsidR="00A30F7A" w:rsidRPr="00D429D8">
        <w:rPr>
          <w:rFonts w:asciiTheme="majorHAnsi" w:eastAsia="Times New Roman" w:hAnsiTheme="majorHAnsi" w:cs="Arial"/>
          <w:color w:val="980000"/>
          <w:sz w:val="20"/>
          <w:szCs w:val="20"/>
        </w:rPr>
        <w:t>= 0.0075)</w:t>
      </w:r>
    </w:p>
    <w:p w:rsidR="008D26CB" w:rsidRPr="008257BF" w:rsidRDefault="008D26CB" w:rsidP="001E2B6F">
      <w:pPr>
        <w:pStyle w:val="Heading1"/>
        <w:spacing w:before="200" w:beforeAutospacing="0" w:after="0" w:afterAutospacing="0"/>
        <w:rPr>
          <w:rFonts w:asciiTheme="majorHAnsi" w:hAnsiTheme="majorHAnsi" w:cs="Arial"/>
          <w:bCs w:val="0"/>
          <w:color w:val="980000"/>
          <w:sz w:val="20"/>
          <w:szCs w:val="20"/>
        </w:rPr>
      </w:pPr>
      <w:r w:rsidRPr="008257BF">
        <w:rPr>
          <w:rFonts w:asciiTheme="majorHAnsi" w:hAnsiTheme="majorHAnsi" w:cs="Arial"/>
          <w:bCs w:val="0"/>
          <w:color w:val="980000"/>
          <w:sz w:val="20"/>
          <w:szCs w:val="20"/>
        </w:rPr>
        <w:t xml:space="preserve"> </w:t>
      </w:r>
      <w:r w:rsidRPr="008257BF">
        <w:rPr>
          <w:rFonts w:asciiTheme="majorHAnsi" w:hAnsiTheme="majorHAnsi" w:cs="Arial"/>
          <w:bCs w:val="0"/>
          <w:color w:val="980000"/>
          <w:sz w:val="20"/>
          <w:szCs w:val="20"/>
        </w:rPr>
        <w:t>1.1</w:t>
      </w:r>
      <w:r w:rsidRPr="008257BF">
        <w:rPr>
          <w:rFonts w:asciiTheme="majorHAnsi" w:hAnsiTheme="majorHAnsi" w:cs="Arial"/>
          <w:bCs w:val="0"/>
          <w:color w:val="980000"/>
          <w:sz w:val="20"/>
          <w:szCs w:val="20"/>
        </w:rPr>
        <w:t>.1</w:t>
      </w:r>
      <w:r w:rsidRPr="008257BF">
        <w:rPr>
          <w:rFonts w:asciiTheme="majorHAnsi" w:hAnsiTheme="majorHAnsi" w:cs="Arial"/>
          <w:bCs w:val="0"/>
          <w:color w:val="980000"/>
          <w:sz w:val="20"/>
          <w:szCs w:val="20"/>
        </w:rPr>
        <w:t xml:space="preserve"> </w:t>
      </w:r>
      <w:r w:rsidRPr="008257BF">
        <w:rPr>
          <w:rFonts w:asciiTheme="majorHAnsi" w:hAnsiTheme="majorHAnsi" w:cs="Arial"/>
          <w:bCs w:val="0"/>
          <w:color w:val="980000"/>
          <w:sz w:val="20"/>
          <w:szCs w:val="20"/>
        </w:rPr>
        <w:t>Invariant M</w:t>
      </w:r>
      <w:r w:rsidRPr="008257BF">
        <w:rPr>
          <w:rFonts w:asciiTheme="majorHAnsi" w:hAnsiTheme="majorHAnsi" w:cs="Arial"/>
          <w:bCs w:val="0"/>
          <w:color w:val="980000"/>
          <w:sz w:val="20"/>
          <w:szCs w:val="20"/>
        </w:rPr>
        <w:t>etric</w:t>
      </w:r>
      <w:r w:rsidRPr="008257BF">
        <w:rPr>
          <w:rFonts w:asciiTheme="majorHAnsi" w:hAnsiTheme="majorHAnsi" w:cs="Arial"/>
          <w:bCs w:val="0"/>
          <w:color w:val="980000"/>
          <w:sz w:val="20"/>
          <w:szCs w:val="20"/>
        </w:rPr>
        <w:t>s</w:t>
      </w:r>
    </w:p>
    <w:p w:rsidR="008D26CB" w:rsidRPr="00D429D8" w:rsidRDefault="001E2B6F" w:rsidP="008D26CB">
      <w:pPr>
        <w:pStyle w:val="Heading1"/>
        <w:spacing w:before="200" w:beforeAutospacing="0" w:after="0" w:afterAutospacing="0"/>
        <w:rPr>
          <w:rFonts w:asciiTheme="majorHAnsi" w:hAnsiTheme="majorHAnsi" w:cs="Arial"/>
          <w:b w:val="0"/>
          <w:color w:val="333333"/>
          <w:sz w:val="20"/>
          <w:szCs w:val="20"/>
          <w:shd w:val="clear" w:color="auto" w:fill="FFFFFF"/>
        </w:rPr>
      </w:pPr>
      <w:r w:rsidRPr="00D429D8">
        <w:rPr>
          <w:rFonts w:asciiTheme="majorHAnsi" w:hAnsiTheme="majorHAnsi" w:cs="Arial"/>
          <w:b w:val="0"/>
          <w:color w:val="333333"/>
          <w:sz w:val="20"/>
          <w:szCs w:val="20"/>
          <w:shd w:val="clear" w:color="auto" w:fill="FFFFFF"/>
        </w:rPr>
        <w:t>There are two kind of metrics that measure how the experiment group is better than control. These are invariance metrics and evaluation me</w:t>
      </w:r>
      <w:r w:rsidRPr="00D429D8">
        <w:rPr>
          <w:rFonts w:asciiTheme="majorHAnsi" w:hAnsiTheme="majorHAnsi" w:cs="Arial"/>
          <w:b w:val="0"/>
          <w:color w:val="333333"/>
          <w:sz w:val="20"/>
          <w:szCs w:val="20"/>
          <w:shd w:val="clear" w:color="auto" w:fill="FFFFFF"/>
        </w:rPr>
        <w:t>trics.</w:t>
      </w:r>
    </w:p>
    <w:p w:rsidR="001E2B6F" w:rsidRPr="00D429D8" w:rsidRDefault="001E2B6F" w:rsidP="008D26CB">
      <w:pPr>
        <w:pStyle w:val="Heading1"/>
        <w:spacing w:before="200" w:beforeAutospacing="0" w:after="0" w:afterAutospacing="0"/>
        <w:rPr>
          <w:rFonts w:asciiTheme="majorHAnsi" w:hAnsiTheme="majorHAnsi" w:cs="Arial"/>
          <w:b w:val="0"/>
          <w:color w:val="333333"/>
          <w:sz w:val="20"/>
          <w:szCs w:val="20"/>
          <w:shd w:val="clear" w:color="auto" w:fill="FFFFFF"/>
        </w:rPr>
      </w:pPr>
      <w:r w:rsidRPr="00D429D8">
        <w:rPr>
          <w:rFonts w:asciiTheme="majorHAnsi" w:hAnsiTheme="majorHAnsi" w:cs="Arial"/>
          <w:b w:val="0"/>
          <w:color w:val="333333"/>
          <w:sz w:val="20"/>
          <w:szCs w:val="20"/>
          <w:shd w:val="clear" w:color="auto" w:fill="FFFFFF"/>
        </w:rPr>
        <w:t>Invariant</w:t>
      </w:r>
      <w:r w:rsidRPr="00D429D8">
        <w:rPr>
          <w:rFonts w:asciiTheme="majorHAnsi" w:hAnsiTheme="majorHAnsi" w:cs="Arial"/>
          <w:b w:val="0"/>
          <w:color w:val="333333"/>
          <w:sz w:val="20"/>
          <w:szCs w:val="20"/>
          <w:shd w:val="clear" w:color="auto" w:fill="FFFFFF"/>
        </w:rPr>
        <w:t xml:space="preserve"> metrics is performing some kind of sanity check for us before running the experiment, like checking whether the distribution is the same. It performing some consistent checking across all of our experiments, which is why it shouldn't be changed. </w:t>
      </w:r>
      <w:r w:rsidRPr="00D429D8">
        <w:rPr>
          <w:rFonts w:asciiTheme="majorHAnsi" w:hAnsiTheme="majorHAnsi" w:cs="Arial"/>
          <w:b w:val="0"/>
          <w:color w:val="333333"/>
          <w:sz w:val="20"/>
          <w:szCs w:val="20"/>
          <w:shd w:val="clear" w:color="auto" w:fill="FFFFFF"/>
        </w:rPr>
        <w:t>Because the new screen pops up after clicking on the ‘start free trial’ button, then the number of cookie, number of clicks and CTP should remain unchanged. Therefore, the following metrics was chosen for invariant metrics.</w:t>
      </w:r>
    </w:p>
    <w:p w:rsidR="001E2B6F" w:rsidRPr="00D429D8" w:rsidRDefault="001E2B6F" w:rsidP="001E2B6F">
      <w:pPr>
        <w:pStyle w:val="Heading1"/>
        <w:numPr>
          <w:ilvl w:val="0"/>
          <w:numId w:val="9"/>
        </w:numPr>
        <w:spacing w:before="200" w:beforeAutospacing="0" w:after="0" w:afterAutospacing="0"/>
        <w:rPr>
          <w:rFonts w:asciiTheme="majorHAnsi" w:hAnsiTheme="majorHAnsi" w:cs="Arial"/>
          <w:b w:val="0"/>
          <w:bCs w:val="0"/>
          <w:color w:val="000000"/>
          <w:sz w:val="20"/>
          <w:szCs w:val="20"/>
        </w:rPr>
      </w:pPr>
      <w:r w:rsidRPr="00D429D8">
        <w:rPr>
          <w:rFonts w:asciiTheme="majorHAnsi" w:hAnsiTheme="majorHAnsi" w:cs="Arial"/>
          <w:b w:val="0"/>
          <w:bCs w:val="0"/>
          <w:color w:val="000000"/>
          <w:sz w:val="20"/>
          <w:szCs w:val="20"/>
        </w:rPr>
        <w:t>Number of cookies</w:t>
      </w:r>
    </w:p>
    <w:p w:rsidR="001E2B6F" w:rsidRPr="00D429D8" w:rsidRDefault="001E2B6F" w:rsidP="001E2B6F">
      <w:pPr>
        <w:pStyle w:val="Heading1"/>
        <w:numPr>
          <w:ilvl w:val="0"/>
          <w:numId w:val="9"/>
        </w:numPr>
        <w:spacing w:before="200" w:beforeAutospacing="0" w:after="0" w:afterAutospacing="0"/>
        <w:rPr>
          <w:rFonts w:asciiTheme="majorHAnsi" w:hAnsiTheme="majorHAnsi" w:cs="Arial"/>
          <w:b w:val="0"/>
          <w:bCs w:val="0"/>
          <w:color w:val="000000"/>
          <w:sz w:val="20"/>
          <w:szCs w:val="20"/>
        </w:rPr>
      </w:pPr>
      <w:r w:rsidRPr="00D429D8">
        <w:rPr>
          <w:rFonts w:asciiTheme="majorHAnsi" w:hAnsiTheme="majorHAnsi" w:cs="Arial"/>
          <w:b w:val="0"/>
          <w:bCs w:val="0"/>
          <w:color w:val="000000"/>
          <w:sz w:val="20"/>
          <w:szCs w:val="20"/>
        </w:rPr>
        <w:t>Number of clicks</w:t>
      </w:r>
    </w:p>
    <w:p w:rsidR="008D26CB" w:rsidRPr="00D429D8" w:rsidRDefault="001E2B6F" w:rsidP="001E2B6F">
      <w:pPr>
        <w:pStyle w:val="Heading1"/>
        <w:numPr>
          <w:ilvl w:val="0"/>
          <w:numId w:val="9"/>
        </w:numPr>
        <w:spacing w:before="200" w:beforeAutospacing="0" w:after="0" w:afterAutospacing="0"/>
        <w:rPr>
          <w:rFonts w:asciiTheme="majorHAnsi" w:hAnsiTheme="majorHAnsi" w:cs="Arial"/>
          <w:b w:val="0"/>
          <w:color w:val="333333"/>
          <w:sz w:val="20"/>
          <w:szCs w:val="20"/>
          <w:shd w:val="clear" w:color="auto" w:fill="FFFFFF"/>
        </w:rPr>
      </w:pPr>
      <w:r w:rsidRPr="00D429D8">
        <w:rPr>
          <w:rFonts w:asciiTheme="majorHAnsi" w:hAnsiTheme="majorHAnsi" w:cs="Arial"/>
          <w:b w:val="0"/>
          <w:bCs w:val="0"/>
          <w:color w:val="000000"/>
          <w:sz w:val="20"/>
          <w:szCs w:val="20"/>
        </w:rPr>
        <w:t>Click-through-probability</w:t>
      </w:r>
    </w:p>
    <w:p w:rsidR="00DC091B" w:rsidRPr="008257BF" w:rsidRDefault="0068382C" w:rsidP="0068382C">
      <w:pPr>
        <w:pStyle w:val="Heading1"/>
        <w:spacing w:before="200" w:beforeAutospacing="0" w:after="0" w:afterAutospacing="0"/>
        <w:rPr>
          <w:rFonts w:asciiTheme="majorHAnsi" w:hAnsiTheme="majorHAnsi" w:cs="Arial"/>
          <w:bCs w:val="0"/>
          <w:color w:val="980000"/>
          <w:sz w:val="20"/>
          <w:szCs w:val="20"/>
        </w:rPr>
      </w:pPr>
      <w:r w:rsidRPr="008257BF">
        <w:rPr>
          <w:rFonts w:asciiTheme="majorHAnsi" w:hAnsiTheme="majorHAnsi" w:cs="Arial"/>
          <w:bCs w:val="0"/>
          <w:color w:val="980000"/>
          <w:sz w:val="20"/>
          <w:szCs w:val="20"/>
        </w:rPr>
        <w:t xml:space="preserve">1.1.2 </w:t>
      </w:r>
      <w:r w:rsidR="008D26CB" w:rsidRPr="008257BF">
        <w:rPr>
          <w:rFonts w:asciiTheme="majorHAnsi" w:hAnsiTheme="majorHAnsi" w:cs="Arial"/>
          <w:bCs w:val="0"/>
          <w:color w:val="980000"/>
          <w:sz w:val="20"/>
          <w:szCs w:val="20"/>
        </w:rPr>
        <w:t xml:space="preserve">Evaluation </w:t>
      </w:r>
      <w:r w:rsidR="008D26CB" w:rsidRPr="008257BF">
        <w:rPr>
          <w:rFonts w:asciiTheme="majorHAnsi" w:hAnsiTheme="majorHAnsi" w:cs="Arial"/>
          <w:bCs w:val="0"/>
          <w:color w:val="980000"/>
          <w:sz w:val="20"/>
          <w:szCs w:val="20"/>
        </w:rPr>
        <w:t>Metrics</w:t>
      </w:r>
    </w:p>
    <w:p w:rsidR="00F50316" w:rsidRPr="00D429D8" w:rsidRDefault="00DC091B" w:rsidP="0068382C">
      <w:pPr>
        <w:pStyle w:val="Heading1"/>
        <w:spacing w:before="200" w:beforeAutospacing="0" w:after="0" w:afterAutospacing="0"/>
        <w:rPr>
          <w:rFonts w:asciiTheme="majorHAnsi" w:hAnsiTheme="majorHAnsi" w:cs="Arial"/>
          <w:b w:val="0"/>
          <w:color w:val="333333"/>
          <w:sz w:val="20"/>
          <w:szCs w:val="20"/>
          <w:shd w:val="clear" w:color="auto" w:fill="FFFFFF"/>
        </w:rPr>
      </w:pPr>
      <w:r w:rsidRPr="00D429D8">
        <w:rPr>
          <w:rFonts w:asciiTheme="majorHAnsi" w:hAnsiTheme="majorHAnsi" w:cs="Arial"/>
          <w:b w:val="0"/>
          <w:color w:val="333333"/>
          <w:sz w:val="20"/>
          <w:szCs w:val="20"/>
          <w:shd w:val="clear" w:color="auto" w:fill="FFFFFF"/>
        </w:rPr>
        <w:t>Evaluation metrics</w:t>
      </w:r>
      <w:r w:rsidR="0068382C" w:rsidRPr="00D429D8">
        <w:rPr>
          <w:rFonts w:asciiTheme="majorHAnsi" w:hAnsiTheme="majorHAnsi" w:cs="Arial"/>
          <w:b w:val="0"/>
          <w:color w:val="333333"/>
          <w:sz w:val="20"/>
          <w:szCs w:val="20"/>
          <w:shd w:val="clear" w:color="auto" w:fill="FFFFFF"/>
        </w:rPr>
        <w:t>, is usually the business metrics</w:t>
      </w:r>
      <w:r w:rsidRPr="00D429D8">
        <w:rPr>
          <w:rFonts w:asciiTheme="majorHAnsi" w:hAnsiTheme="majorHAnsi" w:cs="Arial"/>
          <w:b w:val="0"/>
          <w:color w:val="333333"/>
          <w:sz w:val="20"/>
          <w:szCs w:val="20"/>
          <w:shd w:val="clear" w:color="auto" w:fill="FFFFFF"/>
        </w:rPr>
        <w:t xml:space="preserve">, like for example market share, number of users, or user experience metrics. </w:t>
      </w:r>
      <w:r w:rsidR="0068382C" w:rsidRPr="00D429D8">
        <w:rPr>
          <w:rFonts w:asciiTheme="majorHAnsi" w:hAnsiTheme="majorHAnsi" w:cs="Arial"/>
          <w:b w:val="0"/>
          <w:color w:val="333333"/>
          <w:sz w:val="20"/>
          <w:szCs w:val="20"/>
          <w:shd w:val="clear" w:color="auto" w:fill="FFFFFF"/>
        </w:rPr>
        <w:t xml:space="preserve">Evaluation metrics are expected to change over the experiment. By comparing the different result between the control and experimental groups, we can then measure the effect of the new screener and test our hypothesis. </w:t>
      </w:r>
      <w:r w:rsidR="0068382C" w:rsidRPr="00D429D8">
        <w:rPr>
          <w:rFonts w:asciiTheme="majorHAnsi" w:hAnsiTheme="majorHAnsi" w:cs="Arial"/>
          <w:b w:val="0"/>
          <w:color w:val="333333"/>
          <w:sz w:val="20"/>
          <w:szCs w:val="20"/>
          <w:shd w:val="clear" w:color="auto" w:fill="FFFFFF"/>
        </w:rPr>
        <w:t>Therefore, the following metrics w</w:t>
      </w:r>
      <w:r w:rsidR="0068382C" w:rsidRPr="00D429D8">
        <w:rPr>
          <w:rFonts w:asciiTheme="majorHAnsi" w:hAnsiTheme="majorHAnsi" w:cs="Arial"/>
          <w:b w:val="0"/>
          <w:color w:val="333333"/>
          <w:sz w:val="20"/>
          <w:szCs w:val="20"/>
          <w:shd w:val="clear" w:color="auto" w:fill="FFFFFF"/>
        </w:rPr>
        <w:t>as chosen for evaluation</w:t>
      </w:r>
      <w:r w:rsidR="00F50316" w:rsidRPr="00D429D8">
        <w:rPr>
          <w:rFonts w:asciiTheme="majorHAnsi" w:hAnsiTheme="majorHAnsi" w:cs="Arial"/>
          <w:b w:val="0"/>
          <w:color w:val="333333"/>
          <w:sz w:val="20"/>
          <w:szCs w:val="20"/>
          <w:shd w:val="clear" w:color="auto" w:fill="FFFFFF"/>
        </w:rPr>
        <w:t xml:space="preserve"> metrics. The following metrics are good evaluation metrics because they are directly dependent on the effect of the experiment.</w:t>
      </w:r>
    </w:p>
    <w:p w:rsidR="0068382C" w:rsidRPr="00D429D8" w:rsidRDefault="0068382C" w:rsidP="0068382C">
      <w:pPr>
        <w:pStyle w:val="Heading1"/>
        <w:numPr>
          <w:ilvl w:val="0"/>
          <w:numId w:val="9"/>
        </w:numPr>
        <w:spacing w:before="200" w:beforeAutospacing="0" w:after="0" w:afterAutospacing="0"/>
        <w:rPr>
          <w:rFonts w:asciiTheme="majorHAnsi" w:hAnsiTheme="majorHAnsi" w:cs="Arial"/>
          <w:b w:val="0"/>
          <w:bCs w:val="0"/>
          <w:color w:val="000000"/>
          <w:sz w:val="20"/>
          <w:szCs w:val="20"/>
        </w:rPr>
      </w:pPr>
      <w:r w:rsidRPr="00D429D8">
        <w:rPr>
          <w:rFonts w:asciiTheme="majorHAnsi" w:hAnsiTheme="majorHAnsi" w:cs="Arial"/>
          <w:b w:val="0"/>
          <w:bCs w:val="0"/>
          <w:color w:val="000000"/>
          <w:sz w:val="20"/>
          <w:szCs w:val="20"/>
        </w:rPr>
        <w:t>Gross conversion</w:t>
      </w:r>
    </w:p>
    <w:p w:rsidR="0068382C" w:rsidRPr="00D429D8" w:rsidRDefault="0068382C" w:rsidP="0068382C">
      <w:pPr>
        <w:pStyle w:val="Heading1"/>
        <w:numPr>
          <w:ilvl w:val="0"/>
          <w:numId w:val="9"/>
        </w:numPr>
        <w:spacing w:before="200" w:beforeAutospacing="0" w:after="0" w:afterAutospacing="0"/>
        <w:rPr>
          <w:rFonts w:asciiTheme="majorHAnsi" w:hAnsiTheme="majorHAnsi" w:cs="Arial"/>
          <w:b w:val="0"/>
          <w:bCs w:val="0"/>
          <w:color w:val="000000"/>
          <w:sz w:val="20"/>
          <w:szCs w:val="20"/>
        </w:rPr>
      </w:pPr>
      <w:r w:rsidRPr="00D429D8">
        <w:rPr>
          <w:rFonts w:asciiTheme="majorHAnsi" w:hAnsiTheme="majorHAnsi" w:cs="Arial"/>
          <w:b w:val="0"/>
          <w:bCs w:val="0"/>
          <w:color w:val="000000"/>
          <w:sz w:val="20"/>
          <w:szCs w:val="20"/>
        </w:rPr>
        <w:t>Retention</w:t>
      </w:r>
    </w:p>
    <w:p w:rsidR="0068382C" w:rsidRPr="00D429D8" w:rsidRDefault="0068382C" w:rsidP="0068382C">
      <w:pPr>
        <w:pStyle w:val="Heading1"/>
        <w:numPr>
          <w:ilvl w:val="0"/>
          <w:numId w:val="9"/>
        </w:numPr>
        <w:spacing w:before="200" w:beforeAutospacing="0" w:after="0" w:afterAutospacing="0"/>
        <w:rPr>
          <w:rFonts w:asciiTheme="majorHAnsi" w:hAnsiTheme="majorHAnsi" w:cs="Arial"/>
          <w:b w:val="0"/>
          <w:bCs w:val="0"/>
          <w:color w:val="000000"/>
          <w:sz w:val="20"/>
          <w:szCs w:val="20"/>
        </w:rPr>
      </w:pPr>
      <w:r w:rsidRPr="00D429D8">
        <w:rPr>
          <w:rFonts w:asciiTheme="majorHAnsi" w:hAnsiTheme="majorHAnsi" w:cs="Arial"/>
          <w:b w:val="0"/>
          <w:bCs w:val="0"/>
          <w:color w:val="000000"/>
          <w:sz w:val="20"/>
          <w:szCs w:val="20"/>
        </w:rPr>
        <w:t>Net conversion</w:t>
      </w:r>
    </w:p>
    <w:p w:rsidR="00067A88" w:rsidRPr="008257BF" w:rsidRDefault="00067A88" w:rsidP="008257BF">
      <w:pPr>
        <w:pStyle w:val="Heading2"/>
        <w:spacing w:before="0" w:beforeAutospacing="0" w:after="0" w:afterAutospacing="0"/>
        <w:rPr>
          <w:rFonts w:asciiTheme="majorHAnsi" w:hAnsiTheme="majorHAnsi" w:cs="Arial"/>
          <w:color w:val="980000"/>
          <w:sz w:val="20"/>
          <w:szCs w:val="20"/>
        </w:rPr>
      </w:pPr>
    </w:p>
    <w:p w:rsidR="00067A88" w:rsidRPr="008257BF" w:rsidRDefault="00F50316" w:rsidP="008257BF">
      <w:pPr>
        <w:pStyle w:val="Heading2"/>
        <w:spacing w:before="0" w:beforeAutospacing="0" w:after="0" w:afterAutospacing="0"/>
        <w:rPr>
          <w:rFonts w:asciiTheme="majorHAnsi" w:hAnsiTheme="majorHAnsi" w:cs="Arial"/>
          <w:color w:val="980000"/>
          <w:sz w:val="20"/>
          <w:szCs w:val="20"/>
        </w:rPr>
      </w:pPr>
      <w:r w:rsidRPr="008257BF">
        <w:rPr>
          <w:rFonts w:asciiTheme="majorHAnsi" w:hAnsiTheme="majorHAnsi" w:cs="Arial"/>
          <w:color w:val="980000"/>
          <w:sz w:val="20"/>
          <w:szCs w:val="20"/>
        </w:rPr>
        <w:t xml:space="preserve">1.2 </w:t>
      </w:r>
      <w:r w:rsidR="00067A88" w:rsidRPr="008257BF">
        <w:rPr>
          <w:rFonts w:asciiTheme="majorHAnsi" w:hAnsiTheme="majorHAnsi" w:cs="Arial"/>
          <w:color w:val="980000"/>
          <w:sz w:val="20"/>
          <w:szCs w:val="20"/>
        </w:rPr>
        <w:t>Measuring Standard Deviation</w:t>
      </w:r>
    </w:p>
    <w:p w:rsidR="00F50316" w:rsidRPr="00D429D8" w:rsidRDefault="008B6F88" w:rsidP="008B6F88">
      <w:pPr>
        <w:pStyle w:val="Heading1"/>
        <w:spacing w:before="200" w:beforeAutospacing="0" w:after="0" w:afterAutospacing="0"/>
        <w:rPr>
          <w:rFonts w:asciiTheme="majorHAnsi" w:hAnsiTheme="majorHAnsi" w:cs="Arial"/>
          <w:b w:val="0"/>
          <w:color w:val="333333"/>
          <w:sz w:val="20"/>
          <w:szCs w:val="20"/>
          <w:shd w:val="clear" w:color="auto" w:fill="FFFFFF"/>
        </w:rPr>
      </w:pPr>
      <w:r w:rsidRPr="00D429D8">
        <w:rPr>
          <w:rFonts w:asciiTheme="majorHAnsi" w:hAnsiTheme="majorHAnsi" w:cs="Arial"/>
          <w:b w:val="0"/>
          <w:color w:val="333333"/>
          <w:sz w:val="20"/>
          <w:szCs w:val="20"/>
          <w:shd w:val="clear" w:color="auto" w:fill="FFFFFF"/>
        </w:rPr>
        <w:t xml:space="preserve">We have collected the daily values for </w:t>
      </w:r>
      <w:r w:rsidR="00D429D8" w:rsidRPr="00D429D8">
        <w:rPr>
          <w:rFonts w:asciiTheme="majorHAnsi" w:hAnsiTheme="majorHAnsi" w:cs="Arial"/>
          <w:b w:val="0"/>
          <w:color w:val="333333"/>
          <w:sz w:val="20"/>
          <w:szCs w:val="20"/>
          <w:shd w:val="clear" w:color="auto" w:fill="FFFFFF"/>
        </w:rPr>
        <w:t>page views</w:t>
      </w:r>
      <w:r w:rsidR="00DC4789" w:rsidRPr="00D429D8">
        <w:rPr>
          <w:rFonts w:asciiTheme="majorHAnsi" w:hAnsiTheme="majorHAnsi" w:cs="Arial"/>
          <w:b w:val="0"/>
          <w:color w:val="333333"/>
          <w:sz w:val="20"/>
          <w:szCs w:val="20"/>
          <w:shd w:val="clear" w:color="auto" w:fill="FFFFFF"/>
        </w:rPr>
        <w:t xml:space="preserve">, </w:t>
      </w:r>
      <w:r w:rsidRPr="00D429D8">
        <w:rPr>
          <w:rFonts w:asciiTheme="majorHAnsi" w:hAnsiTheme="majorHAnsi" w:cs="Arial"/>
          <w:b w:val="0"/>
          <w:color w:val="333333"/>
          <w:sz w:val="20"/>
          <w:szCs w:val="20"/>
          <w:shd w:val="clear" w:color="auto" w:fill="FFFFFF"/>
        </w:rPr>
        <w:t xml:space="preserve">cookies, enrollment rate, </w:t>
      </w:r>
      <w:r w:rsidR="00DC4789" w:rsidRPr="00D429D8">
        <w:rPr>
          <w:rFonts w:asciiTheme="majorHAnsi" w:hAnsiTheme="majorHAnsi" w:cs="Arial"/>
          <w:b w:val="0"/>
          <w:color w:val="333333"/>
          <w:sz w:val="20"/>
          <w:szCs w:val="20"/>
          <w:shd w:val="clear" w:color="auto" w:fill="FFFFFF"/>
        </w:rPr>
        <w:t xml:space="preserve">CTP, gross conversion, retention, and net conversion rate on </w:t>
      </w:r>
      <w:proofErr w:type="spellStart"/>
      <w:r w:rsidR="00DC4789" w:rsidRPr="00D429D8">
        <w:rPr>
          <w:rFonts w:asciiTheme="majorHAnsi" w:hAnsiTheme="majorHAnsi" w:cs="Arial"/>
          <w:b w:val="0"/>
          <w:color w:val="333333"/>
          <w:sz w:val="20"/>
          <w:szCs w:val="20"/>
          <w:shd w:val="clear" w:color="auto" w:fill="FFFFFF"/>
        </w:rPr>
        <w:t>Udacity’s</w:t>
      </w:r>
      <w:proofErr w:type="spellEnd"/>
      <w:r w:rsidR="00DC4789" w:rsidRPr="00D429D8">
        <w:rPr>
          <w:rFonts w:asciiTheme="majorHAnsi" w:hAnsiTheme="majorHAnsi" w:cs="Arial"/>
          <w:b w:val="0"/>
          <w:color w:val="333333"/>
          <w:sz w:val="20"/>
          <w:szCs w:val="20"/>
          <w:shd w:val="clear" w:color="auto" w:fill="FFFFFF"/>
        </w:rPr>
        <w:t xml:space="preserve"> website. </w:t>
      </w:r>
      <w:r w:rsidR="00DC4789" w:rsidRPr="00D429D8">
        <w:rPr>
          <w:rFonts w:asciiTheme="majorHAnsi" w:hAnsiTheme="majorHAnsi" w:cs="Arial"/>
          <w:b w:val="0"/>
          <w:color w:val="333333"/>
          <w:sz w:val="20"/>
          <w:szCs w:val="20"/>
          <w:shd w:val="clear" w:color="auto" w:fill="FFFFFF"/>
        </w:rPr>
        <w:t xml:space="preserve">The number of clicks and enrollments </w:t>
      </w:r>
      <w:r w:rsidR="00DC4789" w:rsidRPr="00D429D8">
        <w:rPr>
          <w:rFonts w:asciiTheme="majorHAnsi" w:hAnsiTheme="majorHAnsi" w:cs="Arial"/>
          <w:b w:val="0"/>
          <w:color w:val="333333"/>
          <w:sz w:val="20"/>
          <w:szCs w:val="20"/>
          <w:shd w:val="clear" w:color="auto" w:fill="FFFFFF"/>
        </w:rPr>
        <w:t xml:space="preserve">follows a binomial distribution. </w:t>
      </w:r>
      <w:r w:rsidR="00DC4789" w:rsidRPr="00D429D8">
        <w:rPr>
          <w:rFonts w:asciiTheme="majorHAnsi" w:hAnsiTheme="majorHAnsi" w:cs="Arial"/>
          <w:b w:val="0"/>
          <w:color w:val="333333"/>
          <w:sz w:val="20"/>
          <w:szCs w:val="20"/>
          <w:shd w:val="clear" w:color="auto" w:fill="FFFFFF"/>
        </w:rPr>
        <w:t>For Bernoulli distribution with probability</w:t>
      </w:r>
      <w:r w:rsidR="00DC4789" w:rsidRPr="00D429D8">
        <w:rPr>
          <w:rFonts w:asciiTheme="majorHAnsi" w:hAnsiTheme="majorHAnsi" w:cs="Arial"/>
          <w:b w:val="0"/>
          <w:color w:val="333333"/>
          <w:sz w:val="20"/>
          <w:szCs w:val="20"/>
          <w:shd w:val="clear" w:color="auto" w:fill="FFFFFF"/>
        </w:rPr>
        <w:t> p </w:t>
      </w:r>
      <w:r w:rsidR="00DC4789" w:rsidRPr="00D429D8">
        <w:rPr>
          <w:rFonts w:asciiTheme="majorHAnsi" w:hAnsiTheme="majorHAnsi" w:cs="Arial"/>
          <w:b w:val="0"/>
          <w:color w:val="333333"/>
          <w:sz w:val="20"/>
          <w:szCs w:val="20"/>
          <w:shd w:val="clear" w:color="auto" w:fill="FFFFFF"/>
        </w:rPr>
        <w:t>and population</w:t>
      </w:r>
      <w:r w:rsidR="00DC4789" w:rsidRPr="00D429D8">
        <w:rPr>
          <w:rFonts w:asciiTheme="majorHAnsi" w:hAnsiTheme="majorHAnsi" w:cs="Arial"/>
          <w:b w:val="0"/>
          <w:color w:val="333333"/>
          <w:sz w:val="20"/>
          <w:szCs w:val="20"/>
          <w:shd w:val="clear" w:color="auto" w:fill="FFFFFF"/>
        </w:rPr>
        <w:t> N</w:t>
      </w:r>
      <w:r w:rsidR="00DC4789" w:rsidRPr="00D429D8">
        <w:rPr>
          <w:rFonts w:asciiTheme="majorHAnsi" w:hAnsiTheme="majorHAnsi" w:cs="Arial"/>
          <w:b w:val="0"/>
          <w:color w:val="333333"/>
          <w:sz w:val="20"/>
          <w:szCs w:val="20"/>
          <w:shd w:val="clear" w:color="auto" w:fill="FFFFFF"/>
        </w:rPr>
        <w:t>, the analytical standard deviation is computed as</w:t>
      </w:r>
      <w:r w:rsidR="00DC4789" w:rsidRPr="00D429D8">
        <w:rPr>
          <w:rFonts w:asciiTheme="majorHAnsi" w:hAnsiTheme="majorHAnsi" w:cs="Arial"/>
          <w:b w:val="0"/>
          <w:color w:val="333333"/>
          <w:sz w:val="20"/>
          <w:szCs w:val="20"/>
          <w:shd w:val="clear" w:color="auto" w:fill="FFFFFF"/>
        </w:rPr>
        <w:t> </w:t>
      </w:r>
      <w:proofErr w:type="spellStart"/>
      <w:proofErr w:type="gramStart"/>
      <w:r w:rsidR="00DC4789" w:rsidRPr="00D429D8">
        <w:rPr>
          <w:rFonts w:asciiTheme="majorHAnsi" w:hAnsiTheme="majorHAnsi" w:cs="Arial"/>
          <w:b w:val="0"/>
          <w:color w:val="333333"/>
          <w:sz w:val="20"/>
          <w:szCs w:val="20"/>
          <w:shd w:val="clear" w:color="auto" w:fill="FFFFFF"/>
        </w:rPr>
        <w:t>std</w:t>
      </w:r>
      <w:proofErr w:type="spellEnd"/>
      <w:proofErr w:type="gramEnd"/>
      <w:r w:rsidR="00DC4789" w:rsidRPr="00D429D8">
        <w:rPr>
          <w:rFonts w:asciiTheme="majorHAnsi" w:hAnsiTheme="majorHAnsi" w:cs="Arial"/>
          <w:b w:val="0"/>
          <w:color w:val="333333"/>
          <w:sz w:val="20"/>
          <w:szCs w:val="20"/>
          <w:shd w:val="clear" w:color="auto" w:fill="FFFFFF"/>
        </w:rPr>
        <w:t xml:space="preserve"> = </w:t>
      </w:r>
      <w:proofErr w:type="spellStart"/>
      <w:r w:rsidR="00DC4789" w:rsidRPr="00D429D8">
        <w:rPr>
          <w:rFonts w:asciiTheme="majorHAnsi" w:hAnsiTheme="majorHAnsi" w:cs="Arial"/>
          <w:b w:val="0"/>
          <w:color w:val="333333"/>
          <w:sz w:val="20"/>
          <w:szCs w:val="20"/>
          <w:shd w:val="clear" w:color="auto" w:fill="FFFFFF"/>
        </w:rPr>
        <w:t>sqrt</w:t>
      </w:r>
      <w:proofErr w:type="spellEnd"/>
      <w:r w:rsidR="00DC4789" w:rsidRPr="00D429D8">
        <w:rPr>
          <w:rFonts w:asciiTheme="majorHAnsi" w:hAnsiTheme="majorHAnsi" w:cs="Arial"/>
          <w:b w:val="0"/>
          <w:color w:val="333333"/>
          <w:sz w:val="20"/>
          <w:szCs w:val="20"/>
          <w:shd w:val="clear" w:color="auto" w:fill="FFFFFF"/>
        </w:rPr>
        <w:t xml:space="preserve"> (p * (1-p) / N)</w:t>
      </w:r>
      <w:r w:rsidR="00DC4789" w:rsidRPr="00D429D8">
        <w:rPr>
          <w:rFonts w:asciiTheme="majorHAnsi" w:hAnsiTheme="majorHAnsi" w:cs="Arial"/>
          <w:b w:val="0"/>
          <w:color w:val="333333"/>
          <w:sz w:val="20"/>
          <w:szCs w:val="20"/>
          <w:shd w:val="clear" w:color="auto" w:fill="FFFFFF"/>
        </w:rPr>
        <w:t>.</w:t>
      </w:r>
    </w:p>
    <w:p w:rsidR="00A30F7A" w:rsidRDefault="00A30F7A" w:rsidP="008B6F88">
      <w:pPr>
        <w:pStyle w:val="Heading1"/>
        <w:spacing w:before="200" w:beforeAutospacing="0" w:after="0" w:afterAutospacing="0"/>
        <w:rPr>
          <w:rFonts w:asciiTheme="majorHAnsi" w:hAnsiTheme="majorHAnsi" w:cs="Arial"/>
          <w:b w:val="0"/>
          <w:color w:val="333333"/>
          <w:sz w:val="20"/>
          <w:szCs w:val="20"/>
          <w:shd w:val="clear" w:color="auto" w:fill="FFFFFF"/>
        </w:rPr>
      </w:pPr>
      <w:r w:rsidRPr="00D429D8">
        <w:rPr>
          <w:rFonts w:asciiTheme="majorHAnsi" w:hAnsiTheme="majorHAnsi" w:cs="Arial"/>
          <w:b w:val="0"/>
          <w:color w:val="333333"/>
          <w:sz w:val="20"/>
          <w:szCs w:val="20"/>
          <w:shd w:val="clear" w:color="auto" w:fill="FFFFFF"/>
        </w:rPr>
        <w:t>In the experiment, we predict that we will need approximately 5,000 cookies per day in each group.</w:t>
      </w:r>
    </w:p>
    <w:p w:rsidR="00D429D8" w:rsidRDefault="00D429D8" w:rsidP="008B6F88">
      <w:pPr>
        <w:pStyle w:val="Heading1"/>
        <w:spacing w:before="200" w:beforeAutospacing="0" w:after="0" w:afterAutospacing="0"/>
        <w:rPr>
          <w:rFonts w:asciiTheme="majorHAnsi" w:hAnsiTheme="majorHAnsi" w:cs="Arial"/>
          <w:b w:val="0"/>
          <w:color w:val="333333"/>
          <w:sz w:val="20"/>
          <w:szCs w:val="20"/>
          <w:shd w:val="clear" w:color="auto" w:fill="FFFFFF"/>
        </w:rPr>
      </w:pPr>
    </w:p>
    <w:tbl>
      <w:tblPr>
        <w:tblW w:w="4140" w:type="dxa"/>
        <w:tblInd w:w="-10" w:type="dxa"/>
        <w:tblLook w:val="04A0" w:firstRow="1" w:lastRow="0" w:firstColumn="1" w:lastColumn="0" w:noHBand="0" w:noVBand="1"/>
      </w:tblPr>
      <w:tblGrid>
        <w:gridCol w:w="2160"/>
        <w:gridCol w:w="1980"/>
      </w:tblGrid>
      <w:tr w:rsidR="00D429D8" w:rsidRPr="00D429D8" w:rsidTr="00D429D8">
        <w:trPr>
          <w:trHeight w:val="190"/>
        </w:trPr>
        <w:tc>
          <w:tcPr>
            <w:tcW w:w="2160" w:type="dxa"/>
            <w:tcBorders>
              <w:top w:val="single" w:sz="8" w:space="0" w:color="DFE2E5"/>
              <w:left w:val="single" w:sz="8" w:space="0" w:color="DFE2E5"/>
              <w:bottom w:val="single" w:sz="8" w:space="0" w:color="DFE2E5"/>
              <w:right w:val="single" w:sz="8" w:space="0" w:color="DFE2E5"/>
            </w:tcBorders>
            <w:shd w:val="clear" w:color="000000" w:fill="FFFFFF"/>
            <w:vAlign w:val="center"/>
            <w:hideMark/>
          </w:tcPr>
          <w:p w:rsidR="00D429D8" w:rsidRPr="00D429D8" w:rsidRDefault="00D429D8" w:rsidP="00D06E94">
            <w:pPr>
              <w:spacing w:after="0" w:line="240" w:lineRule="auto"/>
              <w:jc w:val="center"/>
              <w:rPr>
                <w:rFonts w:asciiTheme="majorHAnsi" w:eastAsia="Times New Roman" w:hAnsiTheme="majorHAnsi" w:cs="Segoe UI"/>
                <w:b/>
                <w:bCs/>
                <w:color w:val="24292E"/>
                <w:sz w:val="20"/>
                <w:szCs w:val="20"/>
                <w:lang w:eastAsia="en-US"/>
              </w:rPr>
            </w:pPr>
            <w:r w:rsidRPr="00D429D8">
              <w:rPr>
                <w:rFonts w:asciiTheme="majorHAnsi" w:eastAsia="Times New Roman" w:hAnsiTheme="majorHAnsi" w:cs="Segoe UI"/>
                <w:b/>
                <w:bCs/>
                <w:color w:val="24292E"/>
                <w:sz w:val="20"/>
                <w:szCs w:val="20"/>
                <w:lang w:eastAsia="en-US"/>
              </w:rPr>
              <w:t>Evaluation Metric</w:t>
            </w:r>
            <w:r>
              <w:rPr>
                <w:rFonts w:asciiTheme="majorHAnsi" w:eastAsia="Times New Roman" w:hAnsiTheme="majorHAnsi" w:cs="Segoe UI"/>
                <w:b/>
                <w:bCs/>
                <w:color w:val="24292E"/>
                <w:sz w:val="20"/>
                <w:szCs w:val="20"/>
                <w:lang w:eastAsia="en-US"/>
              </w:rPr>
              <w:t>s</w:t>
            </w:r>
          </w:p>
        </w:tc>
        <w:tc>
          <w:tcPr>
            <w:tcW w:w="1980" w:type="dxa"/>
            <w:tcBorders>
              <w:top w:val="single" w:sz="8" w:space="0" w:color="DFE2E5"/>
              <w:left w:val="nil"/>
              <w:bottom w:val="single" w:sz="8" w:space="0" w:color="DFE2E5"/>
              <w:right w:val="single" w:sz="8" w:space="0" w:color="DFE2E5"/>
            </w:tcBorders>
            <w:shd w:val="clear" w:color="000000" w:fill="FFFFFF"/>
            <w:vAlign w:val="center"/>
            <w:hideMark/>
          </w:tcPr>
          <w:p w:rsidR="00D429D8" w:rsidRPr="00D429D8" w:rsidRDefault="00D429D8" w:rsidP="00D06E94">
            <w:pPr>
              <w:spacing w:after="0" w:line="240" w:lineRule="auto"/>
              <w:jc w:val="center"/>
              <w:rPr>
                <w:rFonts w:asciiTheme="majorHAnsi" w:eastAsia="Times New Roman" w:hAnsiTheme="majorHAnsi" w:cs="Segoe UI"/>
                <w:b/>
                <w:bCs/>
                <w:color w:val="24292E"/>
                <w:sz w:val="20"/>
                <w:szCs w:val="20"/>
                <w:lang w:eastAsia="en-US"/>
              </w:rPr>
            </w:pPr>
            <w:r w:rsidRPr="00D429D8">
              <w:rPr>
                <w:rFonts w:asciiTheme="majorHAnsi" w:eastAsia="Times New Roman" w:hAnsiTheme="majorHAnsi" w:cs="Segoe UI"/>
                <w:b/>
                <w:bCs/>
                <w:color w:val="24292E"/>
                <w:sz w:val="20"/>
                <w:szCs w:val="20"/>
                <w:lang w:eastAsia="en-US"/>
              </w:rPr>
              <w:t>Standard Deviation</w:t>
            </w:r>
          </w:p>
        </w:tc>
      </w:tr>
      <w:tr w:rsidR="00D429D8" w:rsidRPr="00D429D8" w:rsidTr="00D429D8">
        <w:trPr>
          <w:trHeight w:val="190"/>
        </w:trPr>
        <w:tc>
          <w:tcPr>
            <w:tcW w:w="2160" w:type="dxa"/>
            <w:tcBorders>
              <w:top w:val="nil"/>
              <w:left w:val="single" w:sz="8" w:space="0" w:color="DFE2E5"/>
              <w:bottom w:val="single" w:sz="8" w:space="0" w:color="DFE2E5"/>
              <w:right w:val="single" w:sz="8" w:space="0" w:color="DFE2E5"/>
            </w:tcBorders>
            <w:shd w:val="clear" w:color="000000" w:fill="FFFFFF"/>
            <w:vAlign w:val="center"/>
            <w:hideMark/>
          </w:tcPr>
          <w:p w:rsidR="00D429D8" w:rsidRPr="00D429D8" w:rsidRDefault="00D429D8" w:rsidP="00D06E94">
            <w:pPr>
              <w:spacing w:after="0" w:line="240" w:lineRule="auto"/>
              <w:jc w:val="center"/>
              <w:rPr>
                <w:rFonts w:asciiTheme="majorHAnsi" w:eastAsia="Times New Roman" w:hAnsiTheme="majorHAnsi" w:cs="Segoe UI"/>
                <w:color w:val="24292E"/>
                <w:sz w:val="20"/>
                <w:szCs w:val="20"/>
                <w:lang w:eastAsia="en-US"/>
              </w:rPr>
            </w:pPr>
            <w:r w:rsidRPr="00D429D8">
              <w:rPr>
                <w:rFonts w:asciiTheme="majorHAnsi" w:eastAsia="Times New Roman" w:hAnsiTheme="majorHAnsi" w:cs="Segoe UI"/>
                <w:color w:val="24292E"/>
                <w:sz w:val="20"/>
                <w:szCs w:val="20"/>
                <w:lang w:eastAsia="en-US"/>
              </w:rPr>
              <w:t>Gross Conversion</w:t>
            </w:r>
          </w:p>
        </w:tc>
        <w:tc>
          <w:tcPr>
            <w:tcW w:w="1980" w:type="dxa"/>
            <w:tcBorders>
              <w:top w:val="nil"/>
              <w:left w:val="nil"/>
              <w:bottom w:val="single" w:sz="8" w:space="0" w:color="DFE2E5"/>
              <w:right w:val="single" w:sz="8" w:space="0" w:color="DFE2E5"/>
            </w:tcBorders>
            <w:shd w:val="clear" w:color="000000" w:fill="FFFFFF"/>
            <w:vAlign w:val="center"/>
            <w:hideMark/>
          </w:tcPr>
          <w:p w:rsidR="00D429D8" w:rsidRPr="00D429D8" w:rsidRDefault="00D429D8" w:rsidP="00D06E94">
            <w:pPr>
              <w:spacing w:after="0" w:line="240" w:lineRule="auto"/>
              <w:jc w:val="center"/>
              <w:rPr>
                <w:rFonts w:asciiTheme="majorHAnsi" w:eastAsia="Times New Roman" w:hAnsiTheme="majorHAnsi" w:cs="Segoe UI"/>
                <w:color w:val="24292E"/>
                <w:sz w:val="20"/>
                <w:szCs w:val="20"/>
                <w:lang w:eastAsia="en-US"/>
              </w:rPr>
            </w:pPr>
            <w:r w:rsidRPr="00D429D8">
              <w:rPr>
                <w:rFonts w:asciiTheme="majorHAnsi" w:eastAsia="Times New Roman" w:hAnsiTheme="majorHAnsi" w:cs="Segoe UI"/>
                <w:color w:val="24292E"/>
                <w:sz w:val="20"/>
                <w:szCs w:val="20"/>
                <w:lang w:eastAsia="en-US"/>
              </w:rPr>
              <w:t>0.0202</w:t>
            </w:r>
          </w:p>
        </w:tc>
      </w:tr>
      <w:tr w:rsidR="00D429D8" w:rsidRPr="00D429D8" w:rsidTr="00D429D8">
        <w:trPr>
          <w:trHeight w:val="190"/>
        </w:trPr>
        <w:tc>
          <w:tcPr>
            <w:tcW w:w="2160" w:type="dxa"/>
            <w:tcBorders>
              <w:top w:val="nil"/>
              <w:left w:val="single" w:sz="8" w:space="0" w:color="DFE2E5"/>
              <w:bottom w:val="single" w:sz="8" w:space="0" w:color="DFE2E5"/>
              <w:right w:val="single" w:sz="8" w:space="0" w:color="DFE2E5"/>
            </w:tcBorders>
            <w:shd w:val="clear" w:color="000000" w:fill="F6F8FA"/>
            <w:vAlign w:val="center"/>
            <w:hideMark/>
          </w:tcPr>
          <w:p w:rsidR="00D429D8" w:rsidRPr="00D429D8" w:rsidRDefault="00D429D8" w:rsidP="00D06E94">
            <w:pPr>
              <w:spacing w:after="0" w:line="240" w:lineRule="auto"/>
              <w:jc w:val="center"/>
              <w:rPr>
                <w:rFonts w:asciiTheme="majorHAnsi" w:eastAsia="Times New Roman" w:hAnsiTheme="majorHAnsi" w:cs="Segoe UI"/>
                <w:color w:val="24292E"/>
                <w:sz w:val="20"/>
                <w:szCs w:val="20"/>
                <w:lang w:eastAsia="en-US"/>
              </w:rPr>
            </w:pPr>
            <w:r w:rsidRPr="00D429D8">
              <w:rPr>
                <w:rFonts w:asciiTheme="majorHAnsi" w:eastAsia="Times New Roman" w:hAnsiTheme="majorHAnsi" w:cs="Segoe UI"/>
                <w:color w:val="24292E"/>
                <w:sz w:val="20"/>
                <w:szCs w:val="20"/>
                <w:lang w:eastAsia="en-US"/>
              </w:rPr>
              <w:t>Retention</w:t>
            </w:r>
          </w:p>
        </w:tc>
        <w:tc>
          <w:tcPr>
            <w:tcW w:w="1980" w:type="dxa"/>
            <w:tcBorders>
              <w:top w:val="nil"/>
              <w:left w:val="nil"/>
              <w:bottom w:val="single" w:sz="8" w:space="0" w:color="DFE2E5"/>
              <w:right w:val="single" w:sz="8" w:space="0" w:color="DFE2E5"/>
            </w:tcBorders>
            <w:shd w:val="clear" w:color="000000" w:fill="F6F8FA"/>
            <w:vAlign w:val="center"/>
            <w:hideMark/>
          </w:tcPr>
          <w:p w:rsidR="00D429D8" w:rsidRPr="00D429D8" w:rsidRDefault="00D429D8" w:rsidP="00D06E94">
            <w:pPr>
              <w:spacing w:after="0" w:line="240" w:lineRule="auto"/>
              <w:jc w:val="center"/>
              <w:rPr>
                <w:rFonts w:asciiTheme="majorHAnsi" w:eastAsia="Times New Roman" w:hAnsiTheme="majorHAnsi" w:cs="Segoe UI"/>
                <w:color w:val="24292E"/>
                <w:sz w:val="20"/>
                <w:szCs w:val="20"/>
                <w:lang w:eastAsia="en-US"/>
              </w:rPr>
            </w:pPr>
            <w:r w:rsidRPr="00D429D8">
              <w:rPr>
                <w:rFonts w:asciiTheme="majorHAnsi" w:eastAsia="Times New Roman" w:hAnsiTheme="majorHAnsi" w:cs="Segoe UI"/>
                <w:color w:val="24292E"/>
                <w:sz w:val="20"/>
                <w:szCs w:val="20"/>
                <w:lang w:eastAsia="en-US"/>
              </w:rPr>
              <w:t>0.0549</w:t>
            </w:r>
          </w:p>
        </w:tc>
      </w:tr>
      <w:tr w:rsidR="00D429D8" w:rsidRPr="00D429D8" w:rsidTr="00D429D8">
        <w:trPr>
          <w:trHeight w:val="190"/>
        </w:trPr>
        <w:tc>
          <w:tcPr>
            <w:tcW w:w="2160" w:type="dxa"/>
            <w:tcBorders>
              <w:top w:val="nil"/>
              <w:left w:val="single" w:sz="8" w:space="0" w:color="DFE2E5"/>
              <w:bottom w:val="single" w:sz="8" w:space="0" w:color="DFE2E5"/>
              <w:right w:val="single" w:sz="8" w:space="0" w:color="DFE2E5"/>
            </w:tcBorders>
            <w:shd w:val="clear" w:color="000000" w:fill="FFFFFF"/>
            <w:vAlign w:val="center"/>
            <w:hideMark/>
          </w:tcPr>
          <w:p w:rsidR="00D429D8" w:rsidRPr="00D429D8" w:rsidRDefault="00D429D8" w:rsidP="00D06E94">
            <w:pPr>
              <w:spacing w:after="0" w:line="240" w:lineRule="auto"/>
              <w:jc w:val="center"/>
              <w:rPr>
                <w:rFonts w:asciiTheme="majorHAnsi" w:eastAsia="Times New Roman" w:hAnsiTheme="majorHAnsi" w:cs="Segoe UI"/>
                <w:color w:val="24292E"/>
                <w:sz w:val="20"/>
                <w:szCs w:val="20"/>
                <w:lang w:eastAsia="en-US"/>
              </w:rPr>
            </w:pPr>
            <w:r w:rsidRPr="00D429D8">
              <w:rPr>
                <w:rFonts w:asciiTheme="majorHAnsi" w:eastAsia="Times New Roman" w:hAnsiTheme="majorHAnsi" w:cs="Segoe UI"/>
                <w:color w:val="24292E"/>
                <w:sz w:val="20"/>
                <w:szCs w:val="20"/>
                <w:lang w:eastAsia="en-US"/>
              </w:rPr>
              <w:t>Net Conversion</w:t>
            </w:r>
          </w:p>
        </w:tc>
        <w:tc>
          <w:tcPr>
            <w:tcW w:w="1980" w:type="dxa"/>
            <w:tcBorders>
              <w:top w:val="nil"/>
              <w:left w:val="nil"/>
              <w:bottom w:val="single" w:sz="8" w:space="0" w:color="DFE2E5"/>
              <w:right w:val="single" w:sz="8" w:space="0" w:color="DFE2E5"/>
            </w:tcBorders>
            <w:shd w:val="clear" w:color="000000" w:fill="FFFFFF"/>
            <w:vAlign w:val="center"/>
            <w:hideMark/>
          </w:tcPr>
          <w:p w:rsidR="00D429D8" w:rsidRPr="00D429D8" w:rsidRDefault="00D429D8" w:rsidP="00D06E94">
            <w:pPr>
              <w:spacing w:after="0" w:line="240" w:lineRule="auto"/>
              <w:jc w:val="center"/>
              <w:rPr>
                <w:rFonts w:asciiTheme="majorHAnsi" w:eastAsia="Times New Roman" w:hAnsiTheme="majorHAnsi" w:cs="Segoe UI"/>
                <w:color w:val="24292E"/>
                <w:sz w:val="20"/>
                <w:szCs w:val="20"/>
                <w:lang w:eastAsia="en-US"/>
              </w:rPr>
            </w:pPr>
            <w:r w:rsidRPr="00D429D8">
              <w:rPr>
                <w:rFonts w:asciiTheme="majorHAnsi" w:eastAsia="Times New Roman" w:hAnsiTheme="majorHAnsi" w:cs="Segoe UI"/>
                <w:color w:val="24292E"/>
                <w:sz w:val="20"/>
                <w:szCs w:val="20"/>
                <w:lang w:eastAsia="en-US"/>
              </w:rPr>
              <w:t>0.0156</w:t>
            </w:r>
          </w:p>
        </w:tc>
      </w:tr>
    </w:tbl>
    <w:p w:rsidR="00D429D8" w:rsidRPr="00D429D8" w:rsidRDefault="00D429D8" w:rsidP="008B6F88">
      <w:pPr>
        <w:pStyle w:val="Heading1"/>
        <w:spacing w:before="200" w:beforeAutospacing="0" w:after="0" w:afterAutospacing="0"/>
        <w:rPr>
          <w:rFonts w:asciiTheme="majorHAnsi" w:hAnsiTheme="majorHAnsi" w:cs="Arial"/>
          <w:b w:val="0"/>
          <w:color w:val="333333"/>
          <w:sz w:val="20"/>
          <w:szCs w:val="20"/>
          <w:shd w:val="clear" w:color="auto" w:fill="FFFFFF"/>
        </w:rPr>
      </w:pPr>
    </w:p>
    <w:p w:rsidR="00DC4789" w:rsidRPr="00D429D8" w:rsidRDefault="00A30F7A" w:rsidP="006F5EC4">
      <w:pPr>
        <w:pStyle w:val="Heading1"/>
        <w:numPr>
          <w:ilvl w:val="0"/>
          <w:numId w:val="9"/>
        </w:numPr>
        <w:spacing w:before="200" w:beforeAutospacing="0" w:after="0" w:afterAutospacing="0"/>
        <w:rPr>
          <w:rFonts w:asciiTheme="majorHAnsi" w:hAnsiTheme="majorHAnsi" w:cs="Arial"/>
          <w:color w:val="333333"/>
          <w:sz w:val="20"/>
          <w:szCs w:val="20"/>
          <w:shd w:val="clear" w:color="auto" w:fill="FFFFFF"/>
        </w:rPr>
      </w:pPr>
      <w:r w:rsidRPr="00D429D8">
        <w:rPr>
          <w:rFonts w:asciiTheme="majorHAnsi" w:hAnsiTheme="majorHAnsi" w:cs="Arial"/>
          <w:bCs w:val="0"/>
          <w:color w:val="000000"/>
          <w:sz w:val="20"/>
          <w:szCs w:val="20"/>
        </w:rPr>
        <w:t>Gross conversion</w:t>
      </w:r>
    </w:p>
    <w:p w:rsidR="00A30F7A" w:rsidRDefault="00A30F7A" w:rsidP="00A30F7A">
      <w:pPr>
        <w:pStyle w:val="Heading1"/>
        <w:spacing w:before="200" w:beforeAutospacing="0" w:after="0" w:afterAutospacing="0"/>
        <w:rPr>
          <w:rFonts w:asciiTheme="majorHAnsi" w:hAnsiTheme="majorHAnsi" w:cs="Arial"/>
          <w:b w:val="0"/>
          <w:color w:val="333333"/>
          <w:sz w:val="20"/>
          <w:szCs w:val="20"/>
          <w:shd w:val="clear" w:color="auto" w:fill="FFFFFF"/>
        </w:rPr>
      </w:pPr>
      <w:r w:rsidRPr="00D429D8">
        <w:rPr>
          <w:rFonts w:asciiTheme="majorHAnsi" w:hAnsiTheme="majorHAnsi" w:cs="Arial"/>
          <w:b w:val="0"/>
          <w:color w:val="333333"/>
          <w:sz w:val="20"/>
          <w:szCs w:val="20"/>
          <w:shd w:val="clear" w:color="auto" w:fill="FFFFFF"/>
        </w:rPr>
        <w:t>The baseline probability for gross conversion is</w:t>
      </w:r>
      <w:r w:rsidRPr="00D429D8">
        <w:rPr>
          <w:rFonts w:asciiTheme="majorHAnsi" w:hAnsiTheme="majorHAnsi" w:cs="Arial"/>
          <w:b w:val="0"/>
          <w:color w:val="333333"/>
          <w:sz w:val="20"/>
          <w:szCs w:val="20"/>
        </w:rPr>
        <w:t> </w:t>
      </w:r>
      <w:r w:rsidRPr="00D429D8">
        <w:rPr>
          <w:rFonts w:asciiTheme="majorHAnsi" w:hAnsiTheme="majorHAnsi" w:cs="Arial"/>
          <w:b w:val="0"/>
          <w:color w:val="333333"/>
          <w:sz w:val="20"/>
          <w:szCs w:val="20"/>
          <w:shd w:val="clear" w:color="auto" w:fill="FFFFFF"/>
        </w:rPr>
        <w:t>p = 0.20625</w:t>
      </w:r>
      <w:r w:rsidRPr="00D429D8">
        <w:rPr>
          <w:rFonts w:asciiTheme="majorHAnsi" w:hAnsiTheme="majorHAnsi" w:cs="Arial"/>
          <w:b w:val="0"/>
          <w:color w:val="333333"/>
          <w:sz w:val="20"/>
          <w:szCs w:val="20"/>
          <w:shd w:val="clear" w:color="auto" w:fill="FFFFFF"/>
        </w:rPr>
        <w:t>, and the number of users who see the "start free trial" page (the denominator of the gross conversion) is</w:t>
      </w:r>
      <w:r w:rsidRPr="00D429D8">
        <w:rPr>
          <w:rFonts w:asciiTheme="majorHAnsi" w:hAnsiTheme="majorHAnsi" w:cs="Arial"/>
          <w:b w:val="0"/>
          <w:color w:val="333333"/>
          <w:sz w:val="20"/>
          <w:szCs w:val="20"/>
        </w:rPr>
        <w:t> </w:t>
      </w:r>
      <w:r w:rsidRPr="00D429D8">
        <w:rPr>
          <w:rFonts w:asciiTheme="majorHAnsi" w:hAnsiTheme="majorHAnsi" w:cs="Arial"/>
          <w:b w:val="0"/>
          <w:color w:val="333333"/>
          <w:sz w:val="20"/>
          <w:szCs w:val="20"/>
          <w:shd w:val="clear" w:color="auto" w:fill="FFFFFF"/>
        </w:rPr>
        <w:t>N = 5000/40000*3200 = 400</w:t>
      </w:r>
      <w:r w:rsidRPr="00D429D8">
        <w:rPr>
          <w:rFonts w:asciiTheme="majorHAnsi" w:hAnsiTheme="majorHAnsi" w:cs="Arial"/>
          <w:b w:val="0"/>
          <w:color w:val="333333"/>
          <w:sz w:val="20"/>
          <w:szCs w:val="20"/>
          <w:shd w:val="clear" w:color="auto" w:fill="FFFFFF"/>
        </w:rPr>
        <w:t>. Therefore the standard deviation is</w:t>
      </w:r>
      <w:r w:rsidRPr="00D429D8">
        <w:rPr>
          <w:rFonts w:asciiTheme="majorHAnsi" w:hAnsiTheme="majorHAnsi" w:cs="Arial"/>
          <w:b w:val="0"/>
          <w:color w:val="333333"/>
          <w:sz w:val="20"/>
          <w:szCs w:val="20"/>
        </w:rPr>
        <w:t> </w:t>
      </w:r>
      <w:proofErr w:type="spellStart"/>
      <w:proofErr w:type="gramStart"/>
      <w:r w:rsidRPr="00D429D8">
        <w:rPr>
          <w:rFonts w:asciiTheme="majorHAnsi" w:hAnsiTheme="majorHAnsi" w:cs="Arial"/>
          <w:b w:val="0"/>
          <w:color w:val="333333"/>
          <w:sz w:val="20"/>
          <w:szCs w:val="20"/>
          <w:shd w:val="clear" w:color="auto" w:fill="FFFFFF"/>
        </w:rPr>
        <w:t>std</w:t>
      </w:r>
      <w:proofErr w:type="spellEnd"/>
      <w:proofErr w:type="gramEnd"/>
      <w:r w:rsidRPr="00D429D8">
        <w:rPr>
          <w:rFonts w:asciiTheme="majorHAnsi" w:hAnsiTheme="majorHAnsi" w:cs="Arial"/>
          <w:b w:val="0"/>
          <w:color w:val="333333"/>
          <w:sz w:val="20"/>
          <w:szCs w:val="20"/>
          <w:shd w:val="clear" w:color="auto" w:fill="FFFFFF"/>
        </w:rPr>
        <w:t xml:space="preserve"> = </w:t>
      </w:r>
      <w:proofErr w:type="spellStart"/>
      <w:r w:rsidRPr="00D429D8">
        <w:rPr>
          <w:rFonts w:asciiTheme="majorHAnsi" w:hAnsiTheme="majorHAnsi" w:cs="Arial"/>
          <w:b w:val="0"/>
          <w:color w:val="333333"/>
          <w:sz w:val="20"/>
          <w:szCs w:val="20"/>
          <w:shd w:val="clear" w:color="auto" w:fill="FFFFFF"/>
        </w:rPr>
        <w:t>sqrt</w:t>
      </w:r>
      <w:proofErr w:type="spellEnd"/>
      <w:r w:rsidRPr="00D429D8">
        <w:rPr>
          <w:rFonts w:asciiTheme="majorHAnsi" w:hAnsiTheme="majorHAnsi" w:cs="Arial"/>
          <w:b w:val="0"/>
          <w:color w:val="333333"/>
          <w:sz w:val="20"/>
          <w:szCs w:val="20"/>
          <w:shd w:val="clear" w:color="auto" w:fill="FFFFFF"/>
        </w:rPr>
        <w:t xml:space="preserve"> (p * (1-p) / N) = 0.0202</w:t>
      </w:r>
      <w:r w:rsidR="008257BF">
        <w:rPr>
          <w:rFonts w:asciiTheme="majorHAnsi" w:hAnsiTheme="majorHAnsi" w:cs="Arial"/>
          <w:b w:val="0"/>
          <w:color w:val="333333"/>
          <w:sz w:val="20"/>
          <w:szCs w:val="20"/>
          <w:shd w:val="clear" w:color="auto" w:fill="FFFFFF"/>
        </w:rPr>
        <w:t>.</w:t>
      </w:r>
    </w:p>
    <w:p w:rsidR="008257BF" w:rsidRPr="00D429D8" w:rsidRDefault="008257BF" w:rsidP="00A30F7A">
      <w:pPr>
        <w:pStyle w:val="Heading1"/>
        <w:spacing w:before="200" w:beforeAutospacing="0" w:after="0" w:afterAutospacing="0"/>
        <w:rPr>
          <w:rFonts w:asciiTheme="majorHAnsi" w:hAnsiTheme="majorHAnsi" w:cs="Arial"/>
          <w:b w:val="0"/>
          <w:color w:val="333333"/>
          <w:sz w:val="20"/>
          <w:szCs w:val="20"/>
          <w:shd w:val="clear" w:color="auto" w:fill="FFFFFF"/>
        </w:rPr>
      </w:pPr>
      <w:r w:rsidRPr="008257BF">
        <w:rPr>
          <w:rFonts w:asciiTheme="majorHAnsi" w:hAnsiTheme="majorHAnsi" w:cs="Arial"/>
          <w:b w:val="0"/>
          <w:color w:val="333333"/>
          <w:sz w:val="20"/>
          <w:szCs w:val="20"/>
          <w:shd w:val="clear" w:color="auto" w:fill="FFFFFF"/>
        </w:rPr>
        <w:t>The unit of analysis here is a person who click the "start free trial" page, and the unit of diversion is a cookie that does so. They are highly correlated, but not exactly the same</w:t>
      </w:r>
      <w:r>
        <w:rPr>
          <w:rFonts w:asciiTheme="majorHAnsi" w:hAnsiTheme="majorHAnsi" w:cs="Arial"/>
          <w:b w:val="0"/>
          <w:color w:val="333333"/>
          <w:sz w:val="20"/>
          <w:szCs w:val="20"/>
          <w:shd w:val="clear" w:color="auto" w:fill="FFFFFF"/>
        </w:rPr>
        <w:t>.</w:t>
      </w:r>
    </w:p>
    <w:p w:rsidR="00A30F7A" w:rsidRPr="00D429D8" w:rsidRDefault="00A30F7A" w:rsidP="00A30F7A">
      <w:pPr>
        <w:pStyle w:val="Heading1"/>
        <w:numPr>
          <w:ilvl w:val="0"/>
          <w:numId w:val="9"/>
        </w:numPr>
        <w:spacing w:before="200" w:beforeAutospacing="0" w:after="0" w:afterAutospacing="0"/>
        <w:rPr>
          <w:rFonts w:asciiTheme="majorHAnsi" w:hAnsiTheme="majorHAnsi" w:cs="Arial"/>
          <w:bCs w:val="0"/>
          <w:color w:val="000000"/>
          <w:sz w:val="20"/>
          <w:szCs w:val="20"/>
        </w:rPr>
      </w:pPr>
      <w:r w:rsidRPr="00D429D8">
        <w:rPr>
          <w:rFonts w:asciiTheme="majorHAnsi" w:hAnsiTheme="majorHAnsi" w:cs="Arial"/>
          <w:bCs w:val="0"/>
          <w:color w:val="000000"/>
          <w:sz w:val="20"/>
          <w:szCs w:val="20"/>
        </w:rPr>
        <w:t>Retention</w:t>
      </w:r>
    </w:p>
    <w:p w:rsidR="00A30F7A" w:rsidRDefault="00A30F7A" w:rsidP="00A30F7A">
      <w:pPr>
        <w:pStyle w:val="Heading1"/>
        <w:spacing w:before="200" w:beforeAutospacing="0" w:after="0" w:afterAutospacing="0"/>
        <w:rPr>
          <w:rFonts w:asciiTheme="majorHAnsi" w:hAnsiTheme="majorHAnsi" w:cs="Arial"/>
          <w:b w:val="0"/>
          <w:color w:val="333333"/>
          <w:sz w:val="20"/>
          <w:szCs w:val="20"/>
          <w:shd w:val="clear" w:color="auto" w:fill="FFFFFF"/>
        </w:rPr>
      </w:pPr>
      <w:r w:rsidRPr="00D429D8">
        <w:rPr>
          <w:rFonts w:asciiTheme="majorHAnsi" w:hAnsiTheme="majorHAnsi" w:cs="Arial"/>
          <w:b w:val="0"/>
          <w:color w:val="333333"/>
          <w:sz w:val="20"/>
          <w:szCs w:val="20"/>
          <w:shd w:val="clear" w:color="auto" w:fill="FFFFFF"/>
        </w:rPr>
        <w:t xml:space="preserve">The baseline probability for </w:t>
      </w:r>
      <w:r w:rsidR="00D429D8">
        <w:rPr>
          <w:rFonts w:asciiTheme="majorHAnsi" w:hAnsiTheme="majorHAnsi" w:cs="Arial"/>
          <w:b w:val="0"/>
          <w:color w:val="333333"/>
          <w:sz w:val="20"/>
          <w:szCs w:val="20"/>
          <w:shd w:val="clear" w:color="auto" w:fill="FFFFFF"/>
        </w:rPr>
        <w:t xml:space="preserve">retention </w:t>
      </w:r>
      <w:r w:rsidRPr="00D429D8">
        <w:rPr>
          <w:rFonts w:asciiTheme="majorHAnsi" w:hAnsiTheme="majorHAnsi" w:cs="Arial"/>
          <w:b w:val="0"/>
          <w:color w:val="333333"/>
          <w:sz w:val="20"/>
          <w:szCs w:val="20"/>
          <w:shd w:val="clear" w:color="auto" w:fill="FFFFFF"/>
        </w:rPr>
        <w:t>is</w:t>
      </w:r>
      <w:r w:rsidRPr="00D429D8">
        <w:rPr>
          <w:rFonts w:asciiTheme="majorHAnsi" w:hAnsiTheme="majorHAnsi" w:cs="Arial"/>
          <w:b w:val="0"/>
          <w:color w:val="333333"/>
          <w:sz w:val="20"/>
          <w:szCs w:val="20"/>
        </w:rPr>
        <w:t> </w:t>
      </w:r>
      <w:r w:rsidR="00D429D8">
        <w:rPr>
          <w:rFonts w:asciiTheme="majorHAnsi" w:hAnsiTheme="majorHAnsi" w:cs="Arial"/>
          <w:b w:val="0"/>
          <w:color w:val="333333"/>
          <w:sz w:val="20"/>
          <w:szCs w:val="20"/>
          <w:shd w:val="clear" w:color="auto" w:fill="FFFFFF"/>
        </w:rPr>
        <w:t>p = 0.53</w:t>
      </w:r>
      <w:r w:rsidRPr="00D429D8">
        <w:rPr>
          <w:rFonts w:asciiTheme="majorHAnsi" w:hAnsiTheme="majorHAnsi" w:cs="Arial"/>
          <w:b w:val="0"/>
          <w:color w:val="333333"/>
          <w:sz w:val="20"/>
          <w:szCs w:val="20"/>
          <w:shd w:val="clear" w:color="auto" w:fill="FFFFFF"/>
        </w:rPr>
        <w:t xml:space="preserve">, and the number of users who </w:t>
      </w:r>
      <w:r w:rsidR="00D429D8">
        <w:rPr>
          <w:rFonts w:asciiTheme="majorHAnsi" w:hAnsiTheme="majorHAnsi" w:cs="Arial"/>
          <w:b w:val="0"/>
          <w:color w:val="333333"/>
          <w:sz w:val="20"/>
          <w:szCs w:val="20"/>
          <w:shd w:val="clear" w:color="auto" w:fill="FFFFFF"/>
        </w:rPr>
        <w:t xml:space="preserve">enroll in the course </w:t>
      </w:r>
      <w:r w:rsidRPr="00D429D8">
        <w:rPr>
          <w:rFonts w:asciiTheme="majorHAnsi" w:hAnsiTheme="majorHAnsi" w:cs="Arial"/>
          <w:b w:val="0"/>
          <w:color w:val="333333"/>
          <w:sz w:val="20"/>
          <w:szCs w:val="20"/>
          <w:shd w:val="clear" w:color="auto" w:fill="FFFFFF"/>
        </w:rPr>
        <w:t>is</w:t>
      </w:r>
      <w:r w:rsidRPr="00D429D8">
        <w:rPr>
          <w:rFonts w:asciiTheme="majorHAnsi" w:hAnsiTheme="majorHAnsi" w:cs="Arial"/>
          <w:b w:val="0"/>
          <w:color w:val="333333"/>
          <w:sz w:val="20"/>
          <w:szCs w:val="20"/>
        </w:rPr>
        <w:t> </w:t>
      </w:r>
      <w:r w:rsidRPr="00D429D8">
        <w:rPr>
          <w:rFonts w:asciiTheme="majorHAnsi" w:hAnsiTheme="majorHAnsi" w:cs="Arial"/>
          <w:b w:val="0"/>
          <w:color w:val="333333"/>
          <w:sz w:val="20"/>
          <w:szCs w:val="20"/>
          <w:shd w:val="clear" w:color="auto" w:fill="FFFFFF"/>
        </w:rPr>
        <w:t xml:space="preserve">N = </w:t>
      </w:r>
      <w:r w:rsidR="00D429D8">
        <w:rPr>
          <w:rFonts w:asciiTheme="majorHAnsi" w:hAnsiTheme="majorHAnsi" w:cs="Arial"/>
          <w:b w:val="0"/>
          <w:color w:val="333333"/>
          <w:sz w:val="20"/>
          <w:szCs w:val="20"/>
          <w:shd w:val="clear" w:color="auto" w:fill="FFFFFF"/>
        </w:rPr>
        <w:t>5000/40000*660 = 82.5</w:t>
      </w:r>
      <w:r w:rsidRPr="00D429D8">
        <w:rPr>
          <w:rFonts w:asciiTheme="majorHAnsi" w:hAnsiTheme="majorHAnsi" w:cs="Arial"/>
          <w:b w:val="0"/>
          <w:color w:val="333333"/>
          <w:sz w:val="20"/>
          <w:szCs w:val="20"/>
          <w:shd w:val="clear" w:color="auto" w:fill="FFFFFF"/>
        </w:rPr>
        <w:t>. Therefore the standard deviation is</w:t>
      </w:r>
      <w:r w:rsidRPr="00D429D8">
        <w:rPr>
          <w:rFonts w:asciiTheme="majorHAnsi" w:hAnsiTheme="majorHAnsi" w:cs="Arial"/>
          <w:b w:val="0"/>
          <w:color w:val="333333"/>
          <w:sz w:val="20"/>
          <w:szCs w:val="20"/>
        </w:rPr>
        <w:t> </w:t>
      </w:r>
      <w:proofErr w:type="spellStart"/>
      <w:proofErr w:type="gramStart"/>
      <w:r w:rsidRPr="00D429D8">
        <w:rPr>
          <w:rFonts w:asciiTheme="majorHAnsi" w:hAnsiTheme="majorHAnsi" w:cs="Arial"/>
          <w:b w:val="0"/>
          <w:color w:val="333333"/>
          <w:sz w:val="20"/>
          <w:szCs w:val="20"/>
          <w:shd w:val="clear" w:color="auto" w:fill="FFFFFF"/>
        </w:rPr>
        <w:t>std</w:t>
      </w:r>
      <w:proofErr w:type="spellEnd"/>
      <w:proofErr w:type="gramEnd"/>
      <w:r w:rsidRPr="00D429D8">
        <w:rPr>
          <w:rFonts w:asciiTheme="majorHAnsi" w:hAnsiTheme="majorHAnsi" w:cs="Arial"/>
          <w:b w:val="0"/>
          <w:color w:val="333333"/>
          <w:sz w:val="20"/>
          <w:szCs w:val="20"/>
          <w:shd w:val="clear" w:color="auto" w:fill="FFFFFF"/>
        </w:rPr>
        <w:t xml:space="preserve"> = </w:t>
      </w:r>
      <w:proofErr w:type="spellStart"/>
      <w:r w:rsidRPr="00D429D8">
        <w:rPr>
          <w:rFonts w:asciiTheme="majorHAnsi" w:hAnsiTheme="majorHAnsi" w:cs="Arial"/>
          <w:b w:val="0"/>
          <w:color w:val="333333"/>
          <w:sz w:val="20"/>
          <w:szCs w:val="20"/>
          <w:shd w:val="clear" w:color="auto" w:fill="FFFFFF"/>
        </w:rPr>
        <w:t>sqrt</w:t>
      </w:r>
      <w:proofErr w:type="spellEnd"/>
      <w:r w:rsidRPr="00D429D8">
        <w:rPr>
          <w:rFonts w:asciiTheme="majorHAnsi" w:hAnsiTheme="majorHAnsi" w:cs="Arial"/>
          <w:b w:val="0"/>
          <w:color w:val="333333"/>
          <w:sz w:val="20"/>
          <w:szCs w:val="20"/>
          <w:shd w:val="clear" w:color="auto" w:fill="FFFFFF"/>
        </w:rPr>
        <w:t xml:space="preserve"> (p * (1-p) / N) = 0.</w:t>
      </w:r>
      <w:r w:rsidR="00D429D8">
        <w:rPr>
          <w:rFonts w:asciiTheme="majorHAnsi" w:hAnsiTheme="majorHAnsi" w:cs="Arial"/>
          <w:b w:val="0"/>
          <w:color w:val="333333"/>
          <w:sz w:val="20"/>
          <w:szCs w:val="20"/>
          <w:shd w:val="clear" w:color="auto" w:fill="FFFFFF"/>
        </w:rPr>
        <w:t>0549</w:t>
      </w:r>
      <w:r w:rsidR="008257BF">
        <w:rPr>
          <w:rFonts w:asciiTheme="majorHAnsi" w:hAnsiTheme="majorHAnsi" w:cs="Arial"/>
          <w:b w:val="0"/>
          <w:color w:val="333333"/>
          <w:sz w:val="20"/>
          <w:szCs w:val="20"/>
          <w:shd w:val="clear" w:color="auto" w:fill="FFFFFF"/>
        </w:rPr>
        <w:t>.</w:t>
      </w:r>
    </w:p>
    <w:p w:rsidR="008257BF" w:rsidRDefault="008257BF" w:rsidP="008257BF">
      <w:pPr>
        <w:pStyle w:val="Heading1"/>
        <w:spacing w:before="200" w:beforeAutospacing="0" w:after="0" w:afterAutospacing="0"/>
        <w:rPr>
          <w:rFonts w:asciiTheme="majorHAnsi" w:hAnsiTheme="majorHAnsi" w:cs="Arial"/>
          <w:b w:val="0"/>
          <w:color w:val="333333"/>
          <w:sz w:val="20"/>
          <w:szCs w:val="20"/>
          <w:shd w:val="clear" w:color="auto" w:fill="FFFFFF"/>
        </w:rPr>
      </w:pPr>
      <w:r w:rsidRPr="008257BF">
        <w:rPr>
          <w:rFonts w:asciiTheme="majorHAnsi" w:hAnsiTheme="majorHAnsi" w:cs="Arial"/>
          <w:b w:val="0"/>
          <w:color w:val="333333"/>
          <w:sz w:val="20"/>
          <w:szCs w:val="20"/>
          <w:shd w:val="clear" w:color="auto" w:fill="FFFFFF"/>
        </w:rPr>
        <w:t>T</w:t>
      </w:r>
      <w:r>
        <w:rPr>
          <w:rFonts w:asciiTheme="majorHAnsi" w:hAnsiTheme="majorHAnsi" w:cs="Arial"/>
          <w:b w:val="0"/>
          <w:color w:val="333333"/>
          <w:sz w:val="20"/>
          <w:szCs w:val="20"/>
          <w:shd w:val="clear" w:color="auto" w:fill="FFFFFF"/>
        </w:rPr>
        <w:t xml:space="preserve">he unit of analysis here is a </w:t>
      </w:r>
      <w:r w:rsidRPr="008257BF">
        <w:rPr>
          <w:rFonts w:asciiTheme="majorHAnsi" w:hAnsiTheme="majorHAnsi" w:cs="Arial"/>
          <w:b w:val="0"/>
          <w:color w:val="333333"/>
          <w:sz w:val="20"/>
          <w:szCs w:val="20"/>
          <w:shd w:val="clear" w:color="auto" w:fill="FFFFFF"/>
        </w:rPr>
        <w:t>person who enrolled the free trial, and the unit of diversion is the user-id that does so. This two almost always match up</w:t>
      </w:r>
      <w:r>
        <w:rPr>
          <w:rFonts w:asciiTheme="majorHAnsi" w:hAnsiTheme="majorHAnsi" w:cs="Arial"/>
          <w:b w:val="0"/>
          <w:color w:val="333333"/>
          <w:sz w:val="20"/>
          <w:szCs w:val="20"/>
          <w:shd w:val="clear" w:color="auto" w:fill="FFFFFF"/>
        </w:rPr>
        <w:t>.</w:t>
      </w:r>
    </w:p>
    <w:p w:rsidR="00A30F7A" w:rsidRPr="008257BF" w:rsidRDefault="00A30F7A" w:rsidP="008257BF">
      <w:pPr>
        <w:pStyle w:val="Heading1"/>
        <w:numPr>
          <w:ilvl w:val="0"/>
          <w:numId w:val="9"/>
        </w:numPr>
        <w:spacing w:before="200" w:beforeAutospacing="0" w:after="0" w:afterAutospacing="0"/>
        <w:rPr>
          <w:rFonts w:asciiTheme="majorHAnsi" w:hAnsiTheme="majorHAnsi" w:cs="Arial"/>
          <w:bCs w:val="0"/>
          <w:color w:val="000000"/>
          <w:sz w:val="20"/>
          <w:szCs w:val="20"/>
        </w:rPr>
      </w:pPr>
      <w:r w:rsidRPr="008257BF">
        <w:rPr>
          <w:rFonts w:asciiTheme="majorHAnsi" w:hAnsiTheme="majorHAnsi" w:cs="Arial"/>
          <w:bCs w:val="0"/>
          <w:color w:val="000000"/>
          <w:sz w:val="20"/>
          <w:szCs w:val="20"/>
        </w:rPr>
        <w:t>Net conversion</w:t>
      </w:r>
    </w:p>
    <w:p w:rsidR="00D429D8" w:rsidRPr="00D429D8" w:rsidRDefault="00D429D8" w:rsidP="00D429D8">
      <w:pPr>
        <w:pStyle w:val="Heading1"/>
        <w:spacing w:before="200" w:beforeAutospacing="0" w:after="0" w:afterAutospacing="0"/>
        <w:rPr>
          <w:rFonts w:asciiTheme="majorHAnsi" w:hAnsiTheme="majorHAnsi" w:cs="Arial"/>
          <w:b w:val="0"/>
          <w:color w:val="333333"/>
          <w:sz w:val="20"/>
          <w:szCs w:val="20"/>
          <w:shd w:val="clear" w:color="auto" w:fill="FFFFFF"/>
        </w:rPr>
      </w:pPr>
      <w:r w:rsidRPr="00D429D8">
        <w:rPr>
          <w:rFonts w:asciiTheme="majorHAnsi" w:hAnsiTheme="majorHAnsi" w:cs="Arial"/>
          <w:b w:val="0"/>
          <w:color w:val="333333"/>
          <w:sz w:val="20"/>
          <w:szCs w:val="20"/>
          <w:shd w:val="clear" w:color="auto" w:fill="FFFFFF"/>
        </w:rPr>
        <w:t>Th</w:t>
      </w:r>
      <w:r>
        <w:rPr>
          <w:rFonts w:asciiTheme="majorHAnsi" w:hAnsiTheme="majorHAnsi" w:cs="Arial"/>
          <w:b w:val="0"/>
          <w:color w:val="333333"/>
          <w:sz w:val="20"/>
          <w:szCs w:val="20"/>
          <w:shd w:val="clear" w:color="auto" w:fill="FFFFFF"/>
        </w:rPr>
        <w:t>e baseline probability for net</w:t>
      </w:r>
      <w:r w:rsidRPr="00D429D8">
        <w:rPr>
          <w:rFonts w:asciiTheme="majorHAnsi" w:hAnsiTheme="majorHAnsi" w:cs="Arial"/>
          <w:b w:val="0"/>
          <w:color w:val="333333"/>
          <w:sz w:val="20"/>
          <w:szCs w:val="20"/>
          <w:shd w:val="clear" w:color="auto" w:fill="FFFFFF"/>
        </w:rPr>
        <w:t xml:space="preserve"> conversion is </w:t>
      </w:r>
      <w:r>
        <w:rPr>
          <w:rFonts w:asciiTheme="majorHAnsi" w:hAnsiTheme="majorHAnsi" w:cs="Arial"/>
          <w:b w:val="0"/>
          <w:color w:val="333333"/>
          <w:sz w:val="20"/>
          <w:szCs w:val="20"/>
          <w:shd w:val="clear" w:color="auto" w:fill="FFFFFF"/>
        </w:rPr>
        <w:t>p =</w:t>
      </w:r>
      <w:r w:rsidRPr="00D429D8">
        <w:rPr>
          <w:rFonts w:asciiTheme="majorHAnsi" w:hAnsiTheme="majorHAnsi" w:cs="Arial"/>
          <w:b w:val="0"/>
          <w:color w:val="333333"/>
          <w:sz w:val="20"/>
          <w:szCs w:val="20"/>
          <w:shd w:val="clear" w:color="auto" w:fill="FFFFFF"/>
        </w:rPr>
        <w:t xml:space="preserve"> 0.1093125</w:t>
      </w:r>
      <w:r w:rsidRPr="00D429D8">
        <w:rPr>
          <w:rFonts w:asciiTheme="majorHAnsi" w:hAnsiTheme="majorHAnsi" w:cs="Arial"/>
          <w:b w:val="0"/>
          <w:color w:val="333333"/>
          <w:sz w:val="20"/>
          <w:szCs w:val="20"/>
          <w:shd w:val="clear" w:color="auto" w:fill="FFFFFF"/>
        </w:rPr>
        <w:t>, and the number of users who see the "start free trial" page is N = 5000/40000*3200 = 400. Therefore the standard deviation is </w:t>
      </w:r>
      <w:proofErr w:type="spellStart"/>
      <w:proofErr w:type="gramStart"/>
      <w:r w:rsidRPr="00D429D8">
        <w:rPr>
          <w:rFonts w:asciiTheme="majorHAnsi" w:hAnsiTheme="majorHAnsi" w:cs="Arial"/>
          <w:b w:val="0"/>
          <w:color w:val="333333"/>
          <w:sz w:val="20"/>
          <w:szCs w:val="20"/>
          <w:shd w:val="clear" w:color="auto" w:fill="FFFFFF"/>
        </w:rPr>
        <w:t>std</w:t>
      </w:r>
      <w:proofErr w:type="spellEnd"/>
      <w:proofErr w:type="gramEnd"/>
      <w:r w:rsidRPr="00D429D8">
        <w:rPr>
          <w:rFonts w:asciiTheme="majorHAnsi" w:hAnsiTheme="majorHAnsi" w:cs="Arial"/>
          <w:b w:val="0"/>
          <w:color w:val="333333"/>
          <w:sz w:val="20"/>
          <w:szCs w:val="20"/>
          <w:shd w:val="clear" w:color="auto" w:fill="FFFFFF"/>
        </w:rPr>
        <w:t xml:space="preserve"> = </w:t>
      </w:r>
      <w:proofErr w:type="spellStart"/>
      <w:r w:rsidRPr="00D429D8">
        <w:rPr>
          <w:rFonts w:asciiTheme="majorHAnsi" w:hAnsiTheme="majorHAnsi" w:cs="Arial"/>
          <w:b w:val="0"/>
          <w:color w:val="333333"/>
          <w:sz w:val="20"/>
          <w:szCs w:val="20"/>
          <w:shd w:val="clear" w:color="auto" w:fill="FFFFFF"/>
        </w:rPr>
        <w:t>sqrt</w:t>
      </w:r>
      <w:proofErr w:type="spellEnd"/>
      <w:r w:rsidRPr="00D429D8">
        <w:rPr>
          <w:rFonts w:asciiTheme="majorHAnsi" w:hAnsiTheme="majorHAnsi" w:cs="Arial"/>
          <w:b w:val="0"/>
          <w:color w:val="333333"/>
          <w:sz w:val="20"/>
          <w:szCs w:val="20"/>
          <w:shd w:val="clear" w:color="auto" w:fill="FFFFFF"/>
        </w:rPr>
        <w:t xml:space="preserve"> </w:t>
      </w:r>
      <w:r>
        <w:rPr>
          <w:rFonts w:asciiTheme="majorHAnsi" w:hAnsiTheme="majorHAnsi" w:cs="Arial"/>
          <w:b w:val="0"/>
          <w:color w:val="333333"/>
          <w:sz w:val="20"/>
          <w:szCs w:val="20"/>
          <w:shd w:val="clear" w:color="auto" w:fill="FFFFFF"/>
        </w:rPr>
        <w:t xml:space="preserve">(p * (1-p) / N) = </w:t>
      </w:r>
      <w:r w:rsidRPr="00D429D8">
        <w:rPr>
          <w:rFonts w:asciiTheme="majorHAnsi" w:hAnsiTheme="majorHAnsi" w:cs="Arial"/>
          <w:b w:val="0"/>
          <w:color w:val="333333"/>
          <w:sz w:val="20"/>
          <w:szCs w:val="20"/>
          <w:shd w:val="clear" w:color="auto" w:fill="FFFFFF"/>
        </w:rPr>
        <w:t>0.0156</w:t>
      </w:r>
    </w:p>
    <w:p w:rsidR="00DC4789" w:rsidRPr="00D429D8" w:rsidRDefault="008257BF" w:rsidP="008B6F88">
      <w:pPr>
        <w:pStyle w:val="Heading1"/>
        <w:spacing w:before="200" w:beforeAutospacing="0" w:after="0" w:afterAutospacing="0"/>
        <w:rPr>
          <w:rFonts w:asciiTheme="majorHAnsi" w:hAnsiTheme="majorHAnsi" w:cs="Arial"/>
          <w:b w:val="0"/>
          <w:color w:val="333333"/>
          <w:sz w:val="20"/>
          <w:szCs w:val="20"/>
          <w:shd w:val="clear" w:color="auto" w:fill="FFFFFF"/>
        </w:rPr>
      </w:pPr>
      <w:r w:rsidRPr="008257BF">
        <w:rPr>
          <w:rFonts w:asciiTheme="majorHAnsi" w:hAnsiTheme="majorHAnsi" w:cs="Arial"/>
          <w:b w:val="0"/>
          <w:color w:val="333333"/>
          <w:sz w:val="20"/>
          <w:szCs w:val="20"/>
          <w:shd w:val="clear" w:color="auto" w:fill="FFFFFF"/>
        </w:rPr>
        <w:t>The unit of analysis here is a person who click the "start free trial" page, and the unit of diversion is a cookie that does so. They are highly correlated, but not exactly the same</w:t>
      </w:r>
      <w:r>
        <w:rPr>
          <w:rFonts w:asciiTheme="majorHAnsi" w:hAnsiTheme="majorHAnsi" w:cs="Arial"/>
          <w:b w:val="0"/>
          <w:color w:val="333333"/>
          <w:sz w:val="20"/>
          <w:szCs w:val="20"/>
          <w:shd w:val="clear" w:color="auto" w:fill="FFFFFF"/>
        </w:rPr>
        <w:t>.</w:t>
      </w:r>
    </w:p>
    <w:p w:rsidR="00067A88" w:rsidRPr="00D429D8" w:rsidRDefault="00067A88" w:rsidP="00067A88">
      <w:pPr>
        <w:rPr>
          <w:rFonts w:asciiTheme="majorHAnsi" w:hAnsiTheme="majorHAnsi" w:cs="Arial"/>
          <w:sz w:val="20"/>
          <w:szCs w:val="20"/>
        </w:rPr>
      </w:pPr>
    </w:p>
    <w:p w:rsidR="00067A88" w:rsidRDefault="008257BF" w:rsidP="00067A88">
      <w:pPr>
        <w:pStyle w:val="Heading2"/>
        <w:spacing w:before="0" w:beforeAutospacing="0" w:after="0" w:afterAutospacing="0"/>
        <w:rPr>
          <w:rFonts w:asciiTheme="majorHAnsi" w:hAnsiTheme="majorHAnsi" w:cs="Arial"/>
          <w:color w:val="980000"/>
          <w:sz w:val="20"/>
          <w:szCs w:val="20"/>
        </w:rPr>
      </w:pPr>
      <w:r>
        <w:rPr>
          <w:rFonts w:asciiTheme="majorHAnsi" w:hAnsiTheme="majorHAnsi" w:cs="Arial"/>
          <w:color w:val="980000"/>
          <w:sz w:val="20"/>
          <w:szCs w:val="20"/>
        </w:rPr>
        <w:t xml:space="preserve">1.3 </w:t>
      </w:r>
      <w:r w:rsidR="00067A88" w:rsidRPr="00D429D8">
        <w:rPr>
          <w:rFonts w:asciiTheme="majorHAnsi" w:hAnsiTheme="majorHAnsi" w:cs="Arial"/>
          <w:color w:val="980000"/>
          <w:sz w:val="20"/>
          <w:szCs w:val="20"/>
        </w:rPr>
        <w:t>Sizing</w:t>
      </w:r>
    </w:p>
    <w:p w:rsidR="008257BF" w:rsidRPr="008257BF" w:rsidRDefault="008257BF" w:rsidP="00067A88">
      <w:pPr>
        <w:pStyle w:val="Heading2"/>
        <w:spacing w:before="0" w:beforeAutospacing="0" w:after="0" w:afterAutospacing="0"/>
        <w:rPr>
          <w:rFonts w:asciiTheme="majorHAnsi" w:hAnsiTheme="majorHAnsi" w:cs="Arial"/>
          <w:color w:val="980000"/>
          <w:sz w:val="20"/>
          <w:szCs w:val="20"/>
        </w:rPr>
      </w:pPr>
    </w:p>
    <w:p w:rsidR="00067A88" w:rsidRPr="008257BF" w:rsidRDefault="008257BF" w:rsidP="008257BF">
      <w:pPr>
        <w:pStyle w:val="Heading2"/>
        <w:spacing w:before="0" w:beforeAutospacing="0" w:after="0" w:afterAutospacing="0"/>
        <w:rPr>
          <w:rFonts w:asciiTheme="majorHAnsi" w:hAnsiTheme="majorHAnsi" w:cs="Arial"/>
          <w:color w:val="980000"/>
          <w:sz w:val="20"/>
          <w:szCs w:val="20"/>
        </w:rPr>
      </w:pPr>
      <w:r w:rsidRPr="008257BF">
        <w:rPr>
          <w:rFonts w:asciiTheme="majorHAnsi" w:hAnsiTheme="majorHAnsi" w:cs="Arial"/>
          <w:color w:val="980000"/>
          <w:sz w:val="20"/>
          <w:szCs w:val="20"/>
        </w:rPr>
        <w:t xml:space="preserve">1.3.1 </w:t>
      </w:r>
      <w:r w:rsidR="00067A88" w:rsidRPr="008257BF">
        <w:rPr>
          <w:rFonts w:asciiTheme="majorHAnsi" w:hAnsiTheme="majorHAnsi" w:cs="Arial"/>
          <w:color w:val="980000"/>
          <w:sz w:val="20"/>
          <w:szCs w:val="20"/>
        </w:rPr>
        <w:t>Number of Samples vs. Power</w:t>
      </w:r>
    </w:p>
    <w:p w:rsidR="008257BF" w:rsidRPr="0026455D" w:rsidRDefault="008257BF" w:rsidP="008257BF">
      <w:pPr>
        <w:pStyle w:val="Heading1"/>
        <w:spacing w:before="200" w:beforeAutospacing="0" w:after="0" w:afterAutospacing="0"/>
        <w:rPr>
          <w:rFonts w:asciiTheme="majorHAnsi" w:hAnsiTheme="majorHAnsi" w:cs="Arial"/>
          <w:b w:val="0"/>
          <w:color w:val="333333"/>
          <w:sz w:val="20"/>
          <w:szCs w:val="20"/>
          <w:shd w:val="clear" w:color="auto" w:fill="FFFFFF"/>
        </w:rPr>
      </w:pPr>
      <w:r w:rsidRPr="0026455D">
        <w:rPr>
          <w:rFonts w:asciiTheme="majorHAnsi" w:hAnsiTheme="majorHAnsi" w:cs="Arial"/>
          <w:b w:val="0"/>
          <w:color w:val="333333"/>
          <w:sz w:val="20"/>
          <w:szCs w:val="20"/>
          <w:shd w:val="clear" w:color="auto" w:fill="FFFFFF"/>
        </w:rPr>
        <w:t xml:space="preserve">To know the exact number of </w:t>
      </w:r>
      <w:proofErr w:type="spellStart"/>
      <w:r w:rsidRPr="0026455D">
        <w:rPr>
          <w:rFonts w:asciiTheme="majorHAnsi" w:hAnsiTheme="majorHAnsi" w:cs="Arial"/>
          <w:b w:val="0"/>
          <w:color w:val="333333"/>
          <w:sz w:val="20"/>
          <w:szCs w:val="20"/>
          <w:shd w:val="clear" w:color="auto" w:fill="FFFFFF"/>
        </w:rPr>
        <w:t>pageviews</w:t>
      </w:r>
      <w:proofErr w:type="spellEnd"/>
      <w:r w:rsidRPr="0026455D">
        <w:rPr>
          <w:rFonts w:asciiTheme="majorHAnsi" w:hAnsiTheme="majorHAnsi" w:cs="Arial"/>
          <w:b w:val="0"/>
          <w:color w:val="333333"/>
          <w:sz w:val="20"/>
          <w:szCs w:val="20"/>
          <w:shd w:val="clear" w:color="auto" w:fill="FFFFFF"/>
        </w:rPr>
        <w:t xml:space="preserve"> required for our experiment, </w:t>
      </w:r>
      <w:r w:rsidR="0026455D" w:rsidRPr="0026455D">
        <w:rPr>
          <w:rFonts w:asciiTheme="majorHAnsi" w:hAnsiTheme="majorHAnsi" w:cs="Arial"/>
          <w:b w:val="0"/>
          <w:color w:val="333333"/>
          <w:sz w:val="20"/>
          <w:szCs w:val="20"/>
          <w:shd w:val="clear" w:color="auto" w:fill="FFFFFF"/>
        </w:rPr>
        <w:t xml:space="preserve">I will use </w:t>
      </w:r>
      <w:r w:rsidRPr="0026455D">
        <w:rPr>
          <w:rFonts w:asciiTheme="majorHAnsi" w:hAnsiTheme="majorHAnsi" w:cs="Arial"/>
          <w:b w:val="0"/>
          <w:color w:val="333333"/>
          <w:sz w:val="20"/>
          <w:szCs w:val="20"/>
          <w:shd w:val="clear" w:color="auto" w:fill="FFFFFF"/>
        </w:rPr>
        <w:t>an alpha value of 0.05 and beta value of 0.2</w:t>
      </w:r>
      <w:r w:rsidR="0026455D" w:rsidRPr="0026455D">
        <w:rPr>
          <w:rFonts w:asciiTheme="majorHAnsi" w:hAnsiTheme="majorHAnsi" w:cs="Arial"/>
          <w:b w:val="0"/>
          <w:color w:val="333333"/>
          <w:sz w:val="20"/>
          <w:szCs w:val="20"/>
          <w:shd w:val="clear" w:color="auto" w:fill="FFFFFF"/>
        </w:rPr>
        <w:t xml:space="preserve"> to calculate the </w:t>
      </w:r>
      <w:proofErr w:type="spellStart"/>
      <w:r w:rsidR="0026455D" w:rsidRPr="0026455D">
        <w:rPr>
          <w:rFonts w:asciiTheme="majorHAnsi" w:hAnsiTheme="majorHAnsi" w:cs="Arial"/>
          <w:b w:val="0"/>
          <w:color w:val="333333"/>
          <w:sz w:val="20"/>
          <w:szCs w:val="20"/>
          <w:shd w:val="clear" w:color="auto" w:fill="FFFFFF"/>
        </w:rPr>
        <w:t>pageviews</w:t>
      </w:r>
      <w:proofErr w:type="spellEnd"/>
      <w:r w:rsidR="0026455D" w:rsidRPr="0026455D">
        <w:rPr>
          <w:rFonts w:asciiTheme="majorHAnsi" w:hAnsiTheme="majorHAnsi" w:cs="Arial"/>
          <w:b w:val="0"/>
          <w:color w:val="333333"/>
          <w:sz w:val="20"/>
          <w:szCs w:val="20"/>
          <w:shd w:val="clear" w:color="auto" w:fill="FFFFFF"/>
        </w:rPr>
        <w:t xml:space="preserve">. I used </w:t>
      </w:r>
      <w:hyperlink r:id="rId5" w:tgtFrame="_blank" w:history="1">
        <w:r w:rsidR="0026455D" w:rsidRPr="0026455D">
          <w:rPr>
            <w:rStyle w:val="Hyperlink"/>
            <w:rFonts w:asciiTheme="majorHAnsi" w:hAnsiTheme="majorHAnsi" w:cs="Arial"/>
            <w:b w:val="0"/>
            <w:bCs w:val="0"/>
            <w:color w:val="02B3E4"/>
            <w:sz w:val="20"/>
            <w:szCs w:val="20"/>
            <w:bdr w:val="none" w:sz="0" w:space="0" w:color="auto" w:frame="1"/>
            <w:shd w:val="clear" w:color="auto" w:fill="FFFFFF"/>
          </w:rPr>
          <w:t>this calculator</w:t>
        </w:r>
      </w:hyperlink>
      <w:r w:rsidR="0026455D" w:rsidRPr="0026455D">
        <w:rPr>
          <w:rStyle w:val="apple-converted-space"/>
          <w:rFonts w:asciiTheme="majorHAnsi" w:hAnsiTheme="majorHAnsi" w:cs="Arial"/>
          <w:b w:val="0"/>
          <w:color w:val="4F4F4F"/>
          <w:sz w:val="20"/>
          <w:szCs w:val="20"/>
          <w:shd w:val="clear" w:color="auto" w:fill="FFFFFF"/>
        </w:rPr>
        <w:t> </w:t>
      </w:r>
      <w:r w:rsidR="0026455D" w:rsidRPr="0026455D">
        <w:rPr>
          <w:rFonts w:asciiTheme="majorHAnsi" w:hAnsiTheme="majorHAnsi" w:cs="Arial"/>
          <w:b w:val="0"/>
          <w:color w:val="4F4F4F"/>
          <w:sz w:val="20"/>
          <w:szCs w:val="20"/>
          <w:shd w:val="clear" w:color="auto" w:fill="FFFFFF"/>
        </w:rPr>
        <w:t>to determine how many page views we'll need to collect in our experiment</w:t>
      </w:r>
      <w:r w:rsidR="0026455D" w:rsidRPr="0026455D">
        <w:rPr>
          <w:rFonts w:ascii="Arial" w:hAnsi="Arial" w:cs="Arial"/>
          <w:b w:val="0"/>
          <w:color w:val="4F4F4F"/>
          <w:sz w:val="20"/>
          <w:szCs w:val="20"/>
          <w:shd w:val="clear" w:color="auto" w:fill="FFFFFF"/>
        </w:rPr>
        <w:t>.</w:t>
      </w:r>
    </w:p>
    <w:p w:rsidR="0026455D" w:rsidRPr="0026455D" w:rsidRDefault="0026455D" w:rsidP="004C5AEC">
      <w:pPr>
        <w:pStyle w:val="Heading1"/>
        <w:numPr>
          <w:ilvl w:val="0"/>
          <w:numId w:val="9"/>
        </w:numPr>
        <w:spacing w:before="200" w:beforeAutospacing="0" w:after="0" w:afterAutospacing="0"/>
        <w:rPr>
          <w:rFonts w:asciiTheme="majorHAnsi" w:hAnsiTheme="majorHAnsi" w:cs="Arial"/>
          <w:color w:val="333333"/>
          <w:sz w:val="20"/>
          <w:szCs w:val="20"/>
          <w:shd w:val="clear" w:color="auto" w:fill="FFFFFF"/>
        </w:rPr>
      </w:pPr>
      <w:r w:rsidRPr="00D429D8">
        <w:rPr>
          <w:rFonts w:asciiTheme="majorHAnsi" w:hAnsiTheme="majorHAnsi" w:cs="Arial"/>
          <w:bCs w:val="0"/>
          <w:color w:val="000000"/>
          <w:sz w:val="20"/>
          <w:szCs w:val="20"/>
        </w:rPr>
        <w:t>Gross conversion</w:t>
      </w:r>
    </w:p>
    <w:p w:rsidR="0026455D" w:rsidRPr="00D354DE" w:rsidRDefault="0026455D"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Baseline Conversion: 20.625%</w:t>
      </w:r>
    </w:p>
    <w:p w:rsidR="0026455D" w:rsidRPr="00D354DE" w:rsidRDefault="0026455D"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Minimum Detectable Effect: 1%</w:t>
      </w:r>
    </w:p>
    <w:p w:rsidR="0026455D" w:rsidRPr="00D354DE" w:rsidRDefault="0026455D"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Alpha: 5%</w:t>
      </w:r>
    </w:p>
    <w:p w:rsidR="0026455D" w:rsidRPr="00D354DE" w:rsidRDefault="0026455D"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Beta: 20%</w:t>
      </w:r>
    </w:p>
    <w:p w:rsidR="0026455D" w:rsidRPr="00D354DE" w:rsidRDefault="0026455D"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 xml:space="preserve">1 - </w:t>
      </w:r>
      <w:proofErr w:type="gramStart"/>
      <w:r w:rsidRPr="00D354DE">
        <w:rPr>
          <w:rStyle w:val="HTMLCode"/>
          <w:rFonts w:asciiTheme="majorHAnsi" w:hAnsiTheme="majorHAnsi" w:cs="Consolas"/>
          <w:color w:val="24292E"/>
          <w:bdr w:val="none" w:sz="0" w:space="0" w:color="auto" w:frame="1"/>
        </w:rPr>
        <w:t>beta</w:t>
      </w:r>
      <w:proofErr w:type="gramEnd"/>
      <w:r w:rsidRPr="00D354DE">
        <w:rPr>
          <w:rStyle w:val="HTMLCode"/>
          <w:rFonts w:asciiTheme="majorHAnsi" w:hAnsiTheme="majorHAnsi" w:cs="Consolas"/>
          <w:color w:val="24292E"/>
          <w:bdr w:val="none" w:sz="0" w:space="0" w:color="auto" w:frame="1"/>
        </w:rPr>
        <w:t>: 80%</w:t>
      </w:r>
    </w:p>
    <w:p w:rsidR="00441C5B" w:rsidRPr="00D354DE" w:rsidRDefault="00441C5B"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 xml:space="preserve">Unique clicks/ unique </w:t>
      </w:r>
      <w:proofErr w:type="spellStart"/>
      <w:r w:rsidRPr="00D354DE">
        <w:rPr>
          <w:rStyle w:val="HTMLCode"/>
          <w:rFonts w:asciiTheme="majorHAnsi" w:hAnsiTheme="majorHAnsi" w:cs="Consolas"/>
          <w:color w:val="24292E"/>
          <w:bdr w:val="none" w:sz="0" w:space="0" w:color="auto" w:frame="1"/>
        </w:rPr>
        <w:t>pageviews</w:t>
      </w:r>
      <w:proofErr w:type="spellEnd"/>
      <w:r w:rsidRPr="00D354DE">
        <w:rPr>
          <w:rStyle w:val="HTMLCode"/>
          <w:rFonts w:asciiTheme="majorHAnsi" w:hAnsiTheme="majorHAnsi" w:cs="Consolas"/>
          <w:color w:val="24292E"/>
          <w:bdr w:val="none" w:sz="0" w:space="0" w:color="auto" w:frame="1"/>
        </w:rPr>
        <w:t>=3,200/40,000=0.08</w:t>
      </w:r>
    </w:p>
    <w:p w:rsidR="00441C5B" w:rsidRPr="00D354DE" w:rsidRDefault="00441C5B"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---&gt; Sample Size=25,835</w:t>
      </w:r>
    </w:p>
    <w:p w:rsidR="00441C5B" w:rsidRPr="00D354DE" w:rsidRDefault="00441C5B"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 xml:space="preserve">---&gt;page views=25,835/0.08*2= </w:t>
      </w:r>
      <w:r w:rsidRPr="00D354DE">
        <w:rPr>
          <w:rStyle w:val="HTMLCode"/>
          <w:rFonts w:asciiTheme="majorHAnsi" w:hAnsiTheme="majorHAnsi" w:cs="Consolas"/>
          <w:b/>
          <w:color w:val="24292E"/>
          <w:bdr w:val="none" w:sz="0" w:space="0" w:color="auto" w:frame="1"/>
        </w:rPr>
        <w:t>645,875</w:t>
      </w:r>
      <w:r w:rsidRPr="00D354DE">
        <w:rPr>
          <w:rStyle w:val="HTMLCode"/>
          <w:rFonts w:asciiTheme="majorHAnsi" w:hAnsiTheme="majorHAnsi" w:cs="Consolas"/>
          <w:color w:val="24292E"/>
          <w:bdr w:val="none" w:sz="0" w:space="0" w:color="auto" w:frame="1"/>
        </w:rPr>
        <w:t xml:space="preserve"> </w:t>
      </w:r>
    </w:p>
    <w:p w:rsidR="00441C5B" w:rsidRDefault="00441C5B" w:rsidP="004C5AEC">
      <w:pPr>
        <w:pStyle w:val="Heading1"/>
        <w:numPr>
          <w:ilvl w:val="0"/>
          <w:numId w:val="9"/>
        </w:numPr>
        <w:spacing w:before="200" w:beforeAutospacing="0" w:after="0" w:afterAutospacing="0"/>
        <w:rPr>
          <w:rFonts w:asciiTheme="majorHAnsi" w:hAnsiTheme="majorHAnsi" w:cs="Arial"/>
          <w:bCs w:val="0"/>
          <w:color w:val="000000"/>
          <w:sz w:val="20"/>
          <w:szCs w:val="20"/>
        </w:rPr>
      </w:pPr>
      <w:r w:rsidRPr="00D429D8">
        <w:rPr>
          <w:rFonts w:asciiTheme="majorHAnsi" w:hAnsiTheme="majorHAnsi" w:cs="Arial"/>
          <w:bCs w:val="0"/>
          <w:color w:val="000000"/>
          <w:sz w:val="20"/>
          <w:szCs w:val="20"/>
        </w:rPr>
        <w:t>Retention</w:t>
      </w:r>
    </w:p>
    <w:p w:rsidR="00441C5B" w:rsidRPr="00D354DE" w:rsidRDefault="00441C5B"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Baseline Conversion: 53%</w:t>
      </w:r>
    </w:p>
    <w:p w:rsidR="00441C5B" w:rsidRPr="00D354DE" w:rsidRDefault="00441C5B"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Minimum Detectable Effect: 1%</w:t>
      </w:r>
    </w:p>
    <w:p w:rsidR="00441C5B" w:rsidRPr="00D354DE" w:rsidRDefault="00441C5B"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Alpha: 5%</w:t>
      </w:r>
    </w:p>
    <w:p w:rsidR="00441C5B" w:rsidRPr="00D354DE" w:rsidRDefault="00441C5B"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Beta: 20%</w:t>
      </w:r>
    </w:p>
    <w:p w:rsidR="00441C5B" w:rsidRPr="00D354DE" w:rsidRDefault="00441C5B"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 xml:space="preserve">1 - </w:t>
      </w:r>
      <w:proofErr w:type="gramStart"/>
      <w:r w:rsidRPr="00D354DE">
        <w:rPr>
          <w:rStyle w:val="HTMLCode"/>
          <w:rFonts w:asciiTheme="majorHAnsi" w:hAnsiTheme="majorHAnsi" w:cs="Consolas"/>
          <w:color w:val="24292E"/>
          <w:bdr w:val="none" w:sz="0" w:space="0" w:color="auto" w:frame="1"/>
        </w:rPr>
        <w:t>beta</w:t>
      </w:r>
      <w:proofErr w:type="gramEnd"/>
      <w:r w:rsidRPr="00D354DE">
        <w:rPr>
          <w:rStyle w:val="HTMLCode"/>
          <w:rFonts w:asciiTheme="majorHAnsi" w:hAnsiTheme="majorHAnsi" w:cs="Consolas"/>
          <w:color w:val="24292E"/>
          <w:bdr w:val="none" w:sz="0" w:space="0" w:color="auto" w:frame="1"/>
        </w:rPr>
        <w:t>: 80%</w:t>
      </w:r>
    </w:p>
    <w:p w:rsidR="00441C5B" w:rsidRPr="00D354DE" w:rsidRDefault="00EE17A3"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 xml:space="preserve">Enrollment/ unique </w:t>
      </w:r>
      <w:proofErr w:type="spellStart"/>
      <w:r w:rsidRPr="00D354DE">
        <w:rPr>
          <w:rStyle w:val="HTMLCode"/>
          <w:rFonts w:asciiTheme="majorHAnsi" w:hAnsiTheme="majorHAnsi" w:cs="Consolas"/>
          <w:color w:val="24292E"/>
          <w:bdr w:val="none" w:sz="0" w:space="0" w:color="auto" w:frame="1"/>
        </w:rPr>
        <w:t>pageviews</w:t>
      </w:r>
      <w:proofErr w:type="spellEnd"/>
      <w:r w:rsidRPr="00D354DE">
        <w:rPr>
          <w:rStyle w:val="HTMLCode"/>
          <w:rFonts w:asciiTheme="majorHAnsi" w:hAnsiTheme="majorHAnsi" w:cs="Consolas"/>
          <w:color w:val="24292E"/>
          <w:bdr w:val="none" w:sz="0" w:space="0" w:color="auto" w:frame="1"/>
        </w:rPr>
        <w:t>=660</w:t>
      </w:r>
      <w:r w:rsidR="00441C5B" w:rsidRPr="00D354DE">
        <w:rPr>
          <w:rStyle w:val="HTMLCode"/>
          <w:rFonts w:asciiTheme="majorHAnsi" w:hAnsiTheme="majorHAnsi" w:cs="Consolas"/>
          <w:color w:val="24292E"/>
          <w:bdr w:val="none" w:sz="0" w:space="0" w:color="auto" w:frame="1"/>
        </w:rPr>
        <w:t>/40,</w:t>
      </w:r>
      <w:r w:rsidRPr="00D354DE">
        <w:rPr>
          <w:rStyle w:val="HTMLCode"/>
          <w:rFonts w:asciiTheme="majorHAnsi" w:hAnsiTheme="majorHAnsi" w:cs="Consolas"/>
          <w:color w:val="24292E"/>
          <w:bdr w:val="none" w:sz="0" w:space="0" w:color="auto" w:frame="1"/>
        </w:rPr>
        <w:t>000=0.0165</w:t>
      </w:r>
    </w:p>
    <w:p w:rsidR="00441C5B" w:rsidRPr="00D354DE" w:rsidRDefault="00EE17A3"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---&gt; Sample Size=39,155</w:t>
      </w:r>
    </w:p>
    <w:p w:rsidR="00EE17A3" w:rsidRPr="00D354DE" w:rsidRDefault="00441C5B"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---&gt;page views=</w:t>
      </w:r>
      <w:r w:rsidR="00EE17A3" w:rsidRPr="00D354DE">
        <w:rPr>
          <w:rStyle w:val="HTMLCode"/>
          <w:rFonts w:asciiTheme="majorHAnsi" w:hAnsiTheme="majorHAnsi" w:cs="Consolas"/>
          <w:color w:val="24292E"/>
          <w:bdr w:val="none" w:sz="0" w:space="0" w:color="auto" w:frame="1"/>
        </w:rPr>
        <w:t>39,155/0.0165</w:t>
      </w:r>
      <w:r w:rsidRPr="00D354DE">
        <w:rPr>
          <w:rStyle w:val="HTMLCode"/>
          <w:rFonts w:asciiTheme="majorHAnsi" w:hAnsiTheme="majorHAnsi" w:cs="Consolas"/>
          <w:color w:val="24292E"/>
          <w:bdr w:val="none" w:sz="0" w:space="0" w:color="auto" w:frame="1"/>
        </w:rPr>
        <w:t xml:space="preserve">*2= </w:t>
      </w:r>
      <w:r w:rsidR="00EE17A3" w:rsidRPr="00D354DE">
        <w:rPr>
          <w:rStyle w:val="HTMLCode"/>
          <w:rFonts w:asciiTheme="majorHAnsi" w:hAnsiTheme="majorHAnsi" w:cs="Consolas"/>
          <w:b/>
          <w:color w:val="24292E"/>
          <w:bdr w:val="none" w:sz="0" w:space="0" w:color="auto" w:frame="1"/>
        </w:rPr>
        <w:t>4,741,212</w:t>
      </w:r>
    </w:p>
    <w:p w:rsidR="00441C5B" w:rsidRPr="00EE17A3" w:rsidRDefault="00441C5B" w:rsidP="00EE17A3">
      <w:pPr>
        <w:pStyle w:val="Heading1"/>
        <w:spacing w:before="200" w:beforeAutospacing="0" w:after="0" w:afterAutospacing="0" w:line="240" w:lineRule="atLeast"/>
        <w:ind w:firstLine="720"/>
        <w:rPr>
          <w:rFonts w:asciiTheme="majorHAnsi" w:hAnsiTheme="majorHAnsi" w:cs="Arial"/>
          <w:b w:val="0"/>
          <w:color w:val="333333"/>
          <w:sz w:val="20"/>
          <w:szCs w:val="20"/>
          <w:shd w:val="clear" w:color="auto" w:fill="FFFFFF"/>
        </w:rPr>
      </w:pPr>
      <w:r w:rsidRPr="00441C5B">
        <w:rPr>
          <w:rFonts w:asciiTheme="majorHAnsi" w:hAnsiTheme="majorHAnsi" w:cs="Arial"/>
          <w:b w:val="0"/>
          <w:color w:val="333333"/>
          <w:sz w:val="20"/>
          <w:szCs w:val="20"/>
          <w:shd w:val="clear" w:color="auto" w:fill="FFFFFF"/>
        </w:rPr>
        <w:t xml:space="preserve"> </w:t>
      </w:r>
    </w:p>
    <w:p w:rsidR="00441C5B" w:rsidRPr="008257BF" w:rsidRDefault="00441C5B" w:rsidP="004C5AEC">
      <w:pPr>
        <w:pStyle w:val="Heading1"/>
        <w:numPr>
          <w:ilvl w:val="0"/>
          <w:numId w:val="9"/>
        </w:numPr>
        <w:spacing w:before="200" w:beforeAutospacing="0" w:after="0" w:afterAutospacing="0"/>
        <w:rPr>
          <w:rFonts w:asciiTheme="majorHAnsi" w:hAnsiTheme="majorHAnsi" w:cs="Arial"/>
          <w:bCs w:val="0"/>
          <w:color w:val="000000"/>
          <w:sz w:val="20"/>
          <w:szCs w:val="20"/>
        </w:rPr>
      </w:pPr>
      <w:r w:rsidRPr="008257BF">
        <w:rPr>
          <w:rFonts w:asciiTheme="majorHAnsi" w:hAnsiTheme="majorHAnsi" w:cs="Arial"/>
          <w:bCs w:val="0"/>
          <w:color w:val="000000"/>
          <w:sz w:val="20"/>
          <w:szCs w:val="20"/>
        </w:rPr>
        <w:t>Net conversion</w:t>
      </w:r>
    </w:p>
    <w:p w:rsidR="00441C5B" w:rsidRPr="00D354DE" w:rsidRDefault="00441C5B"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Baseline Conversion: 10.9313%</w:t>
      </w:r>
    </w:p>
    <w:p w:rsidR="00441C5B" w:rsidRPr="00D354DE" w:rsidRDefault="00441C5B"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Minimum Detectable Effect: 0.75%</w:t>
      </w:r>
    </w:p>
    <w:p w:rsidR="00441C5B" w:rsidRPr="00D354DE" w:rsidRDefault="00441C5B"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Alpha: 5%</w:t>
      </w:r>
    </w:p>
    <w:p w:rsidR="00441C5B" w:rsidRPr="00D354DE" w:rsidRDefault="00441C5B"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Beta: 20%</w:t>
      </w:r>
    </w:p>
    <w:p w:rsidR="00441C5B" w:rsidRPr="00D354DE" w:rsidRDefault="00441C5B"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 xml:space="preserve">1 - </w:t>
      </w:r>
      <w:proofErr w:type="gramStart"/>
      <w:r w:rsidRPr="00D354DE">
        <w:rPr>
          <w:rStyle w:val="HTMLCode"/>
          <w:rFonts w:asciiTheme="majorHAnsi" w:hAnsiTheme="majorHAnsi" w:cs="Consolas"/>
          <w:color w:val="24292E"/>
          <w:bdr w:val="none" w:sz="0" w:space="0" w:color="auto" w:frame="1"/>
        </w:rPr>
        <w:t>beta</w:t>
      </w:r>
      <w:proofErr w:type="gramEnd"/>
      <w:r w:rsidRPr="00D354DE">
        <w:rPr>
          <w:rStyle w:val="HTMLCode"/>
          <w:rFonts w:asciiTheme="majorHAnsi" w:hAnsiTheme="majorHAnsi" w:cs="Consolas"/>
          <w:color w:val="24292E"/>
          <w:bdr w:val="none" w:sz="0" w:space="0" w:color="auto" w:frame="1"/>
        </w:rPr>
        <w:t>: 80%</w:t>
      </w:r>
    </w:p>
    <w:p w:rsidR="00441C5B" w:rsidRPr="00D354DE" w:rsidRDefault="00441C5B"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 xml:space="preserve">Unique clicks/ unique </w:t>
      </w:r>
      <w:proofErr w:type="spellStart"/>
      <w:r w:rsidRPr="00D354DE">
        <w:rPr>
          <w:rStyle w:val="HTMLCode"/>
          <w:rFonts w:asciiTheme="majorHAnsi" w:hAnsiTheme="majorHAnsi" w:cs="Consolas"/>
          <w:color w:val="24292E"/>
          <w:bdr w:val="none" w:sz="0" w:space="0" w:color="auto" w:frame="1"/>
        </w:rPr>
        <w:t>pageviews</w:t>
      </w:r>
      <w:proofErr w:type="spellEnd"/>
      <w:r w:rsidRPr="00D354DE">
        <w:rPr>
          <w:rStyle w:val="HTMLCode"/>
          <w:rFonts w:asciiTheme="majorHAnsi" w:hAnsiTheme="majorHAnsi" w:cs="Consolas"/>
          <w:color w:val="24292E"/>
          <w:bdr w:val="none" w:sz="0" w:space="0" w:color="auto" w:frame="1"/>
        </w:rPr>
        <w:t>=3,200/40,000=0.08</w:t>
      </w:r>
    </w:p>
    <w:p w:rsidR="00441C5B" w:rsidRPr="00D354DE" w:rsidRDefault="00EE17A3"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---&gt; Sample Size=27,413</w:t>
      </w:r>
    </w:p>
    <w:p w:rsidR="00441C5B" w:rsidRPr="00D354DE" w:rsidRDefault="00441C5B"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---&gt;page views=</w:t>
      </w:r>
      <w:r w:rsidR="00EE17A3" w:rsidRPr="00D354DE">
        <w:rPr>
          <w:rStyle w:val="HTMLCode"/>
          <w:rFonts w:asciiTheme="majorHAnsi" w:hAnsiTheme="majorHAnsi" w:cs="Consolas"/>
          <w:color w:val="24292E"/>
          <w:bdr w:val="none" w:sz="0" w:space="0" w:color="auto" w:frame="1"/>
        </w:rPr>
        <w:t>27,413</w:t>
      </w:r>
      <w:r w:rsidRPr="00D354DE">
        <w:rPr>
          <w:rStyle w:val="HTMLCode"/>
          <w:rFonts w:asciiTheme="majorHAnsi" w:hAnsiTheme="majorHAnsi" w:cs="Consolas"/>
          <w:color w:val="24292E"/>
          <w:bdr w:val="none" w:sz="0" w:space="0" w:color="auto" w:frame="1"/>
        </w:rPr>
        <w:t xml:space="preserve">/0.08*2= </w:t>
      </w:r>
      <w:r w:rsidR="00EE17A3" w:rsidRPr="004C5AEC">
        <w:rPr>
          <w:rStyle w:val="HTMLCode"/>
          <w:rFonts w:asciiTheme="majorHAnsi" w:hAnsiTheme="majorHAnsi" w:cs="Consolas"/>
          <w:b/>
          <w:color w:val="24292E"/>
          <w:bdr w:val="none" w:sz="0" w:space="0" w:color="auto" w:frame="1"/>
        </w:rPr>
        <w:t>685,325</w:t>
      </w:r>
      <w:r w:rsidRPr="00D354DE">
        <w:rPr>
          <w:rStyle w:val="HTMLCode"/>
          <w:rFonts w:asciiTheme="majorHAnsi" w:hAnsiTheme="majorHAnsi" w:cs="Consolas"/>
          <w:color w:val="24292E"/>
          <w:bdr w:val="none" w:sz="0" w:space="0" w:color="auto" w:frame="1"/>
        </w:rPr>
        <w:t xml:space="preserve"> </w:t>
      </w:r>
    </w:p>
    <w:p w:rsidR="0026455D" w:rsidRPr="00EE17A3" w:rsidRDefault="00EE17A3" w:rsidP="00EE17A3">
      <w:pPr>
        <w:pStyle w:val="Heading1"/>
        <w:spacing w:before="200" w:beforeAutospacing="0" w:after="0" w:afterAutospacing="0" w:line="240" w:lineRule="atLeast"/>
        <w:rPr>
          <w:rFonts w:asciiTheme="majorHAnsi" w:hAnsiTheme="majorHAnsi" w:cs="Arial"/>
          <w:b w:val="0"/>
          <w:color w:val="333333"/>
          <w:sz w:val="20"/>
          <w:szCs w:val="20"/>
          <w:shd w:val="clear" w:color="auto" w:fill="FFFFFF"/>
        </w:rPr>
      </w:pPr>
      <w:r w:rsidRPr="00EE17A3">
        <w:rPr>
          <w:rFonts w:asciiTheme="majorHAnsi" w:hAnsiTheme="majorHAnsi" w:cs="Arial"/>
          <w:b w:val="0"/>
          <w:color w:val="333333"/>
          <w:sz w:val="20"/>
          <w:szCs w:val="20"/>
          <w:shd w:val="clear" w:color="auto" w:fill="FFFFFF"/>
        </w:rPr>
        <w:t>The largest sample size is our limiting factor (retention rate), so</w:t>
      </w:r>
      <w:r>
        <w:rPr>
          <w:rFonts w:asciiTheme="majorHAnsi" w:hAnsiTheme="majorHAnsi" w:cs="Arial"/>
          <w:b w:val="0"/>
          <w:color w:val="333333"/>
          <w:sz w:val="20"/>
          <w:szCs w:val="20"/>
          <w:shd w:val="clear" w:color="auto" w:fill="FFFFFF"/>
        </w:rPr>
        <w:t xml:space="preserve"> we require a total of 4,741,212</w:t>
      </w:r>
      <w:r w:rsidRPr="00EE17A3">
        <w:rPr>
          <w:rFonts w:asciiTheme="majorHAnsi" w:hAnsiTheme="majorHAnsi" w:cs="Arial"/>
          <w:b w:val="0"/>
          <w:color w:val="333333"/>
          <w:sz w:val="20"/>
          <w:szCs w:val="20"/>
          <w:shd w:val="clear" w:color="auto" w:fill="FFFFFF"/>
        </w:rPr>
        <w:t xml:space="preserve"> </w:t>
      </w:r>
      <w:proofErr w:type="spellStart"/>
      <w:r w:rsidRPr="00EE17A3">
        <w:rPr>
          <w:rFonts w:asciiTheme="majorHAnsi" w:hAnsiTheme="majorHAnsi" w:cs="Arial"/>
          <w:b w:val="0"/>
          <w:color w:val="333333"/>
          <w:sz w:val="20"/>
          <w:szCs w:val="20"/>
          <w:shd w:val="clear" w:color="auto" w:fill="FFFFFF"/>
        </w:rPr>
        <w:t>pageviews</w:t>
      </w:r>
      <w:proofErr w:type="spellEnd"/>
      <w:r w:rsidRPr="00EE17A3">
        <w:rPr>
          <w:rFonts w:asciiTheme="majorHAnsi" w:hAnsiTheme="majorHAnsi" w:cs="Arial"/>
          <w:b w:val="0"/>
          <w:color w:val="333333"/>
          <w:sz w:val="20"/>
          <w:szCs w:val="20"/>
          <w:shd w:val="clear" w:color="auto" w:fill="FFFFFF"/>
        </w:rPr>
        <w:t xml:space="preserve"> to conduct the experiment</w:t>
      </w:r>
    </w:p>
    <w:p w:rsidR="008257BF" w:rsidRPr="00D429D8" w:rsidRDefault="008257BF" w:rsidP="00067A88">
      <w:pPr>
        <w:pStyle w:val="NormalWeb"/>
        <w:spacing w:before="0" w:beforeAutospacing="0" w:after="0" w:afterAutospacing="0"/>
        <w:rPr>
          <w:rFonts w:asciiTheme="majorHAnsi" w:hAnsiTheme="majorHAnsi" w:cs="Arial"/>
          <w:sz w:val="20"/>
          <w:szCs w:val="20"/>
        </w:rPr>
      </w:pPr>
    </w:p>
    <w:p w:rsidR="00067A88" w:rsidRPr="008257BF" w:rsidRDefault="00067A88" w:rsidP="008257BF">
      <w:pPr>
        <w:pStyle w:val="Heading2"/>
        <w:spacing w:before="0" w:beforeAutospacing="0" w:after="0" w:afterAutospacing="0"/>
        <w:rPr>
          <w:rFonts w:asciiTheme="majorHAnsi" w:hAnsiTheme="majorHAnsi" w:cs="Arial"/>
          <w:color w:val="980000"/>
          <w:sz w:val="20"/>
          <w:szCs w:val="20"/>
        </w:rPr>
      </w:pPr>
    </w:p>
    <w:p w:rsidR="00067A88" w:rsidRPr="00950490" w:rsidRDefault="008257BF" w:rsidP="00950490">
      <w:pPr>
        <w:pStyle w:val="Heading2"/>
        <w:spacing w:before="0" w:beforeAutospacing="0" w:after="0" w:afterAutospacing="0"/>
        <w:rPr>
          <w:rFonts w:asciiTheme="majorHAnsi" w:hAnsiTheme="majorHAnsi" w:cs="Arial"/>
          <w:color w:val="980000"/>
          <w:sz w:val="20"/>
          <w:szCs w:val="20"/>
        </w:rPr>
      </w:pPr>
      <w:r w:rsidRPr="008257BF">
        <w:rPr>
          <w:rFonts w:asciiTheme="majorHAnsi" w:hAnsiTheme="majorHAnsi" w:cs="Arial"/>
          <w:color w:val="980000"/>
          <w:sz w:val="20"/>
          <w:szCs w:val="20"/>
        </w:rPr>
        <w:t xml:space="preserve">1.3.2 </w:t>
      </w:r>
      <w:r w:rsidR="00067A88" w:rsidRPr="008257BF">
        <w:rPr>
          <w:rFonts w:asciiTheme="majorHAnsi" w:hAnsiTheme="majorHAnsi" w:cs="Arial"/>
          <w:color w:val="980000"/>
          <w:sz w:val="20"/>
          <w:szCs w:val="20"/>
        </w:rPr>
        <w:t>Duration vs. Exposure</w:t>
      </w:r>
    </w:p>
    <w:p w:rsidR="002272AE" w:rsidRDefault="00EE17A3" w:rsidP="00EE17A3">
      <w:pPr>
        <w:pStyle w:val="Heading1"/>
        <w:spacing w:before="200" w:beforeAutospacing="0" w:after="0" w:afterAutospacing="0" w:line="240" w:lineRule="atLeast"/>
        <w:rPr>
          <w:rFonts w:asciiTheme="majorHAnsi" w:hAnsiTheme="majorHAnsi" w:cs="Arial"/>
          <w:b w:val="0"/>
          <w:color w:val="333333"/>
          <w:sz w:val="20"/>
          <w:szCs w:val="20"/>
          <w:shd w:val="clear" w:color="auto" w:fill="FFFFFF"/>
        </w:rPr>
      </w:pPr>
      <w:r w:rsidRPr="00EE17A3">
        <w:rPr>
          <w:rFonts w:asciiTheme="majorHAnsi" w:hAnsiTheme="majorHAnsi" w:cs="Arial"/>
          <w:b w:val="0"/>
          <w:color w:val="333333"/>
          <w:sz w:val="20"/>
          <w:szCs w:val="20"/>
          <w:shd w:val="clear" w:color="auto" w:fill="FFFFFF"/>
        </w:rPr>
        <w:t xml:space="preserve">If we divert 100% of traffic, given 40,000 page views per day, the experiment would </w:t>
      </w:r>
      <w:r w:rsidR="002272AE" w:rsidRPr="00EE17A3">
        <w:rPr>
          <w:rFonts w:asciiTheme="majorHAnsi" w:hAnsiTheme="majorHAnsi" w:cs="Arial"/>
          <w:b w:val="0"/>
          <w:color w:val="333333"/>
          <w:sz w:val="20"/>
          <w:szCs w:val="20"/>
          <w:shd w:val="clear" w:color="auto" w:fill="FFFFFF"/>
        </w:rPr>
        <w:t>take</w:t>
      </w:r>
      <w:r w:rsidR="002272AE">
        <w:rPr>
          <w:rFonts w:asciiTheme="majorHAnsi" w:hAnsiTheme="majorHAnsi" w:cs="Arial"/>
          <w:b w:val="0"/>
          <w:color w:val="333333"/>
          <w:sz w:val="20"/>
          <w:szCs w:val="20"/>
          <w:shd w:val="clear" w:color="auto" w:fill="FFFFFF"/>
        </w:rPr>
        <w:t xml:space="preserve"> </w:t>
      </w:r>
      <w:r w:rsidR="002272AE" w:rsidRPr="00EE17A3">
        <w:rPr>
          <w:rFonts w:asciiTheme="majorHAnsi" w:hAnsiTheme="majorHAnsi" w:cs="Arial"/>
          <w:b w:val="0"/>
          <w:color w:val="333333"/>
          <w:sz w:val="20"/>
          <w:szCs w:val="20"/>
          <w:shd w:val="clear" w:color="auto" w:fill="FFFFFF"/>
        </w:rPr>
        <w:t>4,741,212</w:t>
      </w:r>
      <w:r w:rsidR="002272AE">
        <w:rPr>
          <w:rFonts w:asciiTheme="majorHAnsi" w:hAnsiTheme="majorHAnsi" w:cs="Arial"/>
          <w:b w:val="0"/>
          <w:color w:val="333333"/>
          <w:sz w:val="20"/>
          <w:szCs w:val="20"/>
          <w:shd w:val="clear" w:color="auto" w:fill="FFFFFF"/>
        </w:rPr>
        <w:t>/</w:t>
      </w:r>
      <w:r w:rsidR="002272AE" w:rsidRPr="00EE17A3">
        <w:rPr>
          <w:rFonts w:asciiTheme="majorHAnsi" w:hAnsiTheme="majorHAnsi" w:cs="Arial"/>
          <w:b w:val="0"/>
          <w:color w:val="333333"/>
          <w:sz w:val="20"/>
          <w:szCs w:val="20"/>
          <w:shd w:val="clear" w:color="auto" w:fill="FFFFFF"/>
        </w:rPr>
        <w:t>40,000</w:t>
      </w:r>
      <w:r w:rsidR="002272AE">
        <w:rPr>
          <w:rFonts w:asciiTheme="majorHAnsi" w:hAnsiTheme="majorHAnsi" w:cs="Arial"/>
          <w:b w:val="0"/>
          <w:color w:val="333333"/>
          <w:sz w:val="20"/>
          <w:szCs w:val="20"/>
          <w:shd w:val="clear" w:color="auto" w:fill="FFFFFF"/>
        </w:rPr>
        <w:t xml:space="preserve">=119 around 119 days to finish. If we ignore retention and only use </w:t>
      </w:r>
      <w:r w:rsidR="0064223D" w:rsidRPr="00EE17A3">
        <w:rPr>
          <w:rFonts w:asciiTheme="majorHAnsi" w:hAnsiTheme="majorHAnsi" w:cs="Arial"/>
          <w:b w:val="0"/>
          <w:color w:val="333333"/>
          <w:sz w:val="20"/>
          <w:szCs w:val="20"/>
          <w:shd w:val="clear" w:color="auto" w:fill="FFFFFF"/>
        </w:rPr>
        <w:t>Gross Conversion and Net Conversion</w:t>
      </w:r>
      <w:r w:rsidR="0064223D">
        <w:rPr>
          <w:rFonts w:asciiTheme="majorHAnsi" w:hAnsiTheme="majorHAnsi" w:cs="Arial"/>
          <w:b w:val="0"/>
          <w:color w:val="333333"/>
          <w:sz w:val="20"/>
          <w:szCs w:val="20"/>
          <w:shd w:val="clear" w:color="auto" w:fill="FFFFFF"/>
        </w:rPr>
        <w:t xml:space="preserve">, then the experiment would take around </w:t>
      </w:r>
      <w:r w:rsidR="0064223D" w:rsidRPr="0064223D">
        <w:rPr>
          <w:rFonts w:asciiTheme="majorHAnsi" w:hAnsiTheme="majorHAnsi" w:cs="Arial"/>
          <w:b w:val="0"/>
          <w:color w:val="333333"/>
          <w:sz w:val="20"/>
          <w:szCs w:val="20"/>
          <w:shd w:val="clear" w:color="auto" w:fill="FFFFFF"/>
        </w:rPr>
        <w:t>685</w:t>
      </w:r>
      <w:r w:rsidR="0064223D">
        <w:rPr>
          <w:rFonts w:asciiTheme="majorHAnsi" w:hAnsiTheme="majorHAnsi" w:cs="Arial"/>
          <w:b w:val="0"/>
          <w:color w:val="333333"/>
          <w:sz w:val="20"/>
          <w:szCs w:val="20"/>
          <w:shd w:val="clear" w:color="auto" w:fill="FFFFFF"/>
        </w:rPr>
        <w:t>,</w:t>
      </w:r>
      <w:r w:rsidR="0064223D" w:rsidRPr="0064223D">
        <w:rPr>
          <w:rFonts w:asciiTheme="majorHAnsi" w:hAnsiTheme="majorHAnsi" w:cs="Arial"/>
          <w:b w:val="0"/>
          <w:color w:val="333333"/>
          <w:sz w:val="20"/>
          <w:szCs w:val="20"/>
          <w:shd w:val="clear" w:color="auto" w:fill="FFFFFF"/>
        </w:rPr>
        <w:t>325/40</w:t>
      </w:r>
      <w:r w:rsidR="0064223D">
        <w:rPr>
          <w:rFonts w:asciiTheme="majorHAnsi" w:hAnsiTheme="majorHAnsi" w:cs="Arial"/>
          <w:b w:val="0"/>
          <w:color w:val="333333"/>
          <w:sz w:val="20"/>
          <w:szCs w:val="20"/>
          <w:shd w:val="clear" w:color="auto" w:fill="FFFFFF"/>
        </w:rPr>
        <w:t>,</w:t>
      </w:r>
      <w:r w:rsidR="0064223D" w:rsidRPr="0064223D">
        <w:rPr>
          <w:rFonts w:asciiTheme="majorHAnsi" w:hAnsiTheme="majorHAnsi" w:cs="Arial"/>
          <w:b w:val="0"/>
          <w:color w:val="333333"/>
          <w:sz w:val="20"/>
          <w:szCs w:val="20"/>
          <w:shd w:val="clear" w:color="auto" w:fill="FFFFFF"/>
        </w:rPr>
        <w:t>000</w:t>
      </w:r>
      <w:r w:rsidR="0064223D">
        <w:rPr>
          <w:rFonts w:asciiTheme="majorHAnsi" w:hAnsiTheme="majorHAnsi" w:cs="Arial"/>
          <w:b w:val="0"/>
          <w:color w:val="333333"/>
          <w:sz w:val="20"/>
          <w:szCs w:val="20"/>
          <w:shd w:val="clear" w:color="auto" w:fill="FFFFFF"/>
        </w:rPr>
        <w:t xml:space="preserve"> = 18 days. </w:t>
      </w:r>
    </w:p>
    <w:p w:rsidR="00D354DE" w:rsidRDefault="00950490" w:rsidP="00B4135D">
      <w:pPr>
        <w:pStyle w:val="Heading1"/>
        <w:spacing w:before="200" w:beforeAutospacing="0" w:after="0" w:afterAutospacing="0" w:line="240" w:lineRule="atLeast"/>
        <w:rPr>
          <w:rFonts w:asciiTheme="majorHAnsi" w:hAnsiTheme="majorHAnsi" w:cs="Arial"/>
          <w:b w:val="0"/>
          <w:color w:val="333333"/>
          <w:sz w:val="20"/>
          <w:szCs w:val="20"/>
          <w:shd w:val="clear" w:color="auto" w:fill="FFFFFF"/>
        </w:rPr>
      </w:pPr>
      <w:r w:rsidRPr="00EE17A3">
        <w:rPr>
          <w:rFonts w:asciiTheme="majorHAnsi" w:hAnsiTheme="majorHAnsi" w:cs="Arial"/>
          <w:b w:val="0"/>
          <w:color w:val="333333"/>
          <w:sz w:val="20"/>
          <w:szCs w:val="20"/>
          <w:shd w:val="clear" w:color="auto" w:fill="FFFFFF"/>
        </w:rPr>
        <w:t>A 119 day experiment with 100% diversion of traffic presents both a business risk (potential for: frustrated students, lower conversion and retention, and inefficient use of coaching resources) and an opportunity risk (performing other experiments). However, in general, this is not a risky experiment as the change would not be expected to cause a precipitous drop in enrollment. In terms of timing, an 18 day experiment is more reasonable, but % diversion may be scaled down depending on other experiments of interest to be performed concurrently.</w:t>
      </w:r>
    </w:p>
    <w:p w:rsidR="00B4135D" w:rsidRPr="00B4135D" w:rsidRDefault="00B4135D" w:rsidP="00B4135D">
      <w:pPr>
        <w:pStyle w:val="Heading1"/>
        <w:spacing w:before="200" w:beforeAutospacing="0" w:after="0" w:afterAutospacing="0" w:line="240" w:lineRule="atLeast"/>
        <w:rPr>
          <w:rFonts w:asciiTheme="majorHAnsi" w:hAnsiTheme="majorHAnsi" w:cs="Arial"/>
          <w:b w:val="0"/>
          <w:color w:val="333333"/>
          <w:sz w:val="20"/>
          <w:szCs w:val="20"/>
          <w:shd w:val="clear" w:color="auto" w:fill="FFFFFF"/>
        </w:rPr>
      </w:pPr>
    </w:p>
    <w:p w:rsidR="00950490" w:rsidRDefault="008257BF" w:rsidP="00950490">
      <w:pPr>
        <w:pStyle w:val="Heading1"/>
        <w:numPr>
          <w:ilvl w:val="0"/>
          <w:numId w:val="8"/>
        </w:numPr>
        <w:spacing w:before="200" w:beforeAutospacing="0" w:after="0" w:afterAutospacing="0"/>
        <w:rPr>
          <w:rFonts w:asciiTheme="majorHAnsi" w:hAnsiTheme="majorHAnsi" w:cs="Arial"/>
          <w:bCs w:val="0"/>
          <w:color w:val="980000"/>
          <w:sz w:val="20"/>
          <w:szCs w:val="20"/>
        </w:rPr>
      </w:pPr>
      <w:r w:rsidRPr="00950490">
        <w:rPr>
          <w:rFonts w:asciiTheme="majorHAnsi" w:hAnsiTheme="majorHAnsi" w:cs="Arial"/>
          <w:bCs w:val="0"/>
          <w:color w:val="980000"/>
          <w:sz w:val="20"/>
          <w:szCs w:val="20"/>
        </w:rPr>
        <w:t>EXPERIMENT ANALYSIS</w:t>
      </w:r>
    </w:p>
    <w:p w:rsidR="00950490" w:rsidRPr="00950490" w:rsidRDefault="00950490" w:rsidP="00950490">
      <w:pPr>
        <w:pStyle w:val="Heading1"/>
        <w:spacing w:before="200" w:beforeAutospacing="0" w:after="0" w:afterAutospacing="0"/>
        <w:ind w:left="720"/>
        <w:rPr>
          <w:rFonts w:asciiTheme="majorHAnsi" w:hAnsiTheme="majorHAnsi" w:cs="Arial"/>
          <w:bCs w:val="0"/>
          <w:color w:val="980000"/>
          <w:sz w:val="20"/>
          <w:szCs w:val="20"/>
        </w:rPr>
      </w:pPr>
    </w:p>
    <w:p w:rsidR="00067A88" w:rsidRDefault="00950490" w:rsidP="00067A88">
      <w:pPr>
        <w:pStyle w:val="Heading2"/>
        <w:spacing w:before="0" w:beforeAutospacing="0" w:after="0" w:afterAutospacing="0"/>
        <w:rPr>
          <w:rFonts w:asciiTheme="majorHAnsi" w:hAnsiTheme="majorHAnsi" w:cs="Arial"/>
          <w:color w:val="980000"/>
          <w:sz w:val="20"/>
          <w:szCs w:val="20"/>
        </w:rPr>
      </w:pPr>
      <w:r>
        <w:rPr>
          <w:rFonts w:asciiTheme="majorHAnsi" w:hAnsiTheme="majorHAnsi" w:cs="Arial"/>
          <w:color w:val="980000"/>
          <w:sz w:val="20"/>
          <w:szCs w:val="20"/>
        </w:rPr>
        <w:t xml:space="preserve">2.1 </w:t>
      </w:r>
      <w:r w:rsidR="00067A88" w:rsidRPr="00D429D8">
        <w:rPr>
          <w:rFonts w:asciiTheme="majorHAnsi" w:hAnsiTheme="majorHAnsi" w:cs="Arial"/>
          <w:color w:val="980000"/>
          <w:sz w:val="20"/>
          <w:szCs w:val="20"/>
        </w:rPr>
        <w:t>Sanity Checks</w:t>
      </w:r>
    </w:p>
    <w:p w:rsidR="00950490" w:rsidRPr="00950490" w:rsidRDefault="00950490" w:rsidP="00950490">
      <w:pPr>
        <w:pStyle w:val="Heading1"/>
        <w:spacing w:before="200" w:beforeAutospacing="0" w:after="0" w:afterAutospacing="0" w:line="240" w:lineRule="atLeast"/>
        <w:rPr>
          <w:rFonts w:asciiTheme="majorHAnsi" w:hAnsiTheme="majorHAnsi" w:cs="Arial"/>
          <w:b w:val="0"/>
          <w:color w:val="333333"/>
          <w:sz w:val="20"/>
          <w:szCs w:val="20"/>
          <w:shd w:val="clear" w:color="auto" w:fill="FFFFFF"/>
        </w:rPr>
      </w:pPr>
      <w:r w:rsidRPr="00950490">
        <w:rPr>
          <w:rFonts w:asciiTheme="majorHAnsi" w:hAnsiTheme="majorHAnsi" w:cs="Arial"/>
          <w:b w:val="0"/>
          <w:color w:val="333333"/>
          <w:sz w:val="20"/>
          <w:szCs w:val="20"/>
          <w:shd w:val="clear" w:color="auto" w:fill="FFFFFF"/>
        </w:rPr>
        <w:t xml:space="preserve">For the sanity checks, I will check </w:t>
      </w:r>
      <w:r w:rsidRPr="00950490">
        <w:rPr>
          <w:rFonts w:asciiTheme="majorHAnsi" w:hAnsiTheme="majorHAnsi" w:cs="Arial"/>
          <w:b w:val="0"/>
          <w:color w:val="333333"/>
          <w:sz w:val="20"/>
          <w:szCs w:val="20"/>
          <w:shd w:val="clear" w:color="auto" w:fill="FFFFFF"/>
        </w:rPr>
        <w:t>w</w:t>
      </w:r>
      <w:r w:rsidRPr="00950490">
        <w:rPr>
          <w:rFonts w:asciiTheme="majorHAnsi" w:hAnsiTheme="majorHAnsi" w:cs="Arial"/>
          <w:b w:val="0"/>
          <w:color w:val="333333"/>
          <w:sz w:val="20"/>
          <w:szCs w:val="20"/>
          <w:shd w:val="clear" w:color="auto" w:fill="FFFFFF"/>
        </w:rPr>
        <w:t xml:space="preserve">hether the </w:t>
      </w:r>
      <w:r w:rsidRPr="00950490">
        <w:rPr>
          <w:rFonts w:asciiTheme="majorHAnsi" w:hAnsiTheme="majorHAnsi" w:cs="Arial"/>
          <w:b w:val="0"/>
          <w:color w:val="333333"/>
          <w:sz w:val="20"/>
          <w:szCs w:val="20"/>
          <w:shd w:val="clear" w:color="auto" w:fill="FFFFFF"/>
        </w:rPr>
        <w:t>invariant metrics are equivalent between the two groups</w:t>
      </w:r>
      <w:r>
        <w:rPr>
          <w:rFonts w:asciiTheme="majorHAnsi" w:hAnsiTheme="majorHAnsi" w:cs="Arial"/>
          <w:b w:val="0"/>
          <w:color w:val="333333"/>
          <w:sz w:val="20"/>
          <w:szCs w:val="20"/>
          <w:shd w:val="clear" w:color="auto" w:fill="FFFFFF"/>
        </w:rPr>
        <w:t>. You can see the data from here.</w:t>
      </w:r>
    </w:p>
    <w:p w:rsidR="00D354DE" w:rsidRPr="00D354DE" w:rsidRDefault="00950490" w:rsidP="00D354DE">
      <w:pPr>
        <w:pStyle w:val="Heading1"/>
        <w:numPr>
          <w:ilvl w:val="0"/>
          <w:numId w:val="13"/>
        </w:numPr>
        <w:spacing w:before="200" w:beforeAutospacing="0" w:after="0" w:afterAutospacing="0"/>
        <w:rPr>
          <w:rFonts w:asciiTheme="majorHAnsi" w:hAnsiTheme="majorHAnsi" w:cs="Arial"/>
          <w:bCs w:val="0"/>
          <w:color w:val="000000"/>
          <w:sz w:val="20"/>
          <w:szCs w:val="20"/>
        </w:rPr>
      </w:pPr>
      <w:r w:rsidRPr="00950490">
        <w:rPr>
          <w:rFonts w:asciiTheme="majorHAnsi" w:hAnsiTheme="majorHAnsi" w:cs="Arial"/>
          <w:bCs w:val="0"/>
          <w:color w:val="000000"/>
          <w:sz w:val="20"/>
          <w:szCs w:val="20"/>
        </w:rPr>
        <w:t>Number of cookies</w:t>
      </w:r>
    </w:p>
    <w:p w:rsidR="00950490" w:rsidRPr="00D354DE" w:rsidRDefault="00D354DE"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 xml:space="preserve">Control Group Total </w:t>
      </w:r>
      <w:proofErr w:type="spellStart"/>
      <w:r w:rsidRPr="00D354DE">
        <w:rPr>
          <w:rStyle w:val="HTMLCode"/>
          <w:rFonts w:asciiTheme="majorHAnsi" w:hAnsiTheme="majorHAnsi" w:cs="Consolas"/>
          <w:color w:val="24292E"/>
          <w:bdr w:val="none" w:sz="0" w:space="0" w:color="auto" w:frame="1"/>
        </w:rPr>
        <w:t>Pageviews</w:t>
      </w:r>
      <w:proofErr w:type="spellEnd"/>
      <w:r w:rsidRPr="00D354DE">
        <w:rPr>
          <w:rStyle w:val="HTMLCode"/>
          <w:rFonts w:asciiTheme="majorHAnsi" w:hAnsiTheme="majorHAnsi" w:cs="Consolas"/>
          <w:color w:val="24292E"/>
          <w:bdr w:val="none" w:sz="0" w:space="0" w:color="auto" w:frame="1"/>
        </w:rPr>
        <w:t>: 345,543</w:t>
      </w:r>
    </w:p>
    <w:p w:rsidR="00D354DE" w:rsidRPr="00D354DE" w:rsidRDefault="00D354DE"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 xml:space="preserve">Experiment Group Total </w:t>
      </w:r>
      <w:proofErr w:type="spellStart"/>
      <w:r w:rsidRPr="00D354DE">
        <w:rPr>
          <w:rStyle w:val="HTMLCode"/>
          <w:rFonts w:asciiTheme="majorHAnsi" w:hAnsiTheme="majorHAnsi" w:cs="Consolas"/>
          <w:color w:val="24292E"/>
          <w:bdr w:val="none" w:sz="0" w:space="0" w:color="auto" w:frame="1"/>
        </w:rPr>
        <w:t>Pageviews</w:t>
      </w:r>
      <w:proofErr w:type="spellEnd"/>
      <w:r w:rsidRPr="00D354DE">
        <w:rPr>
          <w:rStyle w:val="HTMLCode"/>
          <w:rFonts w:asciiTheme="majorHAnsi" w:hAnsiTheme="majorHAnsi" w:cs="Consolas"/>
          <w:color w:val="24292E"/>
          <w:bdr w:val="none" w:sz="0" w:space="0" w:color="auto" w:frame="1"/>
        </w:rPr>
        <w:t>: 344,660</w:t>
      </w:r>
    </w:p>
    <w:p w:rsidR="00D354DE" w:rsidRPr="00D354DE" w:rsidRDefault="00D354DE"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 xml:space="preserve">Standard Deviation: </w:t>
      </w:r>
      <w:proofErr w:type="spellStart"/>
      <w:proofErr w:type="gramStart"/>
      <w:r w:rsidRPr="00D354DE">
        <w:rPr>
          <w:rStyle w:val="HTMLCode"/>
          <w:rFonts w:asciiTheme="majorHAnsi" w:hAnsiTheme="majorHAnsi" w:cs="Consolas"/>
          <w:color w:val="24292E"/>
          <w:bdr w:val="none" w:sz="0" w:space="0" w:color="auto" w:frame="1"/>
        </w:rPr>
        <w:t>sqrt</w:t>
      </w:r>
      <w:proofErr w:type="spellEnd"/>
      <w:r w:rsidRPr="00D354DE">
        <w:rPr>
          <w:rStyle w:val="HTMLCode"/>
          <w:rFonts w:asciiTheme="majorHAnsi" w:hAnsiTheme="majorHAnsi" w:cs="Consolas"/>
          <w:color w:val="24292E"/>
          <w:bdr w:val="none" w:sz="0" w:space="0" w:color="auto" w:frame="1"/>
        </w:rPr>
        <w:t>(</w:t>
      </w:r>
      <w:proofErr w:type="gramEnd"/>
      <w:r w:rsidRPr="00D354DE">
        <w:rPr>
          <w:rStyle w:val="HTMLCode"/>
          <w:rFonts w:asciiTheme="majorHAnsi" w:hAnsiTheme="majorHAnsi" w:cs="Consolas"/>
          <w:color w:val="24292E"/>
          <w:bdr w:val="none" w:sz="0" w:space="0" w:color="auto" w:frame="1"/>
        </w:rPr>
        <w:t>0.5*0.5/ (345,543+344,660))= 0.0006018</w:t>
      </w:r>
    </w:p>
    <w:p w:rsidR="00D354DE" w:rsidRPr="00D354DE" w:rsidRDefault="00D354DE"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Margin of error: 1.96 * 0.0006018=0.0011796</w:t>
      </w:r>
    </w:p>
    <w:p w:rsidR="00D354DE" w:rsidRPr="00D354DE" w:rsidRDefault="00D354DE"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Lower bound: 0.5 - 0.0011797 = 0.4988</w:t>
      </w:r>
    </w:p>
    <w:p w:rsidR="00D354DE" w:rsidRPr="00D354DE" w:rsidRDefault="00D354DE"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Upper bound = 0.5 + 0.0011797 = 0.5012</w:t>
      </w:r>
    </w:p>
    <w:p w:rsidR="00D354DE" w:rsidRPr="00D354DE" w:rsidRDefault="00D354DE" w:rsidP="00D354DE">
      <w:pPr>
        <w:pStyle w:val="HTMLPreformatted"/>
        <w:shd w:val="clear" w:color="auto" w:fill="F6F8FA"/>
        <w:spacing w:line="360" w:lineRule="auto"/>
        <w:rPr>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Observed =345,543/ (345,543+344,660) =0.5006</w:t>
      </w:r>
    </w:p>
    <w:p w:rsidR="00950490" w:rsidRPr="00D354DE" w:rsidRDefault="00D354DE" w:rsidP="00D354DE">
      <w:pPr>
        <w:pStyle w:val="Heading1"/>
        <w:spacing w:before="200" w:beforeAutospacing="0" w:after="0" w:afterAutospacing="0" w:line="240" w:lineRule="atLeast"/>
        <w:rPr>
          <w:rFonts w:asciiTheme="majorHAnsi" w:hAnsiTheme="majorHAnsi" w:cs="Arial"/>
          <w:b w:val="0"/>
          <w:color w:val="333333"/>
          <w:sz w:val="20"/>
          <w:szCs w:val="20"/>
          <w:shd w:val="clear" w:color="auto" w:fill="FFFFFF"/>
        </w:rPr>
      </w:pPr>
      <w:r w:rsidRPr="00D354DE">
        <w:rPr>
          <w:rFonts w:asciiTheme="majorHAnsi" w:hAnsiTheme="majorHAnsi" w:cs="Arial"/>
          <w:b w:val="0"/>
          <w:color w:val="333333"/>
          <w:sz w:val="20"/>
          <w:szCs w:val="20"/>
          <w:shd w:val="clear" w:color="auto" w:fill="FFFFFF"/>
        </w:rPr>
        <w:t>The observed value is within the bounds, and therefore this invariant metric passed the sanity check.</w:t>
      </w:r>
    </w:p>
    <w:p w:rsidR="00D354DE" w:rsidRPr="00D354DE" w:rsidRDefault="00950490" w:rsidP="00D354DE">
      <w:pPr>
        <w:pStyle w:val="Heading1"/>
        <w:numPr>
          <w:ilvl w:val="0"/>
          <w:numId w:val="13"/>
        </w:numPr>
        <w:spacing w:before="200" w:beforeAutospacing="0" w:after="0" w:afterAutospacing="0"/>
        <w:rPr>
          <w:rFonts w:asciiTheme="majorHAnsi" w:hAnsiTheme="majorHAnsi" w:cs="Arial"/>
          <w:bCs w:val="0"/>
          <w:color w:val="000000"/>
          <w:sz w:val="20"/>
          <w:szCs w:val="20"/>
        </w:rPr>
      </w:pPr>
      <w:r w:rsidRPr="00D354DE">
        <w:rPr>
          <w:rFonts w:asciiTheme="majorHAnsi" w:hAnsiTheme="majorHAnsi" w:cs="Arial"/>
          <w:bCs w:val="0"/>
          <w:color w:val="000000"/>
          <w:sz w:val="20"/>
          <w:szCs w:val="20"/>
        </w:rPr>
        <w:t>Number of clicks</w:t>
      </w:r>
    </w:p>
    <w:p w:rsidR="00D354DE" w:rsidRPr="00D354DE" w:rsidRDefault="00D354DE"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 xml:space="preserve">Control Group Total </w:t>
      </w:r>
      <w:proofErr w:type="spellStart"/>
      <w:r w:rsidRPr="00D354DE">
        <w:rPr>
          <w:rStyle w:val="HTMLCode"/>
          <w:rFonts w:asciiTheme="majorHAnsi" w:hAnsiTheme="majorHAnsi" w:cs="Consolas"/>
          <w:color w:val="24292E"/>
          <w:bdr w:val="none" w:sz="0" w:space="0" w:color="auto" w:frame="1"/>
        </w:rPr>
        <w:t>Pageviews</w:t>
      </w:r>
      <w:proofErr w:type="spellEnd"/>
      <w:r w:rsidRPr="00D354DE">
        <w:rPr>
          <w:rStyle w:val="HTMLCode"/>
          <w:rFonts w:asciiTheme="majorHAnsi" w:hAnsiTheme="majorHAnsi" w:cs="Consolas"/>
          <w:color w:val="24292E"/>
          <w:bdr w:val="none" w:sz="0" w:space="0" w:color="auto" w:frame="1"/>
        </w:rPr>
        <w:t>:</w:t>
      </w:r>
      <w:r>
        <w:rPr>
          <w:rStyle w:val="HTMLCode"/>
          <w:rFonts w:asciiTheme="majorHAnsi" w:hAnsiTheme="majorHAnsi" w:cs="Consolas"/>
          <w:color w:val="24292E"/>
          <w:bdr w:val="none" w:sz="0" w:space="0" w:color="auto" w:frame="1"/>
        </w:rPr>
        <w:t xml:space="preserve"> </w:t>
      </w:r>
      <w:r w:rsidRPr="00D354DE">
        <w:rPr>
          <w:rStyle w:val="HTMLCode"/>
          <w:rFonts w:asciiTheme="majorHAnsi" w:hAnsiTheme="majorHAnsi" w:cs="Consolas"/>
          <w:color w:val="24292E"/>
          <w:bdr w:val="none" w:sz="0" w:space="0" w:color="auto" w:frame="1"/>
        </w:rPr>
        <w:t xml:space="preserve">28,378 </w:t>
      </w:r>
    </w:p>
    <w:p w:rsidR="00D354DE" w:rsidRPr="00D354DE" w:rsidRDefault="00D354DE"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 xml:space="preserve">Experiment Group Total </w:t>
      </w:r>
      <w:proofErr w:type="spellStart"/>
      <w:r w:rsidRPr="00D354DE">
        <w:rPr>
          <w:rStyle w:val="HTMLCode"/>
          <w:rFonts w:asciiTheme="majorHAnsi" w:hAnsiTheme="majorHAnsi" w:cs="Consolas"/>
          <w:color w:val="24292E"/>
          <w:bdr w:val="none" w:sz="0" w:space="0" w:color="auto" w:frame="1"/>
        </w:rPr>
        <w:t>Pageviews</w:t>
      </w:r>
      <w:proofErr w:type="spellEnd"/>
      <w:r w:rsidRPr="00D354DE">
        <w:rPr>
          <w:rStyle w:val="HTMLCode"/>
          <w:rFonts w:asciiTheme="majorHAnsi" w:hAnsiTheme="majorHAnsi" w:cs="Consolas"/>
          <w:color w:val="24292E"/>
          <w:bdr w:val="none" w:sz="0" w:space="0" w:color="auto" w:frame="1"/>
        </w:rPr>
        <w:t xml:space="preserve">: </w:t>
      </w:r>
      <w:r w:rsidRPr="00D354DE">
        <w:rPr>
          <w:rStyle w:val="HTMLCode"/>
          <w:rFonts w:asciiTheme="majorHAnsi" w:hAnsiTheme="majorHAnsi" w:cs="Consolas"/>
          <w:color w:val="24292E"/>
          <w:bdr w:val="none" w:sz="0" w:space="0" w:color="auto" w:frame="1"/>
        </w:rPr>
        <w:t>28</w:t>
      </w:r>
      <w:r>
        <w:rPr>
          <w:rStyle w:val="HTMLCode"/>
          <w:rFonts w:asciiTheme="majorHAnsi" w:hAnsiTheme="majorHAnsi" w:cs="Consolas"/>
          <w:color w:val="24292E"/>
          <w:bdr w:val="none" w:sz="0" w:space="0" w:color="auto" w:frame="1"/>
        </w:rPr>
        <w:t>,</w:t>
      </w:r>
      <w:r w:rsidRPr="00D354DE">
        <w:rPr>
          <w:rStyle w:val="HTMLCode"/>
          <w:rFonts w:asciiTheme="majorHAnsi" w:hAnsiTheme="majorHAnsi" w:cs="Consolas"/>
          <w:color w:val="24292E"/>
          <w:bdr w:val="none" w:sz="0" w:space="0" w:color="auto" w:frame="1"/>
        </w:rPr>
        <w:t>325</w:t>
      </w:r>
    </w:p>
    <w:p w:rsidR="00D354DE" w:rsidRPr="00D354DE" w:rsidRDefault="00D354DE"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 xml:space="preserve">Standard Deviation: </w:t>
      </w:r>
      <w:proofErr w:type="spellStart"/>
      <w:proofErr w:type="gramStart"/>
      <w:r w:rsidRPr="00D354DE">
        <w:rPr>
          <w:rStyle w:val="HTMLCode"/>
          <w:rFonts w:asciiTheme="majorHAnsi" w:hAnsiTheme="majorHAnsi" w:cs="Consolas"/>
          <w:color w:val="24292E"/>
          <w:bdr w:val="none" w:sz="0" w:space="0" w:color="auto" w:frame="1"/>
        </w:rPr>
        <w:t>sqrt</w:t>
      </w:r>
      <w:proofErr w:type="spellEnd"/>
      <w:r w:rsidRPr="00D354DE">
        <w:rPr>
          <w:rStyle w:val="HTMLCode"/>
          <w:rFonts w:asciiTheme="majorHAnsi" w:hAnsiTheme="majorHAnsi" w:cs="Consolas"/>
          <w:color w:val="24292E"/>
          <w:bdr w:val="none" w:sz="0" w:space="0" w:color="auto" w:frame="1"/>
        </w:rPr>
        <w:t>(</w:t>
      </w:r>
      <w:proofErr w:type="gramEnd"/>
      <w:r w:rsidRPr="00D354DE">
        <w:rPr>
          <w:rStyle w:val="HTMLCode"/>
          <w:rFonts w:asciiTheme="majorHAnsi" w:hAnsiTheme="majorHAnsi" w:cs="Consolas"/>
          <w:color w:val="24292E"/>
          <w:bdr w:val="none" w:sz="0" w:space="0" w:color="auto" w:frame="1"/>
        </w:rPr>
        <w:t xml:space="preserve">0.5*0.5/ (345,543+344,660))= </w:t>
      </w:r>
      <w:r>
        <w:rPr>
          <w:rStyle w:val="HTMLCode"/>
          <w:rFonts w:asciiTheme="majorHAnsi" w:hAnsiTheme="majorHAnsi" w:cs="Consolas"/>
          <w:color w:val="24292E"/>
          <w:bdr w:val="none" w:sz="0" w:space="0" w:color="auto" w:frame="1"/>
        </w:rPr>
        <w:t>0.0021</w:t>
      </w:r>
    </w:p>
    <w:p w:rsidR="00D354DE" w:rsidRPr="00D354DE" w:rsidRDefault="00D354DE"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 xml:space="preserve">Margin of error: 1.96 * </w:t>
      </w:r>
      <w:r>
        <w:rPr>
          <w:rStyle w:val="HTMLCode"/>
          <w:rFonts w:asciiTheme="majorHAnsi" w:hAnsiTheme="majorHAnsi" w:cs="Consolas"/>
          <w:color w:val="24292E"/>
          <w:bdr w:val="none" w:sz="0" w:space="0" w:color="auto" w:frame="1"/>
        </w:rPr>
        <w:t>0.0021</w:t>
      </w:r>
      <w:r w:rsidRPr="00D354DE">
        <w:rPr>
          <w:rStyle w:val="HTMLCode"/>
          <w:rFonts w:asciiTheme="majorHAnsi" w:hAnsiTheme="majorHAnsi" w:cs="Consolas"/>
          <w:color w:val="24292E"/>
          <w:bdr w:val="none" w:sz="0" w:space="0" w:color="auto" w:frame="1"/>
        </w:rPr>
        <w:t>=</w:t>
      </w:r>
      <w:r w:rsidR="00AC03A5">
        <w:rPr>
          <w:rStyle w:val="HTMLCode"/>
          <w:rFonts w:asciiTheme="majorHAnsi" w:hAnsiTheme="majorHAnsi" w:cs="Consolas"/>
          <w:color w:val="24292E"/>
          <w:bdr w:val="none" w:sz="0" w:space="0" w:color="auto" w:frame="1"/>
        </w:rPr>
        <w:t>0.004116</w:t>
      </w:r>
    </w:p>
    <w:p w:rsidR="00D354DE" w:rsidRPr="00D354DE" w:rsidRDefault="00D354DE"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 xml:space="preserve">Lower bound: </w:t>
      </w:r>
      <w:r w:rsidR="00AC03A5">
        <w:rPr>
          <w:rStyle w:val="HTMLCode"/>
          <w:rFonts w:asciiTheme="majorHAnsi" w:hAnsiTheme="majorHAnsi" w:cs="Consolas"/>
          <w:color w:val="24292E"/>
          <w:bdr w:val="none" w:sz="0" w:space="0" w:color="auto" w:frame="1"/>
        </w:rPr>
        <w:t xml:space="preserve">0.5 - </w:t>
      </w:r>
      <w:r w:rsidR="00AC03A5">
        <w:rPr>
          <w:rStyle w:val="HTMLCode"/>
          <w:rFonts w:asciiTheme="majorHAnsi" w:hAnsiTheme="majorHAnsi" w:cs="Consolas"/>
          <w:color w:val="24292E"/>
          <w:bdr w:val="none" w:sz="0" w:space="0" w:color="auto" w:frame="1"/>
        </w:rPr>
        <w:t>0.004116</w:t>
      </w:r>
      <w:r w:rsidR="00AC03A5">
        <w:rPr>
          <w:rStyle w:val="HTMLCode"/>
          <w:rFonts w:asciiTheme="majorHAnsi" w:hAnsiTheme="majorHAnsi" w:cs="Consolas"/>
          <w:color w:val="24292E"/>
          <w:bdr w:val="none" w:sz="0" w:space="0" w:color="auto" w:frame="1"/>
        </w:rPr>
        <w:t>= 0.4958840</w:t>
      </w:r>
    </w:p>
    <w:p w:rsidR="00D354DE" w:rsidRPr="00D354DE" w:rsidRDefault="00D354DE" w:rsidP="00D354DE">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Upper</w:t>
      </w:r>
      <w:r w:rsidR="00AC03A5">
        <w:rPr>
          <w:rStyle w:val="HTMLCode"/>
          <w:rFonts w:asciiTheme="majorHAnsi" w:hAnsiTheme="majorHAnsi" w:cs="Consolas"/>
          <w:color w:val="24292E"/>
          <w:bdr w:val="none" w:sz="0" w:space="0" w:color="auto" w:frame="1"/>
        </w:rPr>
        <w:t xml:space="preserve"> bound = 0.5 + </w:t>
      </w:r>
      <w:r w:rsidR="00AC03A5">
        <w:rPr>
          <w:rStyle w:val="HTMLCode"/>
          <w:rFonts w:asciiTheme="majorHAnsi" w:hAnsiTheme="majorHAnsi" w:cs="Consolas"/>
          <w:color w:val="24292E"/>
          <w:bdr w:val="none" w:sz="0" w:space="0" w:color="auto" w:frame="1"/>
        </w:rPr>
        <w:t>0.004116</w:t>
      </w:r>
      <w:r w:rsidR="00AC03A5">
        <w:rPr>
          <w:rStyle w:val="HTMLCode"/>
          <w:rFonts w:asciiTheme="majorHAnsi" w:hAnsiTheme="majorHAnsi" w:cs="Consolas"/>
          <w:color w:val="24292E"/>
          <w:bdr w:val="none" w:sz="0" w:space="0" w:color="auto" w:frame="1"/>
        </w:rPr>
        <w:t>= 0.504116</w:t>
      </w:r>
    </w:p>
    <w:p w:rsidR="00D354DE" w:rsidRPr="00D354DE" w:rsidRDefault="00D354DE" w:rsidP="00D354DE">
      <w:pPr>
        <w:pStyle w:val="HTMLPreformatted"/>
        <w:shd w:val="clear" w:color="auto" w:fill="F6F8FA"/>
        <w:spacing w:line="360" w:lineRule="auto"/>
        <w:rPr>
          <w:rStyle w:val="HTMLCode"/>
          <w:rFonts w:asciiTheme="majorHAnsi" w:hAnsiTheme="majorHAnsi" w:cs="Consolas"/>
        </w:rPr>
      </w:pPr>
      <w:r w:rsidRPr="00D354DE">
        <w:rPr>
          <w:rStyle w:val="HTMLCode"/>
          <w:rFonts w:asciiTheme="majorHAnsi" w:hAnsiTheme="majorHAnsi" w:cs="Consolas"/>
          <w:color w:val="24292E"/>
          <w:bdr w:val="none" w:sz="0" w:space="0" w:color="auto" w:frame="1"/>
        </w:rPr>
        <w:t>Observed =</w:t>
      </w:r>
      <w:r w:rsidR="00AC03A5">
        <w:rPr>
          <w:rStyle w:val="HTMLCode"/>
          <w:rFonts w:asciiTheme="majorHAnsi" w:hAnsiTheme="majorHAnsi" w:cs="Consolas"/>
          <w:color w:val="24292E"/>
          <w:bdr w:val="none" w:sz="0" w:space="0" w:color="auto" w:frame="1"/>
        </w:rPr>
        <w:t>28,378</w:t>
      </w:r>
      <w:r w:rsidRPr="00D354DE">
        <w:rPr>
          <w:rStyle w:val="HTMLCode"/>
          <w:rFonts w:asciiTheme="majorHAnsi" w:hAnsiTheme="majorHAnsi" w:cs="Consolas"/>
          <w:color w:val="24292E"/>
          <w:bdr w:val="none" w:sz="0" w:space="0" w:color="auto" w:frame="1"/>
        </w:rPr>
        <w:t>/ (</w:t>
      </w:r>
      <w:r w:rsidR="00AC03A5">
        <w:rPr>
          <w:rStyle w:val="HTMLCode"/>
          <w:rFonts w:asciiTheme="majorHAnsi" w:hAnsiTheme="majorHAnsi" w:cs="Consolas"/>
          <w:color w:val="24292E"/>
          <w:bdr w:val="none" w:sz="0" w:space="0" w:color="auto" w:frame="1"/>
        </w:rPr>
        <w:t>28,378</w:t>
      </w:r>
      <w:r w:rsidR="00AC03A5" w:rsidRPr="00D354DE">
        <w:rPr>
          <w:rStyle w:val="HTMLCode"/>
          <w:rFonts w:asciiTheme="majorHAnsi" w:hAnsiTheme="majorHAnsi" w:cs="Consolas"/>
          <w:color w:val="24292E"/>
          <w:bdr w:val="none" w:sz="0" w:space="0" w:color="auto" w:frame="1"/>
        </w:rPr>
        <w:t xml:space="preserve"> </w:t>
      </w:r>
      <w:r w:rsidRPr="00D354DE">
        <w:rPr>
          <w:rStyle w:val="HTMLCode"/>
          <w:rFonts w:asciiTheme="majorHAnsi" w:hAnsiTheme="majorHAnsi" w:cs="Consolas"/>
          <w:color w:val="24292E"/>
          <w:bdr w:val="none" w:sz="0" w:space="0" w:color="auto" w:frame="1"/>
        </w:rPr>
        <w:t>+</w:t>
      </w:r>
      <w:r w:rsidR="00AC03A5" w:rsidRPr="00D354DE">
        <w:rPr>
          <w:rStyle w:val="HTMLCode"/>
          <w:rFonts w:asciiTheme="majorHAnsi" w:hAnsiTheme="majorHAnsi" w:cs="Consolas"/>
          <w:color w:val="24292E"/>
          <w:bdr w:val="none" w:sz="0" w:space="0" w:color="auto" w:frame="1"/>
        </w:rPr>
        <w:t>28</w:t>
      </w:r>
      <w:r w:rsidR="00AC03A5">
        <w:rPr>
          <w:rStyle w:val="HTMLCode"/>
          <w:rFonts w:asciiTheme="majorHAnsi" w:hAnsiTheme="majorHAnsi" w:cs="Consolas"/>
          <w:color w:val="24292E"/>
          <w:bdr w:val="none" w:sz="0" w:space="0" w:color="auto" w:frame="1"/>
        </w:rPr>
        <w:t>,</w:t>
      </w:r>
      <w:r w:rsidR="00AC03A5" w:rsidRPr="00D354DE">
        <w:rPr>
          <w:rStyle w:val="HTMLCode"/>
          <w:rFonts w:asciiTheme="majorHAnsi" w:hAnsiTheme="majorHAnsi" w:cs="Consolas"/>
          <w:color w:val="24292E"/>
          <w:bdr w:val="none" w:sz="0" w:space="0" w:color="auto" w:frame="1"/>
        </w:rPr>
        <w:t>325</w:t>
      </w:r>
      <w:r w:rsidRPr="00D354DE">
        <w:rPr>
          <w:rStyle w:val="HTMLCode"/>
          <w:rFonts w:asciiTheme="majorHAnsi" w:hAnsiTheme="majorHAnsi" w:cs="Consolas"/>
          <w:color w:val="24292E"/>
          <w:bdr w:val="none" w:sz="0" w:space="0" w:color="auto" w:frame="1"/>
        </w:rPr>
        <w:t>) =</w:t>
      </w:r>
      <w:r w:rsidR="00AC03A5">
        <w:rPr>
          <w:rStyle w:val="HTMLCode"/>
          <w:rFonts w:asciiTheme="majorHAnsi" w:hAnsiTheme="majorHAnsi" w:cs="Consolas"/>
          <w:color w:val="24292E"/>
          <w:bdr w:val="none" w:sz="0" w:space="0" w:color="auto" w:frame="1"/>
        </w:rPr>
        <w:t xml:space="preserve"> 0.50047</w:t>
      </w:r>
    </w:p>
    <w:p w:rsidR="00D354DE" w:rsidRPr="00AC03A5" w:rsidRDefault="00AC03A5" w:rsidP="00AC03A5">
      <w:pPr>
        <w:pStyle w:val="Heading1"/>
        <w:spacing w:before="200" w:beforeAutospacing="0" w:after="0" w:afterAutospacing="0" w:line="240" w:lineRule="atLeast"/>
        <w:rPr>
          <w:rFonts w:asciiTheme="majorHAnsi" w:hAnsiTheme="majorHAnsi" w:cs="Arial"/>
          <w:b w:val="0"/>
          <w:color w:val="333333"/>
          <w:sz w:val="20"/>
          <w:szCs w:val="20"/>
          <w:shd w:val="clear" w:color="auto" w:fill="FFFFFF"/>
        </w:rPr>
      </w:pPr>
      <w:r w:rsidRPr="00AC03A5">
        <w:rPr>
          <w:rFonts w:asciiTheme="majorHAnsi" w:hAnsiTheme="majorHAnsi" w:cs="Arial"/>
          <w:b w:val="0"/>
          <w:color w:val="333333"/>
          <w:sz w:val="20"/>
          <w:szCs w:val="20"/>
          <w:shd w:val="clear" w:color="auto" w:fill="FFFFFF"/>
        </w:rPr>
        <w:t>The observed value is within the bounds, and therefore this invariant metric passed the sanity check</w:t>
      </w:r>
    </w:p>
    <w:p w:rsidR="00AC03A5" w:rsidRDefault="00AC03A5" w:rsidP="00AC03A5">
      <w:pPr>
        <w:pStyle w:val="Heading1"/>
        <w:numPr>
          <w:ilvl w:val="0"/>
          <w:numId w:val="13"/>
        </w:numPr>
        <w:spacing w:before="200" w:beforeAutospacing="0" w:after="0" w:afterAutospacing="0"/>
        <w:rPr>
          <w:rFonts w:asciiTheme="majorHAnsi" w:hAnsiTheme="majorHAnsi" w:cs="Arial"/>
          <w:bCs w:val="0"/>
          <w:color w:val="000000"/>
          <w:sz w:val="20"/>
          <w:szCs w:val="20"/>
        </w:rPr>
      </w:pPr>
      <w:r>
        <w:rPr>
          <w:rFonts w:asciiTheme="majorHAnsi" w:hAnsiTheme="majorHAnsi" w:cs="Arial"/>
          <w:bCs w:val="0"/>
          <w:color w:val="000000"/>
          <w:sz w:val="20"/>
          <w:szCs w:val="20"/>
        </w:rPr>
        <w:t>Click-through-probability</w:t>
      </w:r>
    </w:p>
    <w:p w:rsidR="004C5AEC" w:rsidRDefault="004C5AEC" w:rsidP="004C5AEC">
      <w:pPr>
        <w:pStyle w:val="Heading1"/>
        <w:spacing w:before="200" w:beforeAutospacing="0" w:after="0" w:afterAutospacing="0" w:line="240" w:lineRule="atLeast"/>
        <w:rPr>
          <w:rFonts w:asciiTheme="majorHAnsi" w:hAnsiTheme="majorHAnsi" w:cs="Arial"/>
          <w:b w:val="0"/>
          <w:color w:val="333333"/>
          <w:sz w:val="20"/>
          <w:szCs w:val="20"/>
        </w:rPr>
      </w:pPr>
      <w:r w:rsidRPr="004C5AEC">
        <w:rPr>
          <w:rFonts w:asciiTheme="majorHAnsi" w:hAnsiTheme="majorHAnsi" w:cs="Arial"/>
          <w:b w:val="0"/>
          <w:color w:val="333333"/>
          <w:sz w:val="20"/>
          <w:szCs w:val="20"/>
          <w:shd w:val="clear" w:color="auto" w:fill="FFFFFF"/>
        </w:rPr>
        <w:t>For click through probability, we first compute the control value</w:t>
      </w:r>
      <w:r w:rsidRPr="004C5AEC">
        <w:rPr>
          <w:rFonts w:asciiTheme="majorHAnsi" w:hAnsiTheme="majorHAnsi" w:cs="Arial"/>
          <w:b w:val="0"/>
          <w:color w:val="333333"/>
          <w:sz w:val="20"/>
          <w:szCs w:val="20"/>
        </w:rPr>
        <w:t> </w:t>
      </w:r>
      <w:r>
        <w:rPr>
          <w:rFonts w:asciiTheme="majorHAnsi" w:hAnsiTheme="majorHAnsi" w:cs="Arial"/>
          <w:b w:val="0"/>
          <w:color w:val="333333"/>
          <w:sz w:val="20"/>
          <w:szCs w:val="20"/>
        </w:rPr>
        <w:t>in control group and then compare the value in experiment group.</w:t>
      </w:r>
    </w:p>
    <w:p w:rsidR="004C5AEC" w:rsidRPr="004C5AEC" w:rsidRDefault="004C5AEC" w:rsidP="00AC03A5">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4C5AEC">
        <w:rPr>
          <w:rStyle w:val="HTMLCode"/>
          <w:rFonts w:asciiTheme="majorHAnsi" w:hAnsiTheme="majorHAnsi" w:cs="Consolas"/>
          <w:color w:val="24292E"/>
          <w:bdr w:val="none" w:sz="0" w:space="0" w:color="auto" w:frame="1"/>
        </w:rPr>
        <w:t>Control group CTP: 28,378/345,543= 0.082126</w:t>
      </w:r>
    </w:p>
    <w:p w:rsidR="00AC03A5" w:rsidRPr="00D354DE" w:rsidRDefault="00AC03A5" w:rsidP="00AC03A5">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Standard Deviation:</w:t>
      </w:r>
      <w:r w:rsidR="004C5AEC">
        <w:rPr>
          <w:rStyle w:val="HTMLCode"/>
          <w:rFonts w:asciiTheme="majorHAnsi" w:hAnsiTheme="majorHAnsi" w:cs="Consolas"/>
          <w:color w:val="24292E"/>
          <w:bdr w:val="none" w:sz="0" w:space="0" w:color="auto" w:frame="1"/>
        </w:rPr>
        <w:t xml:space="preserve"> </w:t>
      </w:r>
      <w:proofErr w:type="spellStart"/>
      <w:proofErr w:type="gramStart"/>
      <w:r w:rsidR="004C5AEC">
        <w:rPr>
          <w:rStyle w:val="HTMLCode"/>
          <w:rFonts w:asciiTheme="majorHAnsi" w:hAnsiTheme="majorHAnsi" w:cs="Consolas"/>
          <w:color w:val="24292E"/>
          <w:bdr w:val="none" w:sz="0" w:space="0" w:color="auto" w:frame="1"/>
        </w:rPr>
        <w:t>sqrt</w:t>
      </w:r>
      <w:proofErr w:type="spellEnd"/>
      <w:r w:rsidR="004C5AEC">
        <w:rPr>
          <w:rStyle w:val="HTMLCode"/>
          <w:rFonts w:asciiTheme="majorHAnsi" w:hAnsiTheme="majorHAnsi" w:cs="Consolas"/>
          <w:color w:val="24292E"/>
          <w:bdr w:val="none" w:sz="0" w:space="0" w:color="auto" w:frame="1"/>
        </w:rPr>
        <w:t>(</w:t>
      </w:r>
      <w:proofErr w:type="gramEnd"/>
      <w:r w:rsidR="004C5AEC">
        <w:rPr>
          <w:rStyle w:val="HTMLCode"/>
          <w:rFonts w:asciiTheme="majorHAnsi" w:hAnsiTheme="majorHAnsi" w:cs="Consolas"/>
          <w:color w:val="24292E"/>
          <w:bdr w:val="none" w:sz="0" w:space="0" w:color="auto" w:frame="1"/>
        </w:rPr>
        <w:t>0.082126*(1-0.082126)/ 345,543</w:t>
      </w:r>
      <w:r w:rsidRPr="00D354DE">
        <w:rPr>
          <w:rStyle w:val="HTMLCode"/>
          <w:rFonts w:asciiTheme="majorHAnsi" w:hAnsiTheme="majorHAnsi" w:cs="Consolas"/>
          <w:color w:val="24292E"/>
          <w:bdr w:val="none" w:sz="0" w:space="0" w:color="auto" w:frame="1"/>
        </w:rPr>
        <w:t xml:space="preserve">)= </w:t>
      </w:r>
      <w:r w:rsidR="004C5AEC" w:rsidRPr="004C5AEC">
        <w:rPr>
          <w:rStyle w:val="HTMLCode"/>
          <w:rFonts w:asciiTheme="majorHAnsi" w:hAnsiTheme="majorHAnsi" w:cs="Consolas"/>
          <w:color w:val="24292E"/>
          <w:bdr w:val="none" w:sz="0" w:space="0" w:color="auto" w:frame="1"/>
        </w:rPr>
        <w:t>0.0004671</w:t>
      </w:r>
    </w:p>
    <w:p w:rsidR="00AC03A5" w:rsidRPr="00D354DE" w:rsidRDefault="00AC03A5" w:rsidP="00AC03A5">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 xml:space="preserve">Margin of error: 1.96 * </w:t>
      </w:r>
      <w:r w:rsidR="004C5AEC" w:rsidRPr="004C5AEC">
        <w:rPr>
          <w:rStyle w:val="HTMLCode"/>
          <w:rFonts w:asciiTheme="majorHAnsi" w:hAnsiTheme="majorHAnsi" w:cs="Consolas"/>
          <w:color w:val="24292E"/>
          <w:bdr w:val="none" w:sz="0" w:space="0" w:color="auto" w:frame="1"/>
        </w:rPr>
        <w:t>0.0004671</w:t>
      </w:r>
      <w:r w:rsidRPr="00D354DE">
        <w:rPr>
          <w:rStyle w:val="HTMLCode"/>
          <w:rFonts w:asciiTheme="majorHAnsi" w:hAnsiTheme="majorHAnsi" w:cs="Consolas"/>
          <w:color w:val="24292E"/>
          <w:bdr w:val="none" w:sz="0" w:space="0" w:color="auto" w:frame="1"/>
        </w:rPr>
        <w:t>=</w:t>
      </w:r>
      <w:r w:rsidR="004C5AEC" w:rsidRPr="004C5AEC">
        <w:rPr>
          <w:rStyle w:val="HTMLCode"/>
          <w:rFonts w:asciiTheme="majorHAnsi" w:hAnsiTheme="majorHAnsi" w:cs="Consolas"/>
          <w:color w:val="24292E"/>
          <w:bdr w:val="none" w:sz="0" w:space="0" w:color="auto" w:frame="1"/>
        </w:rPr>
        <w:t>0.00092</w:t>
      </w:r>
    </w:p>
    <w:p w:rsidR="00AC03A5" w:rsidRPr="004C5AEC" w:rsidRDefault="00AC03A5" w:rsidP="004C5AEC">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 xml:space="preserve">Lower bound: </w:t>
      </w:r>
      <w:r w:rsidR="004C5AEC" w:rsidRPr="004C5AEC">
        <w:rPr>
          <w:rStyle w:val="HTMLCode"/>
          <w:rFonts w:asciiTheme="majorHAnsi" w:hAnsiTheme="majorHAnsi" w:cs="Consolas"/>
          <w:color w:val="24292E"/>
          <w:bdr w:val="none" w:sz="0" w:space="0" w:color="auto" w:frame="1"/>
        </w:rPr>
        <w:t>0.082126</w:t>
      </w:r>
      <w:r>
        <w:rPr>
          <w:rStyle w:val="HTMLCode"/>
          <w:rFonts w:asciiTheme="majorHAnsi" w:hAnsiTheme="majorHAnsi" w:cs="Consolas"/>
          <w:color w:val="24292E"/>
          <w:bdr w:val="none" w:sz="0" w:space="0" w:color="auto" w:frame="1"/>
        </w:rPr>
        <w:t xml:space="preserve">- </w:t>
      </w:r>
      <w:r w:rsidR="004C5AEC" w:rsidRPr="004C5AEC">
        <w:rPr>
          <w:rStyle w:val="HTMLCode"/>
          <w:rFonts w:asciiTheme="majorHAnsi" w:hAnsiTheme="majorHAnsi" w:cs="Consolas"/>
          <w:color w:val="24292E"/>
          <w:bdr w:val="none" w:sz="0" w:space="0" w:color="auto" w:frame="1"/>
        </w:rPr>
        <w:t>0.00092</w:t>
      </w:r>
      <w:r w:rsidR="004C5AEC">
        <w:rPr>
          <w:rStyle w:val="HTMLCode"/>
          <w:rFonts w:asciiTheme="majorHAnsi" w:hAnsiTheme="majorHAnsi" w:cs="Consolas"/>
          <w:color w:val="24292E"/>
          <w:bdr w:val="none" w:sz="0" w:space="0" w:color="auto" w:frame="1"/>
        </w:rPr>
        <w:t xml:space="preserve">= </w:t>
      </w:r>
      <w:r w:rsidR="004C5AEC" w:rsidRPr="004C5AEC">
        <w:rPr>
          <w:rStyle w:val="HTMLCode"/>
          <w:rFonts w:asciiTheme="majorHAnsi" w:hAnsiTheme="majorHAnsi" w:cs="Consolas"/>
          <w:color w:val="24292E"/>
          <w:bdr w:val="none" w:sz="0" w:space="0" w:color="auto" w:frame="1"/>
        </w:rPr>
        <w:t>0.0812</w:t>
      </w:r>
    </w:p>
    <w:p w:rsidR="00AC03A5" w:rsidRPr="004C5AEC" w:rsidRDefault="00AC03A5" w:rsidP="004C5AEC">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D354DE">
        <w:rPr>
          <w:rStyle w:val="HTMLCode"/>
          <w:rFonts w:asciiTheme="majorHAnsi" w:hAnsiTheme="majorHAnsi" w:cs="Consolas"/>
          <w:color w:val="24292E"/>
          <w:bdr w:val="none" w:sz="0" w:space="0" w:color="auto" w:frame="1"/>
        </w:rPr>
        <w:t>Upper</w:t>
      </w:r>
      <w:r w:rsidR="004C5AEC">
        <w:rPr>
          <w:rStyle w:val="HTMLCode"/>
          <w:rFonts w:asciiTheme="majorHAnsi" w:hAnsiTheme="majorHAnsi" w:cs="Consolas"/>
          <w:color w:val="24292E"/>
          <w:bdr w:val="none" w:sz="0" w:space="0" w:color="auto" w:frame="1"/>
        </w:rPr>
        <w:t xml:space="preserve"> bound: </w:t>
      </w:r>
      <w:r w:rsidR="004C5AEC" w:rsidRPr="004C5AEC">
        <w:rPr>
          <w:rStyle w:val="HTMLCode"/>
          <w:rFonts w:asciiTheme="majorHAnsi" w:hAnsiTheme="majorHAnsi" w:cs="Consolas"/>
          <w:color w:val="24292E"/>
          <w:bdr w:val="none" w:sz="0" w:space="0" w:color="auto" w:frame="1"/>
        </w:rPr>
        <w:t>0.082126</w:t>
      </w:r>
      <w:r>
        <w:rPr>
          <w:rStyle w:val="HTMLCode"/>
          <w:rFonts w:asciiTheme="majorHAnsi" w:hAnsiTheme="majorHAnsi" w:cs="Consolas"/>
          <w:color w:val="24292E"/>
          <w:bdr w:val="none" w:sz="0" w:space="0" w:color="auto" w:frame="1"/>
        </w:rPr>
        <w:t xml:space="preserve"> + </w:t>
      </w:r>
      <w:r w:rsidR="004C5AEC" w:rsidRPr="004C5AEC">
        <w:rPr>
          <w:rStyle w:val="HTMLCode"/>
          <w:rFonts w:asciiTheme="majorHAnsi" w:hAnsiTheme="majorHAnsi" w:cs="Consolas"/>
          <w:color w:val="24292E"/>
          <w:bdr w:val="none" w:sz="0" w:space="0" w:color="auto" w:frame="1"/>
        </w:rPr>
        <w:t>0.00092</w:t>
      </w:r>
      <w:r w:rsidR="004C5AEC">
        <w:rPr>
          <w:rStyle w:val="HTMLCode"/>
          <w:rFonts w:asciiTheme="majorHAnsi" w:hAnsiTheme="majorHAnsi" w:cs="Consolas"/>
          <w:color w:val="24292E"/>
          <w:bdr w:val="none" w:sz="0" w:space="0" w:color="auto" w:frame="1"/>
        </w:rPr>
        <w:t xml:space="preserve">= </w:t>
      </w:r>
      <w:r w:rsidR="004C5AEC" w:rsidRPr="004C5AEC">
        <w:rPr>
          <w:rStyle w:val="HTMLCode"/>
          <w:rFonts w:asciiTheme="majorHAnsi" w:hAnsiTheme="majorHAnsi" w:cs="Consolas"/>
          <w:color w:val="24292E"/>
          <w:bdr w:val="none" w:sz="0" w:space="0" w:color="auto" w:frame="1"/>
        </w:rPr>
        <w:t>0.0830</w:t>
      </w:r>
    </w:p>
    <w:p w:rsidR="00AC03A5" w:rsidRPr="004C5AEC" w:rsidRDefault="004C5AEC" w:rsidP="00AC03A5">
      <w:pPr>
        <w:pStyle w:val="HTMLPreformatted"/>
        <w:shd w:val="clear" w:color="auto" w:fill="F6F8FA"/>
        <w:spacing w:line="360" w:lineRule="auto"/>
        <w:rPr>
          <w:rStyle w:val="HTMLCode"/>
          <w:rFonts w:asciiTheme="majorHAnsi" w:hAnsiTheme="majorHAnsi" w:cs="Consolas"/>
          <w:color w:val="24292E"/>
          <w:bdr w:val="none" w:sz="0" w:space="0" w:color="auto" w:frame="1"/>
        </w:rPr>
      </w:pPr>
      <w:r>
        <w:rPr>
          <w:rStyle w:val="HTMLCode"/>
          <w:rFonts w:asciiTheme="majorHAnsi" w:hAnsiTheme="majorHAnsi" w:cs="Consolas"/>
          <w:color w:val="24292E"/>
          <w:bdr w:val="none" w:sz="0" w:space="0" w:color="auto" w:frame="1"/>
        </w:rPr>
        <w:t xml:space="preserve">Experiment </w:t>
      </w:r>
      <w:r w:rsidRPr="004C5AEC">
        <w:rPr>
          <w:rStyle w:val="HTMLCode"/>
          <w:rFonts w:asciiTheme="majorHAnsi" w:hAnsiTheme="majorHAnsi" w:cs="Consolas"/>
          <w:color w:val="24292E"/>
          <w:bdr w:val="none" w:sz="0" w:space="0" w:color="auto" w:frame="1"/>
        </w:rPr>
        <w:t>group CTP</w:t>
      </w:r>
      <w:r w:rsidRPr="00D354DE">
        <w:rPr>
          <w:rStyle w:val="HTMLCode"/>
          <w:rFonts w:asciiTheme="majorHAnsi" w:hAnsiTheme="majorHAnsi" w:cs="Consolas"/>
          <w:color w:val="24292E"/>
          <w:bdr w:val="none" w:sz="0" w:space="0" w:color="auto" w:frame="1"/>
        </w:rPr>
        <w:t xml:space="preserve"> </w:t>
      </w:r>
      <w:r w:rsidR="00AC03A5" w:rsidRPr="00D354DE">
        <w:rPr>
          <w:rStyle w:val="HTMLCode"/>
          <w:rFonts w:asciiTheme="majorHAnsi" w:hAnsiTheme="majorHAnsi" w:cs="Consolas"/>
          <w:color w:val="24292E"/>
          <w:bdr w:val="none" w:sz="0" w:space="0" w:color="auto" w:frame="1"/>
        </w:rPr>
        <w:t>=</w:t>
      </w:r>
      <w:r>
        <w:rPr>
          <w:rStyle w:val="HTMLCode"/>
          <w:rFonts w:asciiTheme="majorHAnsi" w:hAnsiTheme="majorHAnsi" w:cs="Consolas"/>
          <w:color w:val="24292E"/>
          <w:bdr w:val="none" w:sz="0" w:space="0" w:color="auto" w:frame="1"/>
        </w:rPr>
        <w:t>28,325/344,660</w:t>
      </w:r>
      <w:r w:rsidR="00AC03A5" w:rsidRPr="00D354DE">
        <w:rPr>
          <w:rStyle w:val="HTMLCode"/>
          <w:rFonts w:asciiTheme="majorHAnsi" w:hAnsiTheme="majorHAnsi" w:cs="Consolas"/>
          <w:color w:val="24292E"/>
          <w:bdr w:val="none" w:sz="0" w:space="0" w:color="auto" w:frame="1"/>
        </w:rPr>
        <w:t xml:space="preserve"> =</w:t>
      </w:r>
      <w:r w:rsidR="00AC03A5">
        <w:rPr>
          <w:rStyle w:val="HTMLCode"/>
          <w:rFonts w:asciiTheme="majorHAnsi" w:hAnsiTheme="majorHAnsi" w:cs="Consolas"/>
          <w:color w:val="24292E"/>
          <w:bdr w:val="none" w:sz="0" w:space="0" w:color="auto" w:frame="1"/>
        </w:rPr>
        <w:t xml:space="preserve"> </w:t>
      </w:r>
      <w:r w:rsidRPr="004C5AEC">
        <w:rPr>
          <w:rStyle w:val="HTMLCode"/>
          <w:rFonts w:asciiTheme="majorHAnsi" w:hAnsiTheme="majorHAnsi" w:cs="Consolas"/>
          <w:color w:val="24292E"/>
          <w:bdr w:val="none" w:sz="0" w:space="0" w:color="auto" w:frame="1"/>
        </w:rPr>
        <w:t>0.082182</w:t>
      </w:r>
    </w:p>
    <w:p w:rsidR="004C5AEC" w:rsidRDefault="004C5AEC" w:rsidP="004C5AEC">
      <w:pPr>
        <w:pStyle w:val="Heading1"/>
        <w:spacing w:before="200" w:beforeAutospacing="0" w:after="0" w:afterAutospacing="0" w:line="240" w:lineRule="atLeast"/>
        <w:rPr>
          <w:rFonts w:asciiTheme="majorHAnsi" w:hAnsiTheme="majorHAnsi" w:cs="Arial"/>
          <w:b w:val="0"/>
          <w:color w:val="333333"/>
          <w:sz w:val="20"/>
          <w:szCs w:val="20"/>
          <w:shd w:val="clear" w:color="auto" w:fill="FFFFFF"/>
        </w:rPr>
      </w:pPr>
      <w:r w:rsidRPr="004C5AEC">
        <w:rPr>
          <w:rFonts w:asciiTheme="majorHAnsi" w:hAnsiTheme="majorHAnsi" w:cs="Arial"/>
          <w:b w:val="0"/>
          <w:color w:val="333333"/>
          <w:sz w:val="20"/>
          <w:szCs w:val="20"/>
          <w:shd w:val="clear" w:color="auto" w:fill="FFFFFF"/>
        </w:rPr>
        <w:t xml:space="preserve">The </w:t>
      </w:r>
      <w:r>
        <w:rPr>
          <w:rFonts w:asciiTheme="majorHAnsi" w:hAnsiTheme="majorHAnsi" w:cs="Arial"/>
          <w:b w:val="0"/>
          <w:color w:val="333333"/>
          <w:sz w:val="20"/>
          <w:szCs w:val="20"/>
          <w:shd w:val="clear" w:color="auto" w:fill="FFFFFF"/>
        </w:rPr>
        <w:t xml:space="preserve">experiment value </w:t>
      </w:r>
      <w:r w:rsidRPr="004C5AEC">
        <w:rPr>
          <w:rFonts w:asciiTheme="majorHAnsi" w:hAnsiTheme="majorHAnsi" w:cs="Arial"/>
          <w:b w:val="0"/>
          <w:color w:val="333333"/>
          <w:sz w:val="20"/>
          <w:szCs w:val="20"/>
          <w:shd w:val="clear" w:color="auto" w:fill="FFFFFF"/>
        </w:rPr>
        <w:t>is within the bounds, and therefore this invariant metric passed the sanity check.</w:t>
      </w:r>
    </w:p>
    <w:p w:rsidR="001F764F" w:rsidRDefault="004C5AEC" w:rsidP="001F764F">
      <w:pPr>
        <w:pStyle w:val="Heading1"/>
        <w:spacing w:before="200" w:beforeAutospacing="0" w:after="0" w:afterAutospacing="0" w:line="240" w:lineRule="atLeast"/>
        <w:rPr>
          <w:rFonts w:asciiTheme="majorHAnsi" w:hAnsiTheme="majorHAnsi" w:cs="Arial"/>
          <w:b w:val="0"/>
          <w:color w:val="333333"/>
          <w:sz w:val="20"/>
          <w:szCs w:val="20"/>
          <w:shd w:val="clear" w:color="auto" w:fill="FFFFFF"/>
        </w:rPr>
      </w:pPr>
      <w:r w:rsidRPr="004C5AEC">
        <w:rPr>
          <w:rFonts w:asciiTheme="majorHAnsi" w:hAnsiTheme="majorHAnsi" w:cs="Arial"/>
          <w:b w:val="0"/>
          <w:color w:val="333333"/>
          <w:sz w:val="20"/>
          <w:szCs w:val="20"/>
          <w:shd w:val="clear" w:color="auto" w:fill="FFFFFF"/>
        </w:rPr>
        <w:t xml:space="preserve">All the </w:t>
      </w:r>
      <w:r w:rsidRPr="004C5AEC">
        <w:rPr>
          <w:rFonts w:asciiTheme="majorHAnsi" w:hAnsiTheme="majorHAnsi" w:cs="Arial"/>
          <w:b w:val="0"/>
          <w:color w:val="333333"/>
          <w:sz w:val="20"/>
          <w:szCs w:val="20"/>
          <w:shd w:val="clear" w:color="auto" w:fill="FFFFFF"/>
        </w:rPr>
        <w:t>invariant metrics</w:t>
      </w:r>
      <w:r w:rsidR="001F764F">
        <w:rPr>
          <w:rFonts w:asciiTheme="majorHAnsi" w:hAnsiTheme="majorHAnsi" w:cs="Arial"/>
          <w:b w:val="0"/>
          <w:color w:val="333333"/>
          <w:sz w:val="20"/>
          <w:szCs w:val="20"/>
          <w:shd w:val="clear" w:color="auto" w:fill="FFFFFF"/>
        </w:rPr>
        <w:t xml:space="preserve"> passed the sanity checks.</w:t>
      </w:r>
    </w:p>
    <w:p w:rsidR="00B4135D" w:rsidRPr="001F764F" w:rsidRDefault="00B4135D" w:rsidP="001F764F">
      <w:pPr>
        <w:pStyle w:val="Heading1"/>
        <w:spacing w:before="200" w:beforeAutospacing="0" w:after="0" w:afterAutospacing="0" w:line="240" w:lineRule="atLeast"/>
        <w:rPr>
          <w:rFonts w:asciiTheme="majorHAnsi" w:hAnsiTheme="majorHAnsi" w:cs="Arial"/>
          <w:b w:val="0"/>
          <w:color w:val="333333"/>
          <w:sz w:val="20"/>
          <w:szCs w:val="20"/>
          <w:shd w:val="clear" w:color="auto" w:fill="FFFFFF"/>
        </w:rPr>
      </w:pPr>
    </w:p>
    <w:p w:rsidR="00067A88" w:rsidRDefault="004C5AEC" w:rsidP="00067A88">
      <w:pPr>
        <w:pStyle w:val="Heading2"/>
        <w:spacing w:before="0" w:beforeAutospacing="0" w:after="0" w:afterAutospacing="0"/>
        <w:rPr>
          <w:rFonts w:asciiTheme="majorHAnsi" w:hAnsiTheme="majorHAnsi" w:cs="Arial"/>
          <w:color w:val="980000"/>
          <w:sz w:val="20"/>
          <w:szCs w:val="20"/>
        </w:rPr>
      </w:pPr>
      <w:r>
        <w:rPr>
          <w:rFonts w:asciiTheme="majorHAnsi" w:hAnsiTheme="majorHAnsi" w:cs="Arial"/>
          <w:color w:val="980000"/>
          <w:sz w:val="20"/>
          <w:szCs w:val="20"/>
        </w:rPr>
        <w:t xml:space="preserve">2.2 </w:t>
      </w:r>
      <w:r w:rsidR="00067A88" w:rsidRPr="00D429D8">
        <w:rPr>
          <w:rFonts w:asciiTheme="majorHAnsi" w:hAnsiTheme="majorHAnsi" w:cs="Arial"/>
          <w:color w:val="980000"/>
          <w:sz w:val="20"/>
          <w:szCs w:val="20"/>
        </w:rPr>
        <w:t>Result Analysis</w:t>
      </w:r>
    </w:p>
    <w:p w:rsidR="001F764F" w:rsidRPr="00D429D8" w:rsidRDefault="001F764F" w:rsidP="00067A88">
      <w:pPr>
        <w:pStyle w:val="Heading2"/>
        <w:spacing w:before="0" w:beforeAutospacing="0" w:after="0" w:afterAutospacing="0"/>
        <w:rPr>
          <w:rFonts w:asciiTheme="majorHAnsi" w:hAnsiTheme="majorHAnsi" w:cs="Arial"/>
          <w:sz w:val="20"/>
          <w:szCs w:val="20"/>
        </w:rPr>
      </w:pPr>
    </w:p>
    <w:p w:rsidR="00067A88" w:rsidRDefault="004C5AEC" w:rsidP="004C5AEC">
      <w:pPr>
        <w:pStyle w:val="Heading2"/>
        <w:spacing w:before="0" w:beforeAutospacing="0" w:after="0" w:afterAutospacing="0"/>
        <w:rPr>
          <w:rFonts w:asciiTheme="majorHAnsi" w:hAnsiTheme="majorHAnsi" w:cs="Arial"/>
          <w:color w:val="980000"/>
          <w:sz w:val="20"/>
          <w:szCs w:val="20"/>
        </w:rPr>
      </w:pPr>
      <w:r w:rsidRPr="004C5AEC">
        <w:rPr>
          <w:rFonts w:asciiTheme="majorHAnsi" w:hAnsiTheme="majorHAnsi" w:cs="Arial"/>
          <w:color w:val="980000"/>
          <w:sz w:val="20"/>
          <w:szCs w:val="20"/>
        </w:rPr>
        <w:t xml:space="preserve">2.2.1 </w:t>
      </w:r>
      <w:r w:rsidR="00067A88" w:rsidRPr="004C5AEC">
        <w:rPr>
          <w:rFonts w:asciiTheme="majorHAnsi" w:hAnsiTheme="majorHAnsi" w:cs="Arial"/>
          <w:color w:val="980000"/>
          <w:sz w:val="20"/>
          <w:szCs w:val="20"/>
        </w:rPr>
        <w:t>Effect Size Tests</w:t>
      </w:r>
    </w:p>
    <w:p w:rsidR="00A22375" w:rsidRDefault="001F764F" w:rsidP="001F764F">
      <w:pPr>
        <w:pStyle w:val="Heading1"/>
        <w:spacing w:before="200" w:beforeAutospacing="0" w:after="0" w:afterAutospacing="0" w:line="240" w:lineRule="atLeast"/>
        <w:rPr>
          <w:rFonts w:asciiTheme="majorHAnsi" w:hAnsiTheme="majorHAnsi" w:cs="Arial"/>
          <w:b w:val="0"/>
          <w:color w:val="333333"/>
          <w:sz w:val="20"/>
          <w:szCs w:val="20"/>
          <w:shd w:val="clear" w:color="auto" w:fill="FFFFFF"/>
        </w:rPr>
      </w:pPr>
      <w:r>
        <w:rPr>
          <w:rFonts w:asciiTheme="majorHAnsi" w:hAnsiTheme="majorHAnsi" w:cs="Arial"/>
          <w:b w:val="0"/>
          <w:color w:val="333333"/>
          <w:sz w:val="20"/>
          <w:szCs w:val="20"/>
          <w:shd w:val="clear" w:color="auto" w:fill="FFFFFF"/>
        </w:rPr>
        <w:t>F</w:t>
      </w:r>
      <w:r w:rsidR="00A22375">
        <w:rPr>
          <w:rFonts w:asciiTheme="majorHAnsi" w:hAnsiTheme="majorHAnsi" w:cs="Arial"/>
          <w:b w:val="0"/>
          <w:color w:val="333333"/>
          <w:sz w:val="20"/>
          <w:szCs w:val="20"/>
          <w:shd w:val="clear" w:color="auto" w:fill="FFFFFF"/>
        </w:rPr>
        <w:t>or each e</w:t>
      </w:r>
      <w:r w:rsidR="00B56292" w:rsidRPr="001F764F">
        <w:rPr>
          <w:rFonts w:asciiTheme="majorHAnsi" w:hAnsiTheme="majorHAnsi" w:cs="Arial"/>
          <w:b w:val="0"/>
          <w:color w:val="333333"/>
          <w:sz w:val="20"/>
          <w:szCs w:val="20"/>
          <w:shd w:val="clear" w:color="auto" w:fill="FFFFFF"/>
        </w:rPr>
        <w:t xml:space="preserve">valuation metrics, </w:t>
      </w:r>
      <w:r w:rsidR="00A22375">
        <w:rPr>
          <w:rFonts w:asciiTheme="majorHAnsi" w:hAnsiTheme="majorHAnsi" w:cs="Arial"/>
          <w:b w:val="0"/>
          <w:color w:val="333333"/>
          <w:sz w:val="20"/>
          <w:szCs w:val="20"/>
          <w:shd w:val="clear" w:color="auto" w:fill="FFFFFF"/>
        </w:rPr>
        <w:t xml:space="preserve">I will </w:t>
      </w:r>
      <w:r w:rsidR="00B56292" w:rsidRPr="001F764F">
        <w:rPr>
          <w:rFonts w:asciiTheme="majorHAnsi" w:hAnsiTheme="majorHAnsi" w:cs="Arial"/>
          <w:b w:val="0"/>
          <w:color w:val="333333"/>
          <w:sz w:val="20"/>
          <w:szCs w:val="20"/>
          <w:shd w:val="clear" w:color="auto" w:fill="FFFFFF"/>
        </w:rPr>
        <w:t>calculate a confidence interval for the difference between the experiment and control groups, and check whether each metric is statistically and/or practically significance.</w:t>
      </w:r>
    </w:p>
    <w:p w:rsidR="00B56292" w:rsidRPr="001F764F" w:rsidRDefault="00B56292" w:rsidP="001F764F">
      <w:pPr>
        <w:pStyle w:val="Heading1"/>
        <w:spacing w:before="200" w:beforeAutospacing="0" w:after="0" w:afterAutospacing="0" w:line="240" w:lineRule="atLeast"/>
        <w:rPr>
          <w:rFonts w:asciiTheme="majorHAnsi" w:hAnsiTheme="majorHAnsi" w:cs="Arial"/>
          <w:b w:val="0"/>
          <w:color w:val="333333"/>
          <w:sz w:val="20"/>
          <w:szCs w:val="20"/>
          <w:shd w:val="clear" w:color="auto" w:fill="FFFFFF"/>
        </w:rPr>
      </w:pPr>
      <w:r w:rsidRPr="001F764F">
        <w:rPr>
          <w:rFonts w:asciiTheme="majorHAnsi" w:hAnsiTheme="majorHAnsi" w:cs="Arial"/>
          <w:b w:val="0"/>
          <w:color w:val="333333"/>
          <w:sz w:val="20"/>
          <w:szCs w:val="20"/>
          <w:shd w:val="clear" w:color="auto" w:fill="FFFFFF"/>
        </w:rPr>
        <w:t>A metric is statistically significant if the confidence interval does not include 0 (that is, you can be confident there was a change), and it is practically significant if the confidence interval does not include the practical significance boundary (that is, you can be confident there is a change that matters to the business.)</w:t>
      </w:r>
    </w:p>
    <w:p w:rsidR="00B56292" w:rsidRDefault="00B56292" w:rsidP="00067A88">
      <w:pPr>
        <w:pStyle w:val="NormalWeb"/>
        <w:spacing w:before="0" w:beforeAutospacing="0" w:after="0" w:afterAutospacing="0"/>
        <w:rPr>
          <w:rFonts w:asciiTheme="majorHAnsi" w:hAnsiTheme="majorHAnsi" w:cs="Arial"/>
          <w:color w:val="0000FF"/>
          <w:sz w:val="20"/>
          <w:szCs w:val="20"/>
        </w:rPr>
      </w:pPr>
    </w:p>
    <w:p w:rsidR="00B56292" w:rsidRDefault="00B56292" w:rsidP="00B56292">
      <w:pPr>
        <w:pStyle w:val="Heading1"/>
        <w:numPr>
          <w:ilvl w:val="0"/>
          <w:numId w:val="13"/>
        </w:numPr>
        <w:spacing w:before="200" w:beforeAutospacing="0" w:after="0" w:afterAutospacing="0"/>
        <w:rPr>
          <w:rFonts w:asciiTheme="majorHAnsi" w:hAnsiTheme="majorHAnsi" w:cs="Arial"/>
          <w:bCs w:val="0"/>
          <w:color w:val="000000"/>
          <w:sz w:val="20"/>
          <w:szCs w:val="20"/>
        </w:rPr>
      </w:pPr>
      <w:r w:rsidRPr="00B56292">
        <w:rPr>
          <w:rFonts w:asciiTheme="majorHAnsi" w:hAnsiTheme="majorHAnsi" w:cs="Arial"/>
          <w:bCs w:val="0"/>
          <w:color w:val="000000"/>
          <w:sz w:val="20"/>
          <w:szCs w:val="20"/>
        </w:rPr>
        <w:t>Gross conversion</w:t>
      </w:r>
    </w:p>
    <w:p w:rsidR="00B56292" w:rsidRDefault="00B56292" w:rsidP="00B56292">
      <w:pPr>
        <w:pStyle w:val="Heading1"/>
        <w:spacing w:before="200" w:beforeAutospacing="0" w:after="0" w:afterAutospacing="0" w:line="240" w:lineRule="atLeast"/>
        <w:rPr>
          <w:rFonts w:asciiTheme="majorHAnsi" w:hAnsiTheme="majorHAnsi" w:cs="Arial"/>
          <w:b w:val="0"/>
          <w:color w:val="333333"/>
          <w:sz w:val="20"/>
          <w:szCs w:val="20"/>
          <w:shd w:val="clear" w:color="auto" w:fill="FFFFFF"/>
        </w:rPr>
      </w:pPr>
      <w:r w:rsidRPr="00B56292">
        <w:rPr>
          <w:rFonts w:asciiTheme="majorHAnsi" w:hAnsiTheme="majorHAnsi" w:cs="Arial"/>
          <w:b w:val="0"/>
          <w:color w:val="333333"/>
          <w:sz w:val="20"/>
          <w:szCs w:val="20"/>
          <w:shd w:val="clear" w:color="auto" w:fill="FFFFFF"/>
        </w:rPr>
        <w:t>Gross conversion</w:t>
      </w:r>
      <w:r>
        <w:rPr>
          <w:rFonts w:asciiTheme="majorHAnsi" w:hAnsiTheme="majorHAnsi" w:cs="Arial"/>
          <w:b w:val="0"/>
          <w:color w:val="333333"/>
          <w:sz w:val="20"/>
          <w:szCs w:val="20"/>
          <w:shd w:val="clear" w:color="auto" w:fill="FFFFFF"/>
        </w:rPr>
        <w:t xml:space="preserve"> is the</w:t>
      </w:r>
      <w:r w:rsidRPr="00B56292">
        <w:rPr>
          <w:rFonts w:asciiTheme="majorHAnsi" w:hAnsiTheme="majorHAnsi" w:cs="Arial"/>
          <w:b w:val="0"/>
          <w:color w:val="333333"/>
          <w:sz w:val="20"/>
          <w:szCs w:val="20"/>
          <w:shd w:val="clear" w:color="auto" w:fill="FFFFFF"/>
        </w:rPr>
        <w:t xml:space="preserve"> number of user-ids to complete checkout and enroll in the free trial divided by number of unique cookies to click the "Start free trial" button</w:t>
      </w:r>
      <w:r>
        <w:rPr>
          <w:rFonts w:asciiTheme="majorHAnsi" w:hAnsiTheme="majorHAnsi" w:cs="Arial"/>
          <w:b w:val="0"/>
          <w:color w:val="333333"/>
          <w:sz w:val="20"/>
          <w:szCs w:val="20"/>
          <w:shd w:val="clear" w:color="auto" w:fill="FFFFFF"/>
        </w:rPr>
        <w:t>.</w:t>
      </w:r>
    </w:p>
    <w:p w:rsidR="00B4135D" w:rsidRPr="00B56292" w:rsidRDefault="00B4135D" w:rsidP="00B56292">
      <w:pPr>
        <w:pStyle w:val="Heading1"/>
        <w:spacing w:before="200" w:beforeAutospacing="0" w:after="0" w:afterAutospacing="0" w:line="240" w:lineRule="atLeast"/>
        <w:rPr>
          <w:rFonts w:asciiTheme="majorHAnsi" w:hAnsiTheme="majorHAnsi" w:cs="Arial"/>
          <w:b w:val="0"/>
          <w:color w:val="333333"/>
          <w:sz w:val="20"/>
          <w:szCs w:val="20"/>
          <w:shd w:val="clear" w:color="auto" w:fill="FFFFFF"/>
        </w:rPr>
      </w:pPr>
    </w:p>
    <w:p w:rsidR="00A22375" w:rsidRDefault="00A22375" w:rsidP="00B56292">
      <w:pPr>
        <w:pStyle w:val="HTMLPreformatted"/>
        <w:shd w:val="clear" w:color="auto" w:fill="F6F8FA"/>
        <w:spacing w:line="360" w:lineRule="auto"/>
        <w:rPr>
          <w:rStyle w:val="HTMLCode"/>
          <w:rFonts w:asciiTheme="majorHAnsi" w:hAnsiTheme="majorHAnsi" w:cs="Consolas"/>
          <w:color w:val="24292E"/>
          <w:bdr w:val="none" w:sz="0" w:space="0" w:color="auto" w:frame="1"/>
        </w:rPr>
      </w:pPr>
      <w:proofErr w:type="spellStart"/>
      <w:r>
        <w:rPr>
          <w:rStyle w:val="HTMLCode"/>
          <w:rFonts w:asciiTheme="majorHAnsi" w:hAnsiTheme="majorHAnsi" w:cs="Consolas"/>
          <w:color w:val="24292E"/>
          <w:bdr w:val="none" w:sz="0" w:space="0" w:color="auto" w:frame="1"/>
        </w:rPr>
        <w:t>X_cont</w:t>
      </w:r>
      <w:proofErr w:type="spellEnd"/>
      <w:r>
        <w:rPr>
          <w:rStyle w:val="HTMLCode"/>
          <w:rFonts w:asciiTheme="majorHAnsi" w:hAnsiTheme="majorHAnsi" w:cs="Consolas"/>
          <w:color w:val="24292E"/>
          <w:bdr w:val="none" w:sz="0" w:space="0" w:color="auto" w:frame="1"/>
        </w:rPr>
        <w:t xml:space="preserve">= 3,785 </w:t>
      </w:r>
    </w:p>
    <w:p w:rsidR="00A22375" w:rsidRDefault="00A22375" w:rsidP="00B56292">
      <w:pPr>
        <w:pStyle w:val="HTMLPreformatted"/>
        <w:shd w:val="clear" w:color="auto" w:fill="F6F8FA"/>
        <w:spacing w:line="360" w:lineRule="auto"/>
        <w:rPr>
          <w:rStyle w:val="HTMLCode"/>
          <w:rFonts w:asciiTheme="majorHAnsi" w:hAnsiTheme="majorHAnsi" w:cs="Consolas"/>
          <w:color w:val="24292E"/>
          <w:bdr w:val="none" w:sz="0" w:space="0" w:color="auto" w:frame="1"/>
        </w:rPr>
      </w:pPr>
      <w:proofErr w:type="spellStart"/>
      <w:r>
        <w:rPr>
          <w:rStyle w:val="HTMLCode"/>
          <w:rFonts w:asciiTheme="majorHAnsi" w:hAnsiTheme="majorHAnsi" w:cs="Consolas"/>
          <w:color w:val="24292E"/>
          <w:bdr w:val="none" w:sz="0" w:space="0" w:color="auto" w:frame="1"/>
        </w:rPr>
        <w:t>N_cont</w:t>
      </w:r>
      <w:proofErr w:type="spellEnd"/>
      <w:r>
        <w:rPr>
          <w:rStyle w:val="HTMLCode"/>
          <w:rFonts w:asciiTheme="majorHAnsi" w:hAnsiTheme="majorHAnsi" w:cs="Consolas"/>
          <w:color w:val="24292E"/>
          <w:bdr w:val="none" w:sz="0" w:space="0" w:color="auto" w:frame="1"/>
        </w:rPr>
        <w:t>=</w:t>
      </w:r>
      <w:r w:rsidR="00FA0B1B">
        <w:rPr>
          <w:rStyle w:val="HTMLCode"/>
          <w:rFonts w:asciiTheme="majorHAnsi" w:hAnsiTheme="majorHAnsi" w:cs="Consolas"/>
          <w:color w:val="24292E"/>
          <w:bdr w:val="none" w:sz="0" w:space="0" w:color="auto" w:frame="1"/>
        </w:rPr>
        <w:t>17,293 (sum of clicks for 23 days)</w:t>
      </w:r>
    </w:p>
    <w:p w:rsidR="00A22375" w:rsidRDefault="00A22375" w:rsidP="00A22375">
      <w:pPr>
        <w:pStyle w:val="HTMLPreformatted"/>
        <w:shd w:val="clear" w:color="auto" w:fill="F6F8FA"/>
        <w:spacing w:line="360" w:lineRule="auto"/>
        <w:rPr>
          <w:rStyle w:val="HTMLCode"/>
          <w:rFonts w:asciiTheme="majorHAnsi" w:hAnsiTheme="majorHAnsi" w:cs="Consolas"/>
          <w:color w:val="24292E"/>
          <w:bdr w:val="none" w:sz="0" w:space="0" w:color="auto" w:frame="1"/>
        </w:rPr>
      </w:pPr>
      <w:proofErr w:type="spellStart"/>
      <w:r>
        <w:rPr>
          <w:rStyle w:val="HTMLCode"/>
          <w:rFonts w:asciiTheme="majorHAnsi" w:hAnsiTheme="majorHAnsi" w:cs="Consolas"/>
          <w:color w:val="24292E"/>
          <w:bdr w:val="none" w:sz="0" w:space="0" w:color="auto" w:frame="1"/>
        </w:rPr>
        <w:t>X_exp</w:t>
      </w:r>
      <w:proofErr w:type="spellEnd"/>
      <w:r>
        <w:rPr>
          <w:rStyle w:val="HTMLCode"/>
          <w:rFonts w:asciiTheme="majorHAnsi" w:hAnsiTheme="majorHAnsi" w:cs="Consolas"/>
          <w:color w:val="24292E"/>
          <w:bdr w:val="none" w:sz="0" w:space="0" w:color="auto" w:frame="1"/>
        </w:rPr>
        <w:t>=</w:t>
      </w:r>
      <w:r>
        <w:rPr>
          <w:rStyle w:val="HTMLCode"/>
          <w:rFonts w:asciiTheme="majorHAnsi" w:hAnsiTheme="majorHAnsi" w:cs="Consolas"/>
          <w:color w:val="24292E"/>
          <w:bdr w:val="none" w:sz="0" w:space="0" w:color="auto" w:frame="1"/>
        </w:rPr>
        <w:t>3, 423</w:t>
      </w:r>
    </w:p>
    <w:p w:rsidR="00A22375" w:rsidRDefault="00A22375" w:rsidP="00B56292">
      <w:pPr>
        <w:pStyle w:val="HTMLPreformatted"/>
        <w:shd w:val="clear" w:color="auto" w:fill="F6F8FA"/>
        <w:spacing w:line="360" w:lineRule="auto"/>
        <w:rPr>
          <w:rStyle w:val="HTMLCode"/>
          <w:rFonts w:asciiTheme="majorHAnsi" w:hAnsiTheme="majorHAnsi" w:cs="Consolas"/>
          <w:color w:val="24292E"/>
          <w:bdr w:val="none" w:sz="0" w:space="0" w:color="auto" w:frame="1"/>
        </w:rPr>
      </w:pPr>
      <w:proofErr w:type="spellStart"/>
      <w:r>
        <w:rPr>
          <w:rStyle w:val="HTMLCode"/>
          <w:rFonts w:asciiTheme="majorHAnsi" w:hAnsiTheme="majorHAnsi" w:cs="Consolas"/>
          <w:color w:val="24292E"/>
          <w:bdr w:val="none" w:sz="0" w:space="0" w:color="auto" w:frame="1"/>
        </w:rPr>
        <w:t>N_exp</w:t>
      </w:r>
      <w:proofErr w:type="spellEnd"/>
      <w:r>
        <w:rPr>
          <w:rStyle w:val="HTMLCode"/>
          <w:rFonts w:asciiTheme="majorHAnsi" w:hAnsiTheme="majorHAnsi" w:cs="Consolas"/>
          <w:color w:val="24292E"/>
          <w:bdr w:val="none" w:sz="0" w:space="0" w:color="auto" w:frame="1"/>
        </w:rPr>
        <w:t>=</w:t>
      </w:r>
      <w:r w:rsidR="00FA0B1B">
        <w:rPr>
          <w:rStyle w:val="HTMLCode"/>
          <w:rFonts w:asciiTheme="majorHAnsi" w:hAnsiTheme="majorHAnsi" w:cs="Consolas"/>
          <w:color w:val="24292E"/>
          <w:bdr w:val="none" w:sz="0" w:space="0" w:color="auto" w:frame="1"/>
        </w:rPr>
        <w:t>17,260</w:t>
      </w:r>
    </w:p>
    <w:p w:rsidR="00A22375" w:rsidRDefault="00A22375" w:rsidP="00FA0B1B">
      <w:pPr>
        <w:pStyle w:val="HTMLPreformatted"/>
        <w:shd w:val="clear" w:color="auto" w:fill="F6F8FA"/>
        <w:spacing w:line="360" w:lineRule="auto"/>
        <w:rPr>
          <w:rStyle w:val="HTMLCode"/>
          <w:rFonts w:asciiTheme="majorHAnsi" w:hAnsiTheme="majorHAnsi" w:cs="Consolas"/>
          <w:color w:val="24292E"/>
          <w:bdr w:val="none" w:sz="0" w:space="0" w:color="auto" w:frame="1"/>
        </w:rPr>
      </w:pPr>
      <w:proofErr w:type="spellStart"/>
      <w:r w:rsidRPr="00FA0B1B">
        <w:rPr>
          <w:rStyle w:val="HTMLCode"/>
          <w:rFonts w:asciiTheme="majorHAnsi" w:hAnsiTheme="majorHAnsi" w:cs="Consolas"/>
          <w:color w:val="24292E"/>
          <w:bdr w:val="none" w:sz="0" w:space="0" w:color="auto" w:frame="1"/>
        </w:rPr>
        <w:t>p_pooled</w:t>
      </w:r>
      <w:proofErr w:type="spellEnd"/>
      <w:r w:rsidRPr="00FA0B1B">
        <w:rPr>
          <w:rStyle w:val="HTMLCode"/>
          <w:rFonts w:asciiTheme="majorHAnsi" w:hAnsiTheme="majorHAnsi" w:cs="Consolas"/>
          <w:color w:val="24292E"/>
          <w:bdr w:val="none" w:sz="0" w:space="0" w:color="auto" w:frame="1"/>
        </w:rPr>
        <w:t>=(</w:t>
      </w:r>
      <w:r w:rsidRPr="00A22375">
        <w:rPr>
          <w:rStyle w:val="HTMLCode"/>
          <w:rFonts w:asciiTheme="majorHAnsi" w:hAnsiTheme="majorHAnsi" w:cs="Consolas"/>
          <w:color w:val="24292E"/>
          <w:bdr w:val="none" w:sz="0" w:space="0" w:color="auto" w:frame="1"/>
        </w:rPr>
        <w:t xml:space="preserve"> </w:t>
      </w:r>
      <w:proofErr w:type="spellStart"/>
      <w:r>
        <w:rPr>
          <w:rStyle w:val="HTMLCode"/>
          <w:rFonts w:asciiTheme="majorHAnsi" w:hAnsiTheme="majorHAnsi" w:cs="Consolas"/>
          <w:color w:val="24292E"/>
          <w:bdr w:val="none" w:sz="0" w:space="0" w:color="auto" w:frame="1"/>
        </w:rPr>
        <w:t>X_cont</w:t>
      </w:r>
      <w:proofErr w:type="spellEnd"/>
      <w:r>
        <w:rPr>
          <w:rStyle w:val="HTMLCode"/>
          <w:rFonts w:asciiTheme="majorHAnsi" w:hAnsiTheme="majorHAnsi" w:cs="Consolas"/>
          <w:color w:val="24292E"/>
          <w:bdr w:val="none" w:sz="0" w:space="0" w:color="auto" w:frame="1"/>
        </w:rPr>
        <w:t>+</w:t>
      </w:r>
      <w:r w:rsidRPr="00A22375">
        <w:rPr>
          <w:rStyle w:val="HTMLCode"/>
          <w:rFonts w:asciiTheme="majorHAnsi" w:hAnsiTheme="majorHAnsi" w:cs="Consolas"/>
          <w:color w:val="24292E"/>
          <w:bdr w:val="none" w:sz="0" w:space="0" w:color="auto" w:frame="1"/>
        </w:rPr>
        <w:t xml:space="preserve"> </w:t>
      </w:r>
      <w:proofErr w:type="spellStart"/>
      <w:r>
        <w:rPr>
          <w:rStyle w:val="HTMLCode"/>
          <w:rFonts w:asciiTheme="majorHAnsi" w:hAnsiTheme="majorHAnsi" w:cs="Consolas"/>
          <w:color w:val="24292E"/>
          <w:bdr w:val="none" w:sz="0" w:space="0" w:color="auto" w:frame="1"/>
        </w:rPr>
        <w:t>X_exp</w:t>
      </w:r>
      <w:proofErr w:type="spellEnd"/>
      <w:r w:rsidRPr="00FA0B1B">
        <w:rPr>
          <w:rStyle w:val="HTMLCode"/>
          <w:rFonts w:asciiTheme="majorHAnsi" w:hAnsiTheme="majorHAnsi" w:cs="Consolas"/>
          <w:color w:val="24292E"/>
          <w:bdr w:val="none" w:sz="0" w:space="0" w:color="auto" w:frame="1"/>
        </w:rPr>
        <w:t>)/(</w:t>
      </w:r>
      <w:r w:rsidR="00FA0B1B" w:rsidRPr="00FA0B1B">
        <w:rPr>
          <w:rStyle w:val="HTMLCode"/>
          <w:rFonts w:asciiTheme="majorHAnsi" w:hAnsiTheme="majorHAnsi" w:cs="Consolas"/>
          <w:color w:val="24292E"/>
          <w:bdr w:val="none" w:sz="0" w:space="0" w:color="auto" w:frame="1"/>
        </w:rPr>
        <w:t xml:space="preserve"> </w:t>
      </w:r>
      <w:proofErr w:type="spellStart"/>
      <w:r w:rsidR="00FA0B1B">
        <w:rPr>
          <w:rStyle w:val="HTMLCode"/>
          <w:rFonts w:asciiTheme="majorHAnsi" w:hAnsiTheme="majorHAnsi" w:cs="Consolas"/>
          <w:color w:val="24292E"/>
          <w:bdr w:val="none" w:sz="0" w:space="0" w:color="auto" w:frame="1"/>
        </w:rPr>
        <w:t>N_cont</w:t>
      </w:r>
      <w:proofErr w:type="spellEnd"/>
      <w:r w:rsidR="00FA0B1B">
        <w:rPr>
          <w:rStyle w:val="HTMLCode"/>
          <w:rFonts w:asciiTheme="majorHAnsi" w:hAnsiTheme="majorHAnsi" w:cs="Consolas"/>
          <w:color w:val="24292E"/>
          <w:bdr w:val="none" w:sz="0" w:space="0" w:color="auto" w:frame="1"/>
        </w:rPr>
        <w:t>+</w:t>
      </w:r>
      <w:r w:rsidR="00FA0B1B" w:rsidRPr="00FA0B1B">
        <w:rPr>
          <w:rStyle w:val="HTMLCode"/>
          <w:rFonts w:asciiTheme="majorHAnsi" w:hAnsiTheme="majorHAnsi" w:cs="Consolas"/>
          <w:color w:val="24292E"/>
          <w:bdr w:val="none" w:sz="0" w:space="0" w:color="auto" w:frame="1"/>
        </w:rPr>
        <w:t xml:space="preserve"> </w:t>
      </w:r>
      <w:proofErr w:type="spellStart"/>
      <w:r w:rsidR="00FA0B1B">
        <w:rPr>
          <w:rStyle w:val="HTMLCode"/>
          <w:rFonts w:asciiTheme="majorHAnsi" w:hAnsiTheme="majorHAnsi" w:cs="Consolas"/>
          <w:color w:val="24292E"/>
          <w:bdr w:val="none" w:sz="0" w:space="0" w:color="auto" w:frame="1"/>
        </w:rPr>
        <w:t>N_exp</w:t>
      </w:r>
      <w:proofErr w:type="spellEnd"/>
      <w:r w:rsidRPr="00FA0B1B">
        <w:rPr>
          <w:rStyle w:val="HTMLCode"/>
          <w:rFonts w:asciiTheme="majorHAnsi" w:hAnsiTheme="majorHAnsi" w:cs="Consolas"/>
          <w:color w:val="24292E"/>
          <w:bdr w:val="none" w:sz="0" w:space="0" w:color="auto" w:frame="1"/>
        </w:rPr>
        <w:t>)</w:t>
      </w:r>
      <w:r w:rsidR="00FA0B1B" w:rsidRPr="00FA0B1B">
        <w:rPr>
          <w:rStyle w:val="HTMLCode"/>
          <w:rFonts w:asciiTheme="majorHAnsi" w:hAnsiTheme="majorHAnsi" w:cs="Consolas"/>
          <w:color w:val="24292E"/>
          <w:bdr w:val="none" w:sz="0" w:space="0" w:color="auto" w:frame="1"/>
        </w:rPr>
        <w:t xml:space="preserve">=( </w:t>
      </w:r>
      <w:r w:rsidR="00FA0B1B">
        <w:rPr>
          <w:rStyle w:val="HTMLCode"/>
          <w:rFonts w:asciiTheme="majorHAnsi" w:hAnsiTheme="majorHAnsi" w:cs="Consolas"/>
          <w:color w:val="24292E"/>
          <w:bdr w:val="none" w:sz="0" w:space="0" w:color="auto" w:frame="1"/>
        </w:rPr>
        <w:t>3,785</w:t>
      </w:r>
      <w:r w:rsidR="00FA0B1B">
        <w:rPr>
          <w:rStyle w:val="HTMLCode"/>
          <w:rFonts w:asciiTheme="majorHAnsi" w:hAnsiTheme="majorHAnsi" w:cs="Consolas"/>
          <w:color w:val="24292E"/>
          <w:bdr w:val="none" w:sz="0" w:space="0" w:color="auto" w:frame="1"/>
        </w:rPr>
        <w:t xml:space="preserve"> +</w:t>
      </w:r>
      <w:r w:rsidR="00FA0B1B">
        <w:rPr>
          <w:rStyle w:val="HTMLCode"/>
          <w:rFonts w:asciiTheme="majorHAnsi" w:hAnsiTheme="majorHAnsi" w:cs="Consolas"/>
          <w:color w:val="24292E"/>
          <w:bdr w:val="none" w:sz="0" w:space="0" w:color="auto" w:frame="1"/>
        </w:rPr>
        <w:t>3, 423</w:t>
      </w:r>
      <w:r w:rsidR="00FA0B1B" w:rsidRPr="00FA0B1B">
        <w:rPr>
          <w:rStyle w:val="HTMLCode"/>
          <w:rFonts w:asciiTheme="majorHAnsi" w:hAnsiTheme="majorHAnsi" w:cs="Consolas"/>
          <w:color w:val="24292E"/>
          <w:bdr w:val="none" w:sz="0" w:space="0" w:color="auto" w:frame="1"/>
        </w:rPr>
        <w:t xml:space="preserve">)/( </w:t>
      </w:r>
      <w:r w:rsidR="00FA0B1B">
        <w:rPr>
          <w:rStyle w:val="HTMLCode"/>
          <w:rFonts w:asciiTheme="majorHAnsi" w:hAnsiTheme="majorHAnsi" w:cs="Consolas"/>
          <w:color w:val="24292E"/>
          <w:bdr w:val="none" w:sz="0" w:space="0" w:color="auto" w:frame="1"/>
        </w:rPr>
        <w:t>17,293 + 17,260</w:t>
      </w:r>
      <w:r w:rsidR="00FA0B1B" w:rsidRPr="00FA0B1B">
        <w:rPr>
          <w:rStyle w:val="HTMLCode"/>
          <w:rFonts w:asciiTheme="majorHAnsi" w:hAnsiTheme="majorHAnsi" w:cs="Consolas"/>
          <w:color w:val="24292E"/>
          <w:bdr w:val="none" w:sz="0" w:space="0" w:color="auto" w:frame="1"/>
        </w:rPr>
        <w:t>)=</w:t>
      </w:r>
      <w:r w:rsidR="00B4135D">
        <w:rPr>
          <w:rStyle w:val="HTMLCode"/>
          <w:rFonts w:asciiTheme="majorHAnsi" w:hAnsiTheme="majorHAnsi" w:cs="Consolas"/>
          <w:color w:val="24292E"/>
          <w:bdr w:val="none" w:sz="0" w:space="0" w:color="auto" w:frame="1"/>
        </w:rPr>
        <w:t>0.2086</w:t>
      </w:r>
    </w:p>
    <w:p w:rsidR="00B4135D" w:rsidRDefault="00B4135D" w:rsidP="00B4135D">
      <w:pPr>
        <w:pStyle w:val="HTMLPreformatted"/>
        <w:shd w:val="clear" w:color="auto" w:fill="F6F8FA"/>
        <w:spacing w:line="360" w:lineRule="auto"/>
        <w:rPr>
          <w:rStyle w:val="HTMLCode"/>
          <w:rFonts w:asciiTheme="majorHAnsi" w:hAnsiTheme="majorHAnsi" w:cs="Consolas"/>
          <w:color w:val="24292E"/>
          <w:bdr w:val="none" w:sz="0" w:space="0" w:color="auto" w:frame="1"/>
        </w:rPr>
      </w:pPr>
      <w:proofErr w:type="spellStart"/>
      <w:r w:rsidRPr="00B4135D">
        <w:rPr>
          <w:rStyle w:val="HTMLCode"/>
          <w:rFonts w:asciiTheme="majorHAnsi" w:hAnsiTheme="majorHAnsi" w:cs="Consolas"/>
          <w:color w:val="24292E"/>
          <w:bdr w:val="none" w:sz="0" w:space="0" w:color="auto" w:frame="1"/>
        </w:rPr>
        <w:t>se_pooled</w:t>
      </w:r>
      <w:proofErr w:type="spellEnd"/>
      <w:r w:rsidRPr="00B4135D">
        <w:rPr>
          <w:rStyle w:val="HTMLCode"/>
          <w:rFonts w:asciiTheme="majorHAnsi" w:hAnsiTheme="majorHAnsi" w:cs="Consolas"/>
          <w:color w:val="24292E"/>
          <w:bdr w:val="none" w:sz="0" w:space="0" w:color="auto" w:frame="1"/>
        </w:rPr>
        <w:t xml:space="preserve"> = </w:t>
      </w:r>
      <w:proofErr w:type="spellStart"/>
      <w:proofErr w:type="gramStart"/>
      <w:r w:rsidRPr="00B4135D">
        <w:rPr>
          <w:rStyle w:val="HTMLCode"/>
          <w:rFonts w:asciiTheme="majorHAnsi" w:hAnsiTheme="majorHAnsi" w:cs="Consolas"/>
          <w:color w:val="24292E"/>
          <w:bdr w:val="none" w:sz="0" w:space="0" w:color="auto" w:frame="1"/>
        </w:rPr>
        <w:t>sqrt</w:t>
      </w:r>
      <w:proofErr w:type="spellEnd"/>
      <w:r w:rsidRPr="00B4135D">
        <w:rPr>
          <w:rStyle w:val="HTMLCode"/>
          <w:rFonts w:asciiTheme="majorHAnsi" w:hAnsiTheme="majorHAnsi" w:cs="Consolas"/>
          <w:color w:val="24292E"/>
          <w:bdr w:val="none" w:sz="0" w:space="0" w:color="auto" w:frame="1"/>
        </w:rPr>
        <w:t>(</w:t>
      </w:r>
      <w:proofErr w:type="spellStart"/>
      <w:proofErr w:type="gramEnd"/>
      <w:r w:rsidRPr="00B4135D">
        <w:rPr>
          <w:rStyle w:val="HTMLCode"/>
          <w:rFonts w:asciiTheme="majorHAnsi" w:hAnsiTheme="majorHAnsi" w:cs="Consolas"/>
          <w:color w:val="24292E"/>
          <w:bdr w:val="none" w:sz="0" w:space="0" w:color="auto" w:frame="1"/>
        </w:rPr>
        <w:t>p_pooled</w:t>
      </w:r>
      <w:proofErr w:type="spellEnd"/>
      <w:r w:rsidRPr="00B4135D">
        <w:rPr>
          <w:rStyle w:val="HTMLCode"/>
          <w:rFonts w:asciiTheme="majorHAnsi" w:hAnsiTheme="majorHAnsi" w:cs="Consolas"/>
          <w:color w:val="24292E"/>
          <w:bdr w:val="none" w:sz="0" w:space="0" w:color="auto" w:frame="1"/>
        </w:rPr>
        <w:t xml:space="preserve"> * (1-p_pooled) * (1./</w:t>
      </w:r>
      <w:proofErr w:type="spellStart"/>
      <w:r w:rsidRPr="00B4135D">
        <w:rPr>
          <w:rStyle w:val="HTMLCode"/>
          <w:rFonts w:asciiTheme="majorHAnsi" w:hAnsiTheme="majorHAnsi" w:cs="Consolas"/>
          <w:color w:val="24292E"/>
          <w:bdr w:val="none" w:sz="0" w:space="0" w:color="auto" w:frame="1"/>
        </w:rPr>
        <w:t>N_cnt</w:t>
      </w:r>
      <w:proofErr w:type="spellEnd"/>
      <w:r w:rsidRPr="00B4135D">
        <w:rPr>
          <w:rStyle w:val="HTMLCode"/>
          <w:rFonts w:asciiTheme="majorHAnsi" w:hAnsiTheme="majorHAnsi" w:cs="Consolas"/>
          <w:color w:val="24292E"/>
          <w:bdr w:val="none" w:sz="0" w:space="0" w:color="auto" w:frame="1"/>
        </w:rPr>
        <w:t xml:space="preserve"> + 1./</w:t>
      </w:r>
      <w:proofErr w:type="spellStart"/>
      <w:r w:rsidRPr="00B4135D">
        <w:rPr>
          <w:rStyle w:val="HTMLCode"/>
          <w:rFonts w:asciiTheme="majorHAnsi" w:hAnsiTheme="majorHAnsi" w:cs="Consolas"/>
          <w:color w:val="24292E"/>
          <w:bdr w:val="none" w:sz="0" w:space="0" w:color="auto" w:frame="1"/>
        </w:rPr>
        <w:t>N_exp</w:t>
      </w:r>
      <w:proofErr w:type="spellEnd"/>
      <w:r w:rsidRPr="00B4135D">
        <w:rPr>
          <w:rStyle w:val="HTMLCode"/>
          <w:rFonts w:asciiTheme="majorHAnsi" w:hAnsiTheme="majorHAnsi" w:cs="Consolas"/>
          <w:color w:val="24292E"/>
          <w:bdr w:val="none" w:sz="0" w:space="0" w:color="auto" w:frame="1"/>
        </w:rPr>
        <w:t>))</w:t>
      </w:r>
      <w:r>
        <w:rPr>
          <w:rStyle w:val="HTMLCode"/>
          <w:rFonts w:asciiTheme="majorHAnsi" w:hAnsiTheme="majorHAnsi" w:cs="Consolas"/>
          <w:color w:val="24292E"/>
          <w:bdr w:val="none" w:sz="0" w:space="0" w:color="auto" w:frame="1"/>
        </w:rPr>
        <w:t>=</w:t>
      </w:r>
      <w:proofErr w:type="spellStart"/>
      <w:r>
        <w:rPr>
          <w:rStyle w:val="HTMLCode"/>
          <w:rFonts w:asciiTheme="majorHAnsi" w:hAnsiTheme="majorHAnsi" w:cs="Consolas"/>
          <w:color w:val="24292E"/>
          <w:bdr w:val="none" w:sz="0" w:space="0" w:color="auto" w:frame="1"/>
        </w:rPr>
        <w:t>sqrt</w:t>
      </w:r>
      <w:proofErr w:type="spellEnd"/>
      <w:r>
        <w:rPr>
          <w:rStyle w:val="HTMLCode"/>
          <w:rFonts w:asciiTheme="majorHAnsi" w:hAnsiTheme="majorHAnsi" w:cs="Consolas"/>
          <w:color w:val="24292E"/>
          <w:bdr w:val="none" w:sz="0" w:space="0" w:color="auto" w:frame="1"/>
        </w:rPr>
        <w:t>(0.2086*(1-0.2086)*(1/17293+1/17260))=0.00437</w:t>
      </w:r>
    </w:p>
    <w:p w:rsidR="00B4135D" w:rsidRPr="00B4135D" w:rsidRDefault="00B4135D" w:rsidP="00B4135D">
      <w:pPr>
        <w:pStyle w:val="HTMLPreformatted"/>
        <w:shd w:val="clear" w:color="auto" w:fill="F6F8FA"/>
        <w:spacing w:line="360" w:lineRule="auto"/>
        <w:rPr>
          <w:rStyle w:val="HTMLCode"/>
          <w:rFonts w:asciiTheme="majorHAnsi" w:hAnsiTheme="majorHAnsi" w:cs="Consolas"/>
          <w:bdr w:val="none" w:sz="0" w:space="0" w:color="auto" w:frame="1"/>
        </w:rPr>
      </w:pPr>
      <w:proofErr w:type="gramStart"/>
      <w:r>
        <w:rPr>
          <w:rStyle w:val="HTMLCode"/>
          <w:rFonts w:asciiTheme="majorHAnsi" w:hAnsiTheme="majorHAnsi" w:cs="Consolas"/>
          <w:color w:val="24292E"/>
          <w:bdr w:val="none" w:sz="0" w:space="0" w:color="auto" w:frame="1"/>
        </w:rPr>
        <w:t>margin</w:t>
      </w:r>
      <w:proofErr w:type="gramEnd"/>
      <w:r>
        <w:rPr>
          <w:rStyle w:val="HTMLCode"/>
          <w:rFonts w:asciiTheme="majorHAnsi" w:hAnsiTheme="majorHAnsi" w:cs="Consolas"/>
          <w:color w:val="24292E"/>
          <w:bdr w:val="none" w:sz="0" w:space="0" w:color="auto" w:frame="1"/>
        </w:rPr>
        <w:t xml:space="preserve"> of error=1.96*</w:t>
      </w:r>
      <w:r w:rsidRPr="00B4135D">
        <w:rPr>
          <w:rStyle w:val="HTMLCode"/>
          <w:rFonts w:asciiTheme="majorHAnsi" w:hAnsiTheme="majorHAnsi" w:cs="Consolas"/>
          <w:color w:val="24292E"/>
          <w:bdr w:val="none" w:sz="0" w:space="0" w:color="auto" w:frame="1"/>
        </w:rPr>
        <w:t xml:space="preserve"> </w:t>
      </w:r>
      <w:proofErr w:type="spellStart"/>
      <w:r w:rsidRPr="00B4135D">
        <w:rPr>
          <w:rStyle w:val="HTMLCode"/>
          <w:rFonts w:asciiTheme="majorHAnsi" w:hAnsiTheme="majorHAnsi" w:cs="Consolas"/>
          <w:color w:val="24292E"/>
          <w:bdr w:val="none" w:sz="0" w:space="0" w:color="auto" w:frame="1"/>
        </w:rPr>
        <w:t>se_pooled</w:t>
      </w:r>
      <w:proofErr w:type="spellEnd"/>
      <w:r>
        <w:rPr>
          <w:rStyle w:val="HTMLCode"/>
          <w:rFonts w:asciiTheme="majorHAnsi" w:hAnsiTheme="majorHAnsi" w:cs="Consolas"/>
          <w:color w:val="24292E"/>
          <w:bdr w:val="none" w:sz="0" w:space="0" w:color="auto" w:frame="1"/>
        </w:rPr>
        <w:t>=1.96*0.00437=</w:t>
      </w:r>
      <w:r>
        <w:rPr>
          <w:rStyle w:val="HTMLCode"/>
          <w:rFonts w:asciiTheme="majorHAnsi" w:hAnsiTheme="majorHAnsi" w:cs="Consolas"/>
          <w:color w:val="24292E"/>
          <w:bdr w:val="none" w:sz="0" w:space="0" w:color="auto" w:frame="1"/>
        </w:rPr>
        <w:t xml:space="preserve"> 0.0086</w:t>
      </w:r>
    </w:p>
    <w:p w:rsidR="00B4135D" w:rsidRDefault="00B4135D" w:rsidP="00B4135D">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B4135D">
        <w:rPr>
          <w:rStyle w:val="HTMLCode"/>
          <w:rFonts w:asciiTheme="majorHAnsi" w:hAnsiTheme="majorHAnsi" w:cs="Consolas"/>
          <w:color w:val="24292E"/>
          <w:bdr w:val="none" w:sz="0" w:space="0" w:color="auto" w:frame="1"/>
        </w:rPr>
        <w:t xml:space="preserve">d= </w:t>
      </w:r>
      <w:proofErr w:type="spellStart"/>
      <w:r>
        <w:rPr>
          <w:rStyle w:val="HTMLCode"/>
          <w:rFonts w:asciiTheme="majorHAnsi" w:hAnsiTheme="majorHAnsi" w:cs="Consolas"/>
          <w:color w:val="24292E"/>
          <w:bdr w:val="none" w:sz="0" w:space="0" w:color="auto" w:frame="1"/>
        </w:rPr>
        <w:t>X_exp</w:t>
      </w:r>
      <w:proofErr w:type="spellEnd"/>
      <w:r>
        <w:rPr>
          <w:rStyle w:val="HTMLCode"/>
          <w:rFonts w:asciiTheme="majorHAnsi" w:hAnsiTheme="majorHAnsi" w:cs="Consolas"/>
          <w:color w:val="24292E"/>
          <w:bdr w:val="none" w:sz="0" w:space="0" w:color="auto" w:frame="1"/>
        </w:rPr>
        <w:t xml:space="preserve"> /</w:t>
      </w:r>
      <w:r w:rsidRPr="00B4135D">
        <w:rPr>
          <w:rStyle w:val="HTMLCode"/>
          <w:rFonts w:asciiTheme="majorHAnsi" w:hAnsiTheme="majorHAnsi" w:cs="Consolas"/>
          <w:color w:val="24292E"/>
          <w:bdr w:val="none" w:sz="0" w:space="0" w:color="auto" w:frame="1"/>
        </w:rPr>
        <w:t xml:space="preserve"> </w:t>
      </w:r>
      <w:proofErr w:type="spellStart"/>
      <w:r>
        <w:rPr>
          <w:rStyle w:val="HTMLCode"/>
          <w:rFonts w:asciiTheme="majorHAnsi" w:hAnsiTheme="majorHAnsi" w:cs="Consolas"/>
          <w:color w:val="24292E"/>
          <w:bdr w:val="none" w:sz="0" w:space="0" w:color="auto" w:frame="1"/>
        </w:rPr>
        <w:t>N_exp</w:t>
      </w:r>
      <w:proofErr w:type="spellEnd"/>
      <w:r>
        <w:rPr>
          <w:rStyle w:val="HTMLCode"/>
          <w:rFonts w:asciiTheme="majorHAnsi" w:hAnsiTheme="majorHAnsi" w:cs="Consolas"/>
          <w:color w:val="24292E"/>
          <w:bdr w:val="none" w:sz="0" w:space="0" w:color="auto" w:frame="1"/>
        </w:rPr>
        <w:t xml:space="preserve"> -</w:t>
      </w:r>
      <w:proofErr w:type="spellStart"/>
      <w:r>
        <w:rPr>
          <w:rStyle w:val="HTMLCode"/>
          <w:rFonts w:asciiTheme="majorHAnsi" w:hAnsiTheme="majorHAnsi" w:cs="Consolas"/>
          <w:color w:val="24292E"/>
          <w:bdr w:val="none" w:sz="0" w:space="0" w:color="auto" w:frame="1"/>
        </w:rPr>
        <w:t>X_cont</w:t>
      </w:r>
      <w:proofErr w:type="spellEnd"/>
      <w:r>
        <w:rPr>
          <w:rStyle w:val="HTMLCode"/>
          <w:rFonts w:asciiTheme="majorHAnsi" w:hAnsiTheme="majorHAnsi" w:cs="Consolas"/>
          <w:color w:val="24292E"/>
          <w:bdr w:val="none" w:sz="0" w:space="0" w:color="auto" w:frame="1"/>
        </w:rPr>
        <w:t>/</w:t>
      </w:r>
      <w:r w:rsidRPr="00B4135D">
        <w:rPr>
          <w:rStyle w:val="HTMLCode"/>
          <w:rFonts w:asciiTheme="majorHAnsi" w:hAnsiTheme="majorHAnsi" w:cs="Consolas"/>
          <w:color w:val="24292E"/>
          <w:bdr w:val="none" w:sz="0" w:space="0" w:color="auto" w:frame="1"/>
        </w:rPr>
        <w:t xml:space="preserve"> </w:t>
      </w:r>
      <w:proofErr w:type="spellStart"/>
      <w:r>
        <w:rPr>
          <w:rStyle w:val="HTMLCode"/>
          <w:rFonts w:asciiTheme="majorHAnsi" w:hAnsiTheme="majorHAnsi" w:cs="Consolas"/>
          <w:color w:val="24292E"/>
          <w:bdr w:val="none" w:sz="0" w:space="0" w:color="auto" w:frame="1"/>
        </w:rPr>
        <w:t>N_cont</w:t>
      </w:r>
      <w:proofErr w:type="spellEnd"/>
      <w:r>
        <w:rPr>
          <w:rStyle w:val="HTMLCode"/>
          <w:rFonts w:asciiTheme="majorHAnsi" w:hAnsiTheme="majorHAnsi" w:cs="Consolas"/>
          <w:color w:val="24292E"/>
          <w:bdr w:val="none" w:sz="0" w:space="0" w:color="auto" w:frame="1"/>
        </w:rPr>
        <w:t>=</w:t>
      </w:r>
      <w:r>
        <w:rPr>
          <w:rStyle w:val="HTMLCode"/>
          <w:rFonts w:asciiTheme="majorHAnsi" w:hAnsiTheme="majorHAnsi" w:cs="Consolas"/>
          <w:color w:val="24292E"/>
          <w:bdr w:val="none" w:sz="0" w:space="0" w:color="auto" w:frame="1"/>
        </w:rPr>
        <w:t>3, 423</w:t>
      </w:r>
      <w:r>
        <w:rPr>
          <w:rStyle w:val="HTMLCode"/>
          <w:rFonts w:asciiTheme="majorHAnsi" w:hAnsiTheme="majorHAnsi" w:cs="Consolas"/>
          <w:color w:val="24292E"/>
          <w:bdr w:val="none" w:sz="0" w:space="0" w:color="auto" w:frame="1"/>
        </w:rPr>
        <w:t>/</w:t>
      </w:r>
      <w:r>
        <w:rPr>
          <w:rStyle w:val="HTMLCode"/>
          <w:rFonts w:asciiTheme="majorHAnsi" w:hAnsiTheme="majorHAnsi" w:cs="Consolas"/>
          <w:color w:val="24292E"/>
          <w:bdr w:val="none" w:sz="0" w:space="0" w:color="auto" w:frame="1"/>
        </w:rPr>
        <w:t>17,260</w:t>
      </w:r>
      <w:r>
        <w:rPr>
          <w:rStyle w:val="HTMLCode"/>
          <w:rFonts w:asciiTheme="majorHAnsi" w:hAnsiTheme="majorHAnsi" w:cs="Consolas"/>
          <w:color w:val="24292E"/>
          <w:bdr w:val="none" w:sz="0" w:space="0" w:color="auto" w:frame="1"/>
        </w:rPr>
        <w:t>-</w:t>
      </w:r>
      <w:r>
        <w:rPr>
          <w:rStyle w:val="HTMLCode"/>
          <w:rFonts w:asciiTheme="majorHAnsi" w:hAnsiTheme="majorHAnsi" w:cs="Consolas"/>
          <w:color w:val="24292E"/>
          <w:bdr w:val="none" w:sz="0" w:space="0" w:color="auto" w:frame="1"/>
        </w:rPr>
        <w:t>3,785</w:t>
      </w:r>
      <w:r>
        <w:rPr>
          <w:rStyle w:val="HTMLCode"/>
          <w:rFonts w:asciiTheme="majorHAnsi" w:hAnsiTheme="majorHAnsi" w:cs="Consolas"/>
          <w:color w:val="24292E"/>
          <w:bdr w:val="none" w:sz="0" w:space="0" w:color="auto" w:frame="1"/>
        </w:rPr>
        <w:t>/</w:t>
      </w:r>
      <w:r>
        <w:rPr>
          <w:rStyle w:val="HTMLCode"/>
          <w:rFonts w:asciiTheme="majorHAnsi" w:hAnsiTheme="majorHAnsi" w:cs="Consolas"/>
          <w:color w:val="24292E"/>
          <w:bdr w:val="none" w:sz="0" w:space="0" w:color="auto" w:frame="1"/>
        </w:rPr>
        <w:t>17,293</w:t>
      </w:r>
      <w:r>
        <w:rPr>
          <w:rStyle w:val="HTMLCode"/>
          <w:rFonts w:asciiTheme="majorHAnsi" w:hAnsiTheme="majorHAnsi" w:cs="Consolas"/>
          <w:color w:val="24292E"/>
          <w:bdr w:val="none" w:sz="0" w:space="0" w:color="auto" w:frame="1"/>
        </w:rPr>
        <w:t>=</w:t>
      </w:r>
      <w:r w:rsidRPr="00B4135D">
        <w:rPr>
          <w:rStyle w:val="HTMLCode"/>
          <w:rFonts w:asciiTheme="majorHAnsi" w:hAnsiTheme="majorHAnsi" w:cs="Consolas"/>
          <w:color w:val="24292E"/>
          <w:bdr w:val="none" w:sz="0" w:space="0" w:color="auto" w:frame="1"/>
        </w:rPr>
        <w:t>-0.02055</w:t>
      </w:r>
    </w:p>
    <w:p w:rsidR="00B4135D" w:rsidRDefault="00B4135D" w:rsidP="00B4135D">
      <w:pPr>
        <w:pStyle w:val="HTMLPreformatted"/>
        <w:shd w:val="clear" w:color="auto" w:fill="F6F8FA"/>
        <w:spacing w:line="360" w:lineRule="auto"/>
        <w:rPr>
          <w:rStyle w:val="HTMLCode"/>
          <w:rFonts w:asciiTheme="majorHAnsi" w:hAnsiTheme="majorHAnsi" w:cs="Consolas"/>
          <w:color w:val="24292E"/>
          <w:bdr w:val="none" w:sz="0" w:space="0" w:color="auto" w:frame="1"/>
        </w:rPr>
      </w:pPr>
      <w:proofErr w:type="spellStart"/>
      <w:r w:rsidRPr="00B4135D">
        <w:rPr>
          <w:rStyle w:val="HTMLCode"/>
          <w:rFonts w:asciiTheme="majorHAnsi" w:hAnsiTheme="majorHAnsi" w:cs="Consolas"/>
          <w:bdr w:val="none" w:sz="0" w:space="0" w:color="auto" w:frame="1"/>
        </w:rPr>
        <w:t>d_min</w:t>
      </w:r>
      <w:proofErr w:type="spellEnd"/>
      <w:r w:rsidRPr="00B4135D">
        <w:rPr>
          <w:rStyle w:val="HTMLCode"/>
          <w:rFonts w:asciiTheme="majorHAnsi" w:hAnsiTheme="majorHAnsi" w:cs="Consolas"/>
          <w:bdr w:val="none" w:sz="0" w:space="0" w:color="auto" w:frame="1"/>
        </w:rPr>
        <w:t xml:space="preserve"> = 0.01</w:t>
      </w:r>
    </w:p>
    <w:p w:rsidR="00B4135D" w:rsidRPr="00B4135D" w:rsidRDefault="00B4135D" w:rsidP="00FA0B1B">
      <w:pPr>
        <w:pStyle w:val="HTMLPreformatted"/>
        <w:shd w:val="clear" w:color="auto" w:fill="F6F8FA"/>
        <w:spacing w:line="360" w:lineRule="auto"/>
        <w:rPr>
          <w:rStyle w:val="HTMLCode"/>
          <w:rFonts w:asciiTheme="majorHAnsi" w:hAnsiTheme="majorHAnsi" w:cs="Consolas"/>
          <w:b/>
          <w:bdr w:val="none" w:sz="0" w:space="0" w:color="auto" w:frame="1"/>
        </w:rPr>
      </w:pPr>
      <w:r w:rsidRPr="00B4135D">
        <w:rPr>
          <w:rStyle w:val="HTMLCode"/>
          <w:rFonts w:asciiTheme="majorHAnsi" w:hAnsiTheme="majorHAnsi" w:cs="Consolas"/>
          <w:b/>
          <w:bdr w:val="none" w:sz="0" w:space="0" w:color="auto" w:frame="1"/>
        </w:rPr>
        <w:t>CI (-0.029, -0.012)</w:t>
      </w:r>
    </w:p>
    <w:p w:rsidR="00A22375" w:rsidRDefault="00B4135D" w:rsidP="00B4135D">
      <w:pPr>
        <w:pStyle w:val="Heading1"/>
        <w:spacing w:before="200" w:beforeAutospacing="0" w:after="0" w:afterAutospacing="0" w:line="240" w:lineRule="atLeast"/>
        <w:rPr>
          <w:rFonts w:asciiTheme="majorHAnsi" w:hAnsiTheme="majorHAnsi" w:cs="Arial"/>
          <w:b w:val="0"/>
          <w:color w:val="333333"/>
          <w:sz w:val="20"/>
          <w:szCs w:val="20"/>
          <w:shd w:val="clear" w:color="auto" w:fill="FFFFFF"/>
        </w:rPr>
      </w:pPr>
      <w:r w:rsidRPr="001F764F">
        <w:rPr>
          <w:rFonts w:asciiTheme="majorHAnsi" w:hAnsiTheme="majorHAnsi" w:cs="Arial"/>
          <w:b w:val="0"/>
          <w:color w:val="333333"/>
          <w:sz w:val="20"/>
          <w:szCs w:val="20"/>
          <w:shd w:val="clear" w:color="auto" w:fill="FFFFFF"/>
        </w:rPr>
        <w:t>The</w:t>
      </w:r>
      <w:r w:rsidRPr="001F764F">
        <w:rPr>
          <w:rFonts w:asciiTheme="majorHAnsi" w:hAnsiTheme="majorHAnsi" w:cs="Arial"/>
          <w:b w:val="0"/>
          <w:color w:val="333333"/>
          <w:sz w:val="20"/>
          <w:szCs w:val="20"/>
          <w:shd w:val="clear" w:color="auto" w:fill="FFFFFF"/>
        </w:rPr>
        <w:t xml:space="preserve"> confidence interval does not include 0</w:t>
      </w:r>
      <w:r>
        <w:rPr>
          <w:rFonts w:asciiTheme="majorHAnsi" w:hAnsiTheme="majorHAnsi" w:cs="Arial"/>
          <w:b w:val="0"/>
          <w:color w:val="333333"/>
          <w:sz w:val="20"/>
          <w:szCs w:val="20"/>
          <w:shd w:val="clear" w:color="auto" w:fill="FFFFFF"/>
        </w:rPr>
        <w:t xml:space="preserve">, so the gross conversion is </w:t>
      </w:r>
      <w:r w:rsidRPr="001F764F">
        <w:rPr>
          <w:rFonts w:asciiTheme="majorHAnsi" w:hAnsiTheme="majorHAnsi" w:cs="Arial"/>
          <w:b w:val="0"/>
          <w:color w:val="333333"/>
          <w:sz w:val="20"/>
          <w:szCs w:val="20"/>
          <w:shd w:val="clear" w:color="auto" w:fill="FFFFFF"/>
        </w:rPr>
        <w:t>statistically significant</w:t>
      </w:r>
      <w:r>
        <w:rPr>
          <w:rFonts w:asciiTheme="majorHAnsi" w:hAnsiTheme="majorHAnsi" w:cs="Arial"/>
          <w:b w:val="0"/>
          <w:color w:val="333333"/>
          <w:sz w:val="20"/>
          <w:szCs w:val="20"/>
          <w:shd w:val="clear" w:color="auto" w:fill="FFFFFF"/>
        </w:rPr>
        <w:t xml:space="preserve">; also, </w:t>
      </w:r>
      <w:r w:rsidRPr="001F764F">
        <w:rPr>
          <w:rFonts w:asciiTheme="majorHAnsi" w:hAnsiTheme="majorHAnsi" w:cs="Arial"/>
          <w:b w:val="0"/>
          <w:color w:val="333333"/>
          <w:sz w:val="20"/>
          <w:szCs w:val="20"/>
          <w:shd w:val="clear" w:color="auto" w:fill="FFFFFF"/>
        </w:rPr>
        <w:t>the confidence interval does not include the practical significance boundary</w:t>
      </w:r>
      <w:r>
        <w:rPr>
          <w:rFonts w:asciiTheme="majorHAnsi" w:hAnsiTheme="majorHAnsi" w:cs="Arial"/>
          <w:b w:val="0"/>
          <w:color w:val="333333"/>
          <w:sz w:val="20"/>
          <w:szCs w:val="20"/>
          <w:shd w:val="clear" w:color="auto" w:fill="FFFFFF"/>
        </w:rPr>
        <w:t xml:space="preserve">, so </w:t>
      </w:r>
      <w:r>
        <w:rPr>
          <w:rFonts w:asciiTheme="majorHAnsi" w:hAnsiTheme="majorHAnsi" w:cs="Arial"/>
          <w:b w:val="0"/>
          <w:color w:val="333333"/>
          <w:sz w:val="20"/>
          <w:szCs w:val="20"/>
          <w:shd w:val="clear" w:color="auto" w:fill="FFFFFF"/>
        </w:rPr>
        <w:t xml:space="preserve">the gross conversion is </w:t>
      </w:r>
      <w:r>
        <w:rPr>
          <w:rFonts w:asciiTheme="majorHAnsi" w:hAnsiTheme="majorHAnsi" w:cs="Arial"/>
          <w:b w:val="0"/>
          <w:color w:val="333333"/>
          <w:sz w:val="20"/>
          <w:szCs w:val="20"/>
          <w:shd w:val="clear" w:color="auto" w:fill="FFFFFF"/>
        </w:rPr>
        <w:t xml:space="preserve">also </w:t>
      </w:r>
      <w:r w:rsidRPr="001F764F">
        <w:rPr>
          <w:rFonts w:asciiTheme="majorHAnsi" w:hAnsiTheme="majorHAnsi" w:cs="Arial"/>
          <w:b w:val="0"/>
          <w:color w:val="333333"/>
          <w:sz w:val="20"/>
          <w:szCs w:val="20"/>
          <w:shd w:val="clear" w:color="auto" w:fill="FFFFFF"/>
        </w:rPr>
        <w:t>practically significant</w:t>
      </w:r>
      <w:r>
        <w:rPr>
          <w:rFonts w:asciiTheme="majorHAnsi" w:hAnsiTheme="majorHAnsi" w:cs="Arial"/>
          <w:b w:val="0"/>
          <w:color w:val="333333"/>
          <w:sz w:val="20"/>
          <w:szCs w:val="20"/>
          <w:shd w:val="clear" w:color="auto" w:fill="FFFFFF"/>
        </w:rPr>
        <w:t>.</w:t>
      </w:r>
    </w:p>
    <w:p w:rsidR="00B4135D" w:rsidRPr="00B4135D" w:rsidRDefault="00B4135D" w:rsidP="00B4135D">
      <w:pPr>
        <w:pStyle w:val="Heading1"/>
        <w:numPr>
          <w:ilvl w:val="0"/>
          <w:numId w:val="13"/>
        </w:numPr>
        <w:spacing w:before="200" w:beforeAutospacing="0" w:after="0" w:afterAutospacing="0"/>
        <w:rPr>
          <w:rFonts w:asciiTheme="majorHAnsi" w:hAnsiTheme="majorHAnsi" w:cs="Arial"/>
          <w:bCs w:val="0"/>
          <w:color w:val="000000"/>
          <w:sz w:val="20"/>
          <w:szCs w:val="20"/>
        </w:rPr>
      </w:pPr>
      <w:r w:rsidRPr="00B4135D">
        <w:rPr>
          <w:rFonts w:asciiTheme="majorHAnsi" w:hAnsiTheme="majorHAnsi" w:cs="Arial"/>
          <w:bCs w:val="0"/>
          <w:color w:val="000000"/>
          <w:sz w:val="20"/>
          <w:szCs w:val="20"/>
        </w:rPr>
        <w:t>Net conversion</w:t>
      </w:r>
    </w:p>
    <w:p w:rsidR="00B4135D" w:rsidRDefault="00B4135D" w:rsidP="00B4135D">
      <w:pPr>
        <w:pStyle w:val="Heading1"/>
        <w:spacing w:before="200" w:beforeAutospacing="0" w:after="0" w:afterAutospacing="0" w:line="240" w:lineRule="atLeast"/>
        <w:rPr>
          <w:rFonts w:asciiTheme="majorHAnsi" w:hAnsiTheme="majorHAnsi" w:cs="Arial"/>
          <w:b w:val="0"/>
          <w:color w:val="333333"/>
          <w:sz w:val="20"/>
          <w:szCs w:val="20"/>
          <w:shd w:val="clear" w:color="auto" w:fill="FFFFFF"/>
        </w:rPr>
      </w:pPr>
      <w:r w:rsidRPr="00B56292">
        <w:rPr>
          <w:rFonts w:asciiTheme="majorHAnsi" w:hAnsiTheme="majorHAnsi" w:cs="Arial"/>
          <w:b w:val="0"/>
          <w:color w:val="333333"/>
          <w:sz w:val="20"/>
          <w:szCs w:val="20"/>
          <w:shd w:val="clear" w:color="auto" w:fill="FFFFFF"/>
        </w:rPr>
        <w:t xml:space="preserve">Gross </w:t>
      </w:r>
      <w:r w:rsidRPr="00B56292">
        <w:rPr>
          <w:rFonts w:asciiTheme="majorHAnsi" w:hAnsiTheme="majorHAnsi" w:cs="Arial"/>
          <w:b w:val="0"/>
          <w:color w:val="333333"/>
          <w:sz w:val="20"/>
          <w:szCs w:val="20"/>
          <w:shd w:val="clear" w:color="auto" w:fill="FFFFFF"/>
        </w:rPr>
        <w:t>conversion</w:t>
      </w:r>
      <w:r>
        <w:rPr>
          <w:rFonts w:asciiTheme="majorHAnsi" w:hAnsiTheme="majorHAnsi" w:cs="Arial"/>
          <w:b w:val="0"/>
          <w:color w:val="333333"/>
          <w:sz w:val="20"/>
          <w:szCs w:val="20"/>
          <w:shd w:val="clear" w:color="auto" w:fill="FFFFFF"/>
        </w:rPr>
        <w:t xml:space="preserve"> </w:t>
      </w:r>
      <w:r w:rsidRPr="00B4135D">
        <w:rPr>
          <w:rFonts w:asciiTheme="majorHAnsi" w:hAnsiTheme="majorHAnsi" w:cs="Arial"/>
          <w:b w:val="0"/>
          <w:color w:val="333333"/>
          <w:sz w:val="20"/>
          <w:szCs w:val="20"/>
          <w:shd w:val="clear" w:color="auto" w:fill="FFFFFF"/>
        </w:rPr>
        <w:t xml:space="preserve">is the </w:t>
      </w:r>
      <w:r w:rsidRPr="00B4135D">
        <w:rPr>
          <w:rFonts w:asciiTheme="majorHAnsi" w:hAnsiTheme="majorHAnsi" w:cs="Arial"/>
          <w:b w:val="0"/>
          <w:color w:val="333333"/>
          <w:sz w:val="20"/>
          <w:szCs w:val="20"/>
          <w:shd w:val="clear" w:color="auto" w:fill="FFFFFF"/>
        </w:rPr>
        <w:t>number of user-ids to remain enrolled past the 14-day boundary (and thus make at least one payment) divided by the number of unique cookies to click the "Start free trial" button</w:t>
      </w:r>
      <w:r>
        <w:rPr>
          <w:rFonts w:asciiTheme="majorHAnsi" w:hAnsiTheme="majorHAnsi" w:cs="Arial"/>
          <w:b w:val="0"/>
          <w:color w:val="333333"/>
          <w:sz w:val="20"/>
          <w:szCs w:val="20"/>
          <w:shd w:val="clear" w:color="auto" w:fill="FFFFFF"/>
        </w:rPr>
        <w:t>.</w:t>
      </w:r>
    </w:p>
    <w:p w:rsidR="00B4135D" w:rsidRPr="00B56292" w:rsidRDefault="00B4135D" w:rsidP="00B4135D">
      <w:pPr>
        <w:pStyle w:val="Heading1"/>
        <w:spacing w:before="200" w:beforeAutospacing="0" w:after="0" w:afterAutospacing="0" w:line="240" w:lineRule="atLeast"/>
        <w:rPr>
          <w:rFonts w:asciiTheme="majorHAnsi" w:hAnsiTheme="majorHAnsi" w:cs="Arial"/>
          <w:b w:val="0"/>
          <w:color w:val="333333"/>
          <w:sz w:val="20"/>
          <w:szCs w:val="20"/>
          <w:shd w:val="clear" w:color="auto" w:fill="FFFFFF"/>
        </w:rPr>
      </w:pPr>
    </w:p>
    <w:p w:rsidR="00B4135D" w:rsidRDefault="00B4135D" w:rsidP="00B4135D">
      <w:pPr>
        <w:pStyle w:val="HTMLPreformatted"/>
        <w:shd w:val="clear" w:color="auto" w:fill="F6F8FA"/>
        <w:spacing w:line="360" w:lineRule="auto"/>
        <w:rPr>
          <w:rStyle w:val="HTMLCode"/>
          <w:rFonts w:asciiTheme="majorHAnsi" w:hAnsiTheme="majorHAnsi" w:cs="Consolas"/>
          <w:color w:val="24292E"/>
          <w:bdr w:val="none" w:sz="0" w:space="0" w:color="auto" w:frame="1"/>
        </w:rPr>
      </w:pPr>
      <w:proofErr w:type="spellStart"/>
      <w:r>
        <w:rPr>
          <w:rStyle w:val="HTMLCode"/>
          <w:rFonts w:asciiTheme="majorHAnsi" w:hAnsiTheme="majorHAnsi" w:cs="Consolas"/>
          <w:color w:val="24292E"/>
          <w:bdr w:val="none" w:sz="0" w:space="0" w:color="auto" w:frame="1"/>
        </w:rPr>
        <w:t>X_cont</w:t>
      </w:r>
      <w:proofErr w:type="spellEnd"/>
      <w:r>
        <w:rPr>
          <w:rStyle w:val="HTMLCode"/>
          <w:rFonts w:asciiTheme="majorHAnsi" w:hAnsiTheme="majorHAnsi" w:cs="Consolas"/>
          <w:color w:val="24292E"/>
          <w:bdr w:val="none" w:sz="0" w:space="0" w:color="auto" w:frame="1"/>
        </w:rPr>
        <w:t>=</w:t>
      </w:r>
      <w:r w:rsidR="00B10450">
        <w:rPr>
          <w:rStyle w:val="HTMLCode"/>
          <w:rFonts w:asciiTheme="majorHAnsi" w:hAnsiTheme="majorHAnsi" w:cs="Consolas"/>
          <w:color w:val="24292E"/>
          <w:bdr w:val="none" w:sz="0" w:space="0" w:color="auto" w:frame="1"/>
        </w:rPr>
        <w:t xml:space="preserve"> 2,033</w:t>
      </w:r>
      <w:r>
        <w:rPr>
          <w:rStyle w:val="HTMLCode"/>
          <w:rFonts w:asciiTheme="majorHAnsi" w:hAnsiTheme="majorHAnsi" w:cs="Consolas"/>
          <w:color w:val="24292E"/>
          <w:bdr w:val="none" w:sz="0" w:space="0" w:color="auto" w:frame="1"/>
        </w:rPr>
        <w:t xml:space="preserve"> </w:t>
      </w:r>
    </w:p>
    <w:p w:rsidR="00B4135D" w:rsidRDefault="00B4135D" w:rsidP="00B4135D">
      <w:pPr>
        <w:pStyle w:val="HTMLPreformatted"/>
        <w:shd w:val="clear" w:color="auto" w:fill="F6F8FA"/>
        <w:spacing w:line="360" w:lineRule="auto"/>
        <w:rPr>
          <w:rStyle w:val="HTMLCode"/>
          <w:rFonts w:asciiTheme="majorHAnsi" w:hAnsiTheme="majorHAnsi" w:cs="Consolas"/>
          <w:color w:val="24292E"/>
          <w:bdr w:val="none" w:sz="0" w:space="0" w:color="auto" w:frame="1"/>
        </w:rPr>
      </w:pPr>
      <w:proofErr w:type="spellStart"/>
      <w:r>
        <w:rPr>
          <w:rStyle w:val="HTMLCode"/>
          <w:rFonts w:asciiTheme="majorHAnsi" w:hAnsiTheme="majorHAnsi" w:cs="Consolas"/>
          <w:color w:val="24292E"/>
          <w:bdr w:val="none" w:sz="0" w:space="0" w:color="auto" w:frame="1"/>
        </w:rPr>
        <w:t>N_cont</w:t>
      </w:r>
      <w:proofErr w:type="spellEnd"/>
      <w:r>
        <w:rPr>
          <w:rStyle w:val="HTMLCode"/>
          <w:rFonts w:asciiTheme="majorHAnsi" w:hAnsiTheme="majorHAnsi" w:cs="Consolas"/>
          <w:color w:val="24292E"/>
          <w:bdr w:val="none" w:sz="0" w:space="0" w:color="auto" w:frame="1"/>
        </w:rPr>
        <w:t>=17,293 (sum of clicks for 23 days)</w:t>
      </w:r>
    </w:p>
    <w:p w:rsidR="00B4135D" w:rsidRDefault="00B4135D" w:rsidP="00B4135D">
      <w:pPr>
        <w:pStyle w:val="HTMLPreformatted"/>
        <w:shd w:val="clear" w:color="auto" w:fill="F6F8FA"/>
        <w:spacing w:line="360" w:lineRule="auto"/>
        <w:rPr>
          <w:rStyle w:val="HTMLCode"/>
          <w:rFonts w:asciiTheme="majorHAnsi" w:hAnsiTheme="majorHAnsi" w:cs="Consolas"/>
          <w:color w:val="24292E"/>
          <w:bdr w:val="none" w:sz="0" w:space="0" w:color="auto" w:frame="1"/>
        </w:rPr>
      </w:pPr>
      <w:proofErr w:type="spellStart"/>
      <w:r>
        <w:rPr>
          <w:rStyle w:val="HTMLCode"/>
          <w:rFonts w:asciiTheme="majorHAnsi" w:hAnsiTheme="majorHAnsi" w:cs="Consolas"/>
          <w:color w:val="24292E"/>
          <w:bdr w:val="none" w:sz="0" w:space="0" w:color="auto" w:frame="1"/>
        </w:rPr>
        <w:t>X_exp</w:t>
      </w:r>
      <w:proofErr w:type="spellEnd"/>
      <w:r>
        <w:rPr>
          <w:rStyle w:val="HTMLCode"/>
          <w:rFonts w:asciiTheme="majorHAnsi" w:hAnsiTheme="majorHAnsi" w:cs="Consolas"/>
          <w:color w:val="24292E"/>
          <w:bdr w:val="none" w:sz="0" w:space="0" w:color="auto" w:frame="1"/>
        </w:rPr>
        <w:t>=</w:t>
      </w:r>
      <w:r w:rsidR="00B10450">
        <w:rPr>
          <w:rStyle w:val="HTMLCode"/>
          <w:rFonts w:asciiTheme="majorHAnsi" w:hAnsiTheme="majorHAnsi" w:cs="Consolas"/>
          <w:color w:val="24292E"/>
          <w:bdr w:val="none" w:sz="0" w:space="0" w:color="auto" w:frame="1"/>
        </w:rPr>
        <w:t>1,945</w:t>
      </w:r>
    </w:p>
    <w:p w:rsidR="00B4135D" w:rsidRDefault="00B4135D" w:rsidP="00B10450">
      <w:pPr>
        <w:pStyle w:val="HTMLPreformatted"/>
        <w:shd w:val="clear" w:color="auto" w:fill="F6F8FA"/>
        <w:spacing w:line="360" w:lineRule="auto"/>
        <w:rPr>
          <w:rStyle w:val="HTMLCode"/>
          <w:rFonts w:asciiTheme="majorHAnsi" w:hAnsiTheme="majorHAnsi" w:cs="Consolas"/>
          <w:color w:val="24292E"/>
          <w:bdr w:val="none" w:sz="0" w:space="0" w:color="auto" w:frame="1"/>
        </w:rPr>
      </w:pPr>
      <w:proofErr w:type="spellStart"/>
      <w:r>
        <w:rPr>
          <w:rStyle w:val="HTMLCode"/>
          <w:rFonts w:asciiTheme="majorHAnsi" w:hAnsiTheme="majorHAnsi" w:cs="Consolas"/>
          <w:color w:val="24292E"/>
          <w:bdr w:val="none" w:sz="0" w:space="0" w:color="auto" w:frame="1"/>
        </w:rPr>
        <w:t>N_exp</w:t>
      </w:r>
      <w:proofErr w:type="spellEnd"/>
      <w:r>
        <w:rPr>
          <w:rStyle w:val="HTMLCode"/>
          <w:rFonts w:asciiTheme="majorHAnsi" w:hAnsiTheme="majorHAnsi" w:cs="Consolas"/>
          <w:color w:val="24292E"/>
          <w:bdr w:val="none" w:sz="0" w:space="0" w:color="auto" w:frame="1"/>
        </w:rPr>
        <w:t>=17,260</w:t>
      </w:r>
    </w:p>
    <w:p w:rsidR="00B4135D" w:rsidRPr="00B10450" w:rsidRDefault="00B4135D" w:rsidP="00B10450">
      <w:pPr>
        <w:pStyle w:val="HTMLPreformatted"/>
        <w:shd w:val="clear" w:color="auto" w:fill="F6F8FA"/>
        <w:spacing w:line="360" w:lineRule="auto"/>
        <w:rPr>
          <w:rStyle w:val="HTMLCode"/>
          <w:rFonts w:asciiTheme="majorHAnsi" w:hAnsiTheme="majorHAnsi" w:cs="Consolas"/>
          <w:color w:val="24292E"/>
          <w:bdr w:val="none" w:sz="0" w:space="0" w:color="auto" w:frame="1"/>
        </w:rPr>
      </w:pPr>
      <w:proofErr w:type="spellStart"/>
      <w:r w:rsidRPr="00FA0B1B">
        <w:rPr>
          <w:rStyle w:val="HTMLCode"/>
          <w:rFonts w:asciiTheme="majorHAnsi" w:hAnsiTheme="majorHAnsi" w:cs="Consolas"/>
          <w:color w:val="24292E"/>
          <w:bdr w:val="none" w:sz="0" w:space="0" w:color="auto" w:frame="1"/>
        </w:rPr>
        <w:t>p_pooled</w:t>
      </w:r>
      <w:proofErr w:type="spellEnd"/>
      <w:r w:rsidRPr="00FA0B1B">
        <w:rPr>
          <w:rStyle w:val="HTMLCode"/>
          <w:rFonts w:asciiTheme="majorHAnsi" w:hAnsiTheme="majorHAnsi" w:cs="Consolas"/>
          <w:color w:val="24292E"/>
          <w:bdr w:val="none" w:sz="0" w:space="0" w:color="auto" w:frame="1"/>
        </w:rPr>
        <w:t>=(</w:t>
      </w:r>
      <w:r w:rsidRPr="00A22375">
        <w:rPr>
          <w:rStyle w:val="HTMLCode"/>
          <w:rFonts w:asciiTheme="majorHAnsi" w:hAnsiTheme="majorHAnsi" w:cs="Consolas"/>
          <w:color w:val="24292E"/>
          <w:bdr w:val="none" w:sz="0" w:space="0" w:color="auto" w:frame="1"/>
        </w:rPr>
        <w:t xml:space="preserve"> </w:t>
      </w:r>
      <w:proofErr w:type="spellStart"/>
      <w:r>
        <w:rPr>
          <w:rStyle w:val="HTMLCode"/>
          <w:rFonts w:asciiTheme="majorHAnsi" w:hAnsiTheme="majorHAnsi" w:cs="Consolas"/>
          <w:color w:val="24292E"/>
          <w:bdr w:val="none" w:sz="0" w:space="0" w:color="auto" w:frame="1"/>
        </w:rPr>
        <w:t>X_cont</w:t>
      </w:r>
      <w:proofErr w:type="spellEnd"/>
      <w:r>
        <w:rPr>
          <w:rStyle w:val="HTMLCode"/>
          <w:rFonts w:asciiTheme="majorHAnsi" w:hAnsiTheme="majorHAnsi" w:cs="Consolas"/>
          <w:color w:val="24292E"/>
          <w:bdr w:val="none" w:sz="0" w:space="0" w:color="auto" w:frame="1"/>
        </w:rPr>
        <w:t>+</w:t>
      </w:r>
      <w:r w:rsidRPr="00A22375">
        <w:rPr>
          <w:rStyle w:val="HTMLCode"/>
          <w:rFonts w:asciiTheme="majorHAnsi" w:hAnsiTheme="majorHAnsi" w:cs="Consolas"/>
          <w:color w:val="24292E"/>
          <w:bdr w:val="none" w:sz="0" w:space="0" w:color="auto" w:frame="1"/>
        </w:rPr>
        <w:t xml:space="preserve"> </w:t>
      </w:r>
      <w:proofErr w:type="spellStart"/>
      <w:r>
        <w:rPr>
          <w:rStyle w:val="HTMLCode"/>
          <w:rFonts w:asciiTheme="majorHAnsi" w:hAnsiTheme="majorHAnsi" w:cs="Consolas"/>
          <w:color w:val="24292E"/>
          <w:bdr w:val="none" w:sz="0" w:space="0" w:color="auto" w:frame="1"/>
        </w:rPr>
        <w:t>X_exp</w:t>
      </w:r>
      <w:proofErr w:type="spellEnd"/>
      <w:r w:rsidRPr="00FA0B1B">
        <w:rPr>
          <w:rStyle w:val="HTMLCode"/>
          <w:rFonts w:asciiTheme="majorHAnsi" w:hAnsiTheme="majorHAnsi" w:cs="Consolas"/>
          <w:color w:val="24292E"/>
          <w:bdr w:val="none" w:sz="0" w:space="0" w:color="auto" w:frame="1"/>
        </w:rPr>
        <w:t xml:space="preserve">)/( </w:t>
      </w:r>
      <w:proofErr w:type="spellStart"/>
      <w:r>
        <w:rPr>
          <w:rStyle w:val="HTMLCode"/>
          <w:rFonts w:asciiTheme="majorHAnsi" w:hAnsiTheme="majorHAnsi" w:cs="Consolas"/>
          <w:color w:val="24292E"/>
          <w:bdr w:val="none" w:sz="0" w:space="0" w:color="auto" w:frame="1"/>
        </w:rPr>
        <w:t>N_cont</w:t>
      </w:r>
      <w:proofErr w:type="spellEnd"/>
      <w:r>
        <w:rPr>
          <w:rStyle w:val="HTMLCode"/>
          <w:rFonts w:asciiTheme="majorHAnsi" w:hAnsiTheme="majorHAnsi" w:cs="Consolas"/>
          <w:color w:val="24292E"/>
          <w:bdr w:val="none" w:sz="0" w:space="0" w:color="auto" w:frame="1"/>
        </w:rPr>
        <w:t>+</w:t>
      </w:r>
      <w:r w:rsidRPr="00FA0B1B">
        <w:rPr>
          <w:rStyle w:val="HTMLCode"/>
          <w:rFonts w:asciiTheme="majorHAnsi" w:hAnsiTheme="majorHAnsi" w:cs="Consolas"/>
          <w:color w:val="24292E"/>
          <w:bdr w:val="none" w:sz="0" w:space="0" w:color="auto" w:frame="1"/>
        </w:rPr>
        <w:t xml:space="preserve"> </w:t>
      </w:r>
      <w:proofErr w:type="spellStart"/>
      <w:r>
        <w:rPr>
          <w:rStyle w:val="HTMLCode"/>
          <w:rFonts w:asciiTheme="majorHAnsi" w:hAnsiTheme="majorHAnsi" w:cs="Consolas"/>
          <w:color w:val="24292E"/>
          <w:bdr w:val="none" w:sz="0" w:space="0" w:color="auto" w:frame="1"/>
        </w:rPr>
        <w:t>N_exp</w:t>
      </w:r>
      <w:proofErr w:type="spellEnd"/>
      <w:r w:rsidRPr="00FA0B1B">
        <w:rPr>
          <w:rStyle w:val="HTMLCode"/>
          <w:rFonts w:asciiTheme="majorHAnsi" w:hAnsiTheme="majorHAnsi" w:cs="Consolas"/>
          <w:color w:val="24292E"/>
          <w:bdr w:val="none" w:sz="0" w:space="0" w:color="auto" w:frame="1"/>
        </w:rPr>
        <w:t xml:space="preserve">)=( </w:t>
      </w:r>
      <w:r w:rsidR="00B10450">
        <w:rPr>
          <w:rStyle w:val="HTMLCode"/>
          <w:rFonts w:asciiTheme="majorHAnsi" w:hAnsiTheme="majorHAnsi" w:cs="Consolas"/>
          <w:color w:val="24292E"/>
          <w:bdr w:val="none" w:sz="0" w:space="0" w:color="auto" w:frame="1"/>
        </w:rPr>
        <w:t>2,033</w:t>
      </w:r>
      <w:r>
        <w:rPr>
          <w:rStyle w:val="HTMLCode"/>
          <w:rFonts w:asciiTheme="majorHAnsi" w:hAnsiTheme="majorHAnsi" w:cs="Consolas"/>
          <w:color w:val="24292E"/>
          <w:bdr w:val="none" w:sz="0" w:space="0" w:color="auto" w:frame="1"/>
        </w:rPr>
        <w:t xml:space="preserve"> +</w:t>
      </w:r>
      <w:r w:rsidR="00B10450">
        <w:rPr>
          <w:rStyle w:val="HTMLCode"/>
          <w:rFonts w:asciiTheme="majorHAnsi" w:hAnsiTheme="majorHAnsi" w:cs="Consolas"/>
          <w:color w:val="24292E"/>
          <w:bdr w:val="none" w:sz="0" w:space="0" w:color="auto" w:frame="1"/>
        </w:rPr>
        <w:t>1,945</w:t>
      </w:r>
      <w:r w:rsidRPr="00FA0B1B">
        <w:rPr>
          <w:rStyle w:val="HTMLCode"/>
          <w:rFonts w:asciiTheme="majorHAnsi" w:hAnsiTheme="majorHAnsi" w:cs="Consolas"/>
          <w:color w:val="24292E"/>
          <w:bdr w:val="none" w:sz="0" w:space="0" w:color="auto" w:frame="1"/>
        </w:rPr>
        <w:t xml:space="preserve">)/( </w:t>
      </w:r>
      <w:r>
        <w:rPr>
          <w:rStyle w:val="HTMLCode"/>
          <w:rFonts w:asciiTheme="majorHAnsi" w:hAnsiTheme="majorHAnsi" w:cs="Consolas"/>
          <w:color w:val="24292E"/>
          <w:bdr w:val="none" w:sz="0" w:space="0" w:color="auto" w:frame="1"/>
        </w:rPr>
        <w:t>17,293 + 17,260</w:t>
      </w:r>
      <w:r w:rsidRPr="00FA0B1B">
        <w:rPr>
          <w:rStyle w:val="HTMLCode"/>
          <w:rFonts w:asciiTheme="majorHAnsi" w:hAnsiTheme="majorHAnsi" w:cs="Consolas"/>
          <w:color w:val="24292E"/>
          <w:bdr w:val="none" w:sz="0" w:space="0" w:color="auto" w:frame="1"/>
        </w:rPr>
        <w:t>)=</w:t>
      </w:r>
      <w:r w:rsidR="00B10450" w:rsidRPr="00B10450">
        <w:rPr>
          <w:rStyle w:val="HTMLCode"/>
          <w:rFonts w:asciiTheme="majorHAnsi" w:hAnsiTheme="majorHAnsi" w:cs="Consolas"/>
          <w:color w:val="24292E"/>
          <w:bdr w:val="none" w:sz="0" w:space="0" w:color="auto" w:frame="1"/>
        </w:rPr>
        <w:t xml:space="preserve"> </w:t>
      </w:r>
      <w:r w:rsidR="00B10450" w:rsidRPr="00B10450">
        <w:rPr>
          <w:rStyle w:val="HTMLCode"/>
          <w:rFonts w:asciiTheme="majorHAnsi" w:hAnsiTheme="majorHAnsi" w:cs="Consolas"/>
          <w:color w:val="24292E"/>
          <w:bdr w:val="none" w:sz="0" w:space="0" w:color="auto" w:frame="1"/>
        </w:rPr>
        <w:t>0.1151</w:t>
      </w:r>
    </w:p>
    <w:p w:rsidR="00B4135D" w:rsidRDefault="00B4135D" w:rsidP="00B10450">
      <w:pPr>
        <w:pStyle w:val="HTMLPreformatted"/>
        <w:shd w:val="clear" w:color="auto" w:fill="F6F8FA"/>
        <w:spacing w:line="360" w:lineRule="auto"/>
        <w:rPr>
          <w:rStyle w:val="HTMLCode"/>
          <w:rFonts w:asciiTheme="majorHAnsi" w:hAnsiTheme="majorHAnsi" w:cs="Consolas"/>
          <w:color w:val="24292E"/>
          <w:bdr w:val="none" w:sz="0" w:space="0" w:color="auto" w:frame="1"/>
        </w:rPr>
      </w:pPr>
      <w:proofErr w:type="spellStart"/>
      <w:r w:rsidRPr="00B4135D">
        <w:rPr>
          <w:rStyle w:val="HTMLCode"/>
          <w:rFonts w:asciiTheme="majorHAnsi" w:hAnsiTheme="majorHAnsi" w:cs="Consolas"/>
          <w:color w:val="24292E"/>
          <w:bdr w:val="none" w:sz="0" w:space="0" w:color="auto" w:frame="1"/>
        </w:rPr>
        <w:t>se_pooled</w:t>
      </w:r>
      <w:proofErr w:type="spellEnd"/>
      <w:r w:rsidRPr="00B4135D">
        <w:rPr>
          <w:rStyle w:val="HTMLCode"/>
          <w:rFonts w:asciiTheme="majorHAnsi" w:hAnsiTheme="majorHAnsi" w:cs="Consolas"/>
          <w:color w:val="24292E"/>
          <w:bdr w:val="none" w:sz="0" w:space="0" w:color="auto" w:frame="1"/>
        </w:rPr>
        <w:t xml:space="preserve"> = </w:t>
      </w:r>
      <w:proofErr w:type="spellStart"/>
      <w:proofErr w:type="gramStart"/>
      <w:r w:rsidRPr="00B4135D">
        <w:rPr>
          <w:rStyle w:val="HTMLCode"/>
          <w:rFonts w:asciiTheme="majorHAnsi" w:hAnsiTheme="majorHAnsi" w:cs="Consolas"/>
          <w:color w:val="24292E"/>
          <w:bdr w:val="none" w:sz="0" w:space="0" w:color="auto" w:frame="1"/>
        </w:rPr>
        <w:t>sqrt</w:t>
      </w:r>
      <w:proofErr w:type="spellEnd"/>
      <w:r w:rsidRPr="00B4135D">
        <w:rPr>
          <w:rStyle w:val="HTMLCode"/>
          <w:rFonts w:asciiTheme="majorHAnsi" w:hAnsiTheme="majorHAnsi" w:cs="Consolas"/>
          <w:color w:val="24292E"/>
          <w:bdr w:val="none" w:sz="0" w:space="0" w:color="auto" w:frame="1"/>
        </w:rPr>
        <w:t>(</w:t>
      </w:r>
      <w:proofErr w:type="spellStart"/>
      <w:proofErr w:type="gramEnd"/>
      <w:r w:rsidRPr="00B4135D">
        <w:rPr>
          <w:rStyle w:val="HTMLCode"/>
          <w:rFonts w:asciiTheme="majorHAnsi" w:hAnsiTheme="majorHAnsi" w:cs="Consolas"/>
          <w:color w:val="24292E"/>
          <w:bdr w:val="none" w:sz="0" w:space="0" w:color="auto" w:frame="1"/>
        </w:rPr>
        <w:t>p_pooled</w:t>
      </w:r>
      <w:proofErr w:type="spellEnd"/>
      <w:r w:rsidRPr="00B4135D">
        <w:rPr>
          <w:rStyle w:val="HTMLCode"/>
          <w:rFonts w:asciiTheme="majorHAnsi" w:hAnsiTheme="majorHAnsi" w:cs="Consolas"/>
          <w:color w:val="24292E"/>
          <w:bdr w:val="none" w:sz="0" w:space="0" w:color="auto" w:frame="1"/>
        </w:rPr>
        <w:t xml:space="preserve"> * (1-p_pooled) * (1./</w:t>
      </w:r>
      <w:proofErr w:type="spellStart"/>
      <w:r w:rsidRPr="00B4135D">
        <w:rPr>
          <w:rStyle w:val="HTMLCode"/>
          <w:rFonts w:asciiTheme="majorHAnsi" w:hAnsiTheme="majorHAnsi" w:cs="Consolas"/>
          <w:color w:val="24292E"/>
          <w:bdr w:val="none" w:sz="0" w:space="0" w:color="auto" w:frame="1"/>
        </w:rPr>
        <w:t>N_cnt</w:t>
      </w:r>
      <w:proofErr w:type="spellEnd"/>
      <w:r w:rsidRPr="00B4135D">
        <w:rPr>
          <w:rStyle w:val="HTMLCode"/>
          <w:rFonts w:asciiTheme="majorHAnsi" w:hAnsiTheme="majorHAnsi" w:cs="Consolas"/>
          <w:color w:val="24292E"/>
          <w:bdr w:val="none" w:sz="0" w:space="0" w:color="auto" w:frame="1"/>
        </w:rPr>
        <w:t xml:space="preserve"> + 1./</w:t>
      </w:r>
      <w:proofErr w:type="spellStart"/>
      <w:r w:rsidRPr="00B4135D">
        <w:rPr>
          <w:rStyle w:val="HTMLCode"/>
          <w:rFonts w:asciiTheme="majorHAnsi" w:hAnsiTheme="majorHAnsi" w:cs="Consolas"/>
          <w:color w:val="24292E"/>
          <w:bdr w:val="none" w:sz="0" w:space="0" w:color="auto" w:frame="1"/>
        </w:rPr>
        <w:t>N_exp</w:t>
      </w:r>
      <w:proofErr w:type="spellEnd"/>
      <w:r w:rsidRPr="00B4135D">
        <w:rPr>
          <w:rStyle w:val="HTMLCode"/>
          <w:rFonts w:asciiTheme="majorHAnsi" w:hAnsiTheme="majorHAnsi" w:cs="Consolas"/>
          <w:color w:val="24292E"/>
          <w:bdr w:val="none" w:sz="0" w:space="0" w:color="auto" w:frame="1"/>
        </w:rPr>
        <w:t>))</w:t>
      </w:r>
      <w:r w:rsidR="00B10450">
        <w:rPr>
          <w:rStyle w:val="HTMLCode"/>
          <w:rFonts w:asciiTheme="majorHAnsi" w:hAnsiTheme="majorHAnsi" w:cs="Consolas"/>
          <w:color w:val="24292E"/>
          <w:bdr w:val="none" w:sz="0" w:space="0" w:color="auto" w:frame="1"/>
        </w:rPr>
        <w:t>=</w:t>
      </w:r>
      <w:proofErr w:type="spellStart"/>
      <w:r w:rsidR="00B10450">
        <w:rPr>
          <w:rStyle w:val="HTMLCode"/>
          <w:rFonts w:asciiTheme="majorHAnsi" w:hAnsiTheme="majorHAnsi" w:cs="Consolas"/>
          <w:color w:val="24292E"/>
          <w:bdr w:val="none" w:sz="0" w:space="0" w:color="auto" w:frame="1"/>
        </w:rPr>
        <w:t>sqrt</w:t>
      </w:r>
      <w:proofErr w:type="spellEnd"/>
      <w:r w:rsidR="00B10450">
        <w:rPr>
          <w:rStyle w:val="HTMLCode"/>
          <w:rFonts w:asciiTheme="majorHAnsi" w:hAnsiTheme="majorHAnsi" w:cs="Consolas"/>
          <w:color w:val="24292E"/>
          <w:bdr w:val="none" w:sz="0" w:space="0" w:color="auto" w:frame="1"/>
        </w:rPr>
        <w:t>(0.1151*(1-0.1151</w:t>
      </w:r>
      <w:r>
        <w:rPr>
          <w:rStyle w:val="HTMLCode"/>
          <w:rFonts w:asciiTheme="majorHAnsi" w:hAnsiTheme="majorHAnsi" w:cs="Consolas"/>
          <w:color w:val="24292E"/>
          <w:bdr w:val="none" w:sz="0" w:space="0" w:color="auto" w:frame="1"/>
        </w:rPr>
        <w:t>)*(1/17293+1/17260))</w:t>
      </w:r>
      <w:r w:rsidR="00B10450">
        <w:rPr>
          <w:rStyle w:val="HTMLCode"/>
          <w:rFonts w:asciiTheme="majorHAnsi" w:hAnsiTheme="majorHAnsi" w:cs="Consolas"/>
          <w:color w:val="24292E"/>
          <w:bdr w:val="none" w:sz="0" w:space="0" w:color="auto" w:frame="1"/>
        </w:rPr>
        <w:t>=0.00343</w:t>
      </w:r>
    </w:p>
    <w:p w:rsidR="00B4135D" w:rsidRPr="00B10450" w:rsidRDefault="00B4135D" w:rsidP="00B4135D">
      <w:pPr>
        <w:pStyle w:val="HTMLPreformatted"/>
        <w:shd w:val="clear" w:color="auto" w:fill="F6F8FA"/>
        <w:spacing w:line="360" w:lineRule="auto"/>
        <w:rPr>
          <w:rStyle w:val="HTMLCode"/>
          <w:rFonts w:asciiTheme="majorHAnsi" w:hAnsiTheme="majorHAnsi" w:cs="Consolas"/>
          <w:color w:val="24292E"/>
          <w:bdr w:val="none" w:sz="0" w:space="0" w:color="auto" w:frame="1"/>
        </w:rPr>
      </w:pPr>
      <w:proofErr w:type="gramStart"/>
      <w:r>
        <w:rPr>
          <w:rStyle w:val="HTMLCode"/>
          <w:rFonts w:asciiTheme="majorHAnsi" w:hAnsiTheme="majorHAnsi" w:cs="Consolas"/>
          <w:color w:val="24292E"/>
          <w:bdr w:val="none" w:sz="0" w:space="0" w:color="auto" w:frame="1"/>
        </w:rPr>
        <w:t>margin</w:t>
      </w:r>
      <w:proofErr w:type="gramEnd"/>
      <w:r>
        <w:rPr>
          <w:rStyle w:val="HTMLCode"/>
          <w:rFonts w:asciiTheme="majorHAnsi" w:hAnsiTheme="majorHAnsi" w:cs="Consolas"/>
          <w:color w:val="24292E"/>
          <w:bdr w:val="none" w:sz="0" w:space="0" w:color="auto" w:frame="1"/>
        </w:rPr>
        <w:t xml:space="preserve"> of error=1.96*</w:t>
      </w:r>
      <w:r w:rsidRPr="00B4135D">
        <w:rPr>
          <w:rStyle w:val="HTMLCode"/>
          <w:rFonts w:asciiTheme="majorHAnsi" w:hAnsiTheme="majorHAnsi" w:cs="Consolas"/>
          <w:color w:val="24292E"/>
          <w:bdr w:val="none" w:sz="0" w:space="0" w:color="auto" w:frame="1"/>
        </w:rPr>
        <w:t xml:space="preserve"> </w:t>
      </w:r>
      <w:proofErr w:type="spellStart"/>
      <w:r w:rsidRPr="00B4135D">
        <w:rPr>
          <w:rStyle w:val="HTMLCode"/>
          <w:rFonts w:asciiTheme="majorHAnsi" w:hAnsiTheme="majorHAnsi" w:cs="Consolas"/>
          <w:color w:val="24292E"/>
          <w:bdr w:val="none" w:sz="0" w:space="0" w:color="auto" w:frame="1"/>
        </w:rPr>
        <w:t>se_pooled</w:t>
      </w:r>
      <w:proofErr w:type="spellEnd"/>
      <w:r>
        <w:rPr>
          <w:rStyle w:val="HTMLCode"/>
          <w:rFonts w:asciiTheme="majorHAnsi" w:hAnsiTheme="majorHAnsi" w:cs="Consolas"/>
          <w:color w:val="24292E"/>
          <w:bdr w:val="none" w:sz="0" w:space="0" w:color="auto" w:frame="1"/>
        </w:rPr>
        <w:t>=1.96*</w:t>
      </w:r>
      <w:r w:rsidR="00B10450">
        <w:rPr>
          <w:rStyle w:val="HTMLCode"/>
          <w:rFonts w:asciiTheme="majorHAnsi" w:hAnsiTheme="majorHAnsi" w:cs="Consolas"/>
          <w:color w:val="24292E"/>
          <w:bdr w:val="none" w:sz="0" w:space="0" w:color="auto" w:frame="1"/>
        </w:rPr>
        <w:t>0.00343</w:t>
      </w:r>
      <w:r>
        <w:rPr>
          <w:rStyle w:val="HTMLCode"/>
          <w:rFonts w:asciiTheme="majorHAnsi" w:hAnsiTheme="majorHAnsi" w:cs="Consolas"/>
          <w:color w:val="24292E"/>
          <w:bdr w:val="none" w:sz="0" w:space="0" w:color="auto" w:frame="1"/>
        </w:rPr>
        <w:t>=</w:t>
      </w:r>
      <w:r w:rsidR="00B10450">
        <w:rPr>
          <w:rStyle w:val="HTMLCode"/>
          <w:rFonts w:asciiTheme="majorHAnsi" w:hAnsiTheme="majorHAnsi" w:cs="Consolas"/>
          <w:color w:val="24292E"/>
          <w:bdr w:val="none" w:sz="0" w:space="0" w:color="auto" w:frame="1"/>
        </w:rPr>
        <w:t xml:space="preserve"> 0.00672</w:t>
      </w:r>
    </w:p>
    <w:p w:rsidR="00B4135D" w:rsidRDefault="00B4135D" w:rsidP="00B4135D">
      <w:pPr>
        <w:pStyle w:val="HTMLPreformatted"/>
        <w:shd w:val="clear" w:color="auto" w:fill="F6F8FA"/>
        <w:spacing w:line="360" w:lineRule="auto"/>
        <w:rPr>
          <w:rStyle w:val="HTMLCode"/>
          <w:rFonts w:asciiTheme="majorHAnsi" w:hAnsiTheme="majorHAnsi" w:cs="Consolas"/>
          <w:color w:val="24292E"/>
          <w:bdr w:val="none" w:sz="0" w:space="0" w:color="auto" w:frame="1"/>
        </w:rPr>
      </w:pPr>
      <w:r w:rsidRPr="00B4135D">
        <w:rPr>
          <w:rStyle w:val="HTMLCode"/>
          <w:rFonts w:asciiTheme="majorHAnsi" w:hAnsiTheme="majorHAnsi" w:cs="Consolas"/>
          <w:color w:val="24292E"/>
          <w:bdr w:val="none" w:sz="0" w:space="0" w:color="auto" w:frame="1"/>
        </w:rPr>
        <w:t xml:space="preserve">d= </w:t>
      </w:r>
      <w:proofErr w:type="spellStart"/>
      <w:r>
        <w:rPr>
          <w:rStyle w:val="HTMLCode"/>
          <w:rFonts w:asciiTheme="majorHAnsi" w:hAnsiTheme="majorHAnsi" w:cs="Consolas"/>
          <w:color w:val="24292E"/>
          <w:bdr w:val="none" w:sz="0" w:space="0" w:color="auto" w:frame="1"/>
        </w:rPr>
        <w:t>X_exp</w:t>
      </w:r>
      <w:proofErr w:type="spellEnd"/>
      <w:r>
        <w:rPr>
          <w:rStyle w:val="HTMLCode"/>
          <w:rFonts w:asciiTheme="majorHAnsi" w:hAnsiTheme="majorHAnsi" w:cs="Consolas"/>
          <w:color w:val="24292E"/>
          <w:bdr w:val="none" w:sz="0" w:space="0" w:color="auto" w:frame="1"/>
        </w:rPr>
        <w:t xml:space="preserve"> /</w:t>
      </w:r>
      <w:r w:rsidRPr="00B4135D">
        <w:rPr>
          <w:rStyle w:val="HTMLCode"/>
          <w:rFonts w:asciiTheme="majorHAnsi" w:hAnsiTheme="majorHAnsi" w:cs="Consolas"/>
          <w:color w:val="24292E"/>
          <w:bdr w:val="none" w:sz="0" w:space="0" w:color="auto" w:frame="1"/>
        </w:rPr>
        <w:t xml:space="preserve"> </w:t>
      </w:r>
      <w:proofErr w:type="spellStart"/>
      <w:r>
        <w:rPr>
          <w:rStyle w:val="HTMLCode"/>
          <w:rFonts w:asciiTheme="majorHAnsi" w:hAnsiTheme="majorHAnsi" w:cs="Consolas"/>
          <w:color w:val="24292E"/>
          <w:bdr w:val="none" w:sz="0" w:space="0" w:color="auto" w:frame="1"/>
        </w:rPr>
        <w:t>N_exp</w:t>
      </w:r>
      <w:proofErr w:type="spellEnd"/>
      <w:r>
        <w:rPr>
          <w:rStyle w:val="HTMLCode"/>
          <w:rFonts w:asciiTheme="majorHAnsi" w:hAnsiTheme="majorHAnsi" w:cs="Consolas"/>
          <w:color w:val="24292E"/>
          <w:bdr w:val="none" w:sz="0" w:space="0" w:color="auto" w:frame="1"/>
        </w:rPr>
        <w:t xml:space="preserve"> -</w:t>
      </w:r>
      <w:proofErr w:type="spellStart"/>
      <w:r>
        <w:rPr>
          <w:rStyle w:val="HTMLCode"/>
          <w:rFonts w:asciiTheme="majorHAnsi" w:hAnsiTheme="majorHAnsi" w:cs="Consolas"/>
          <w:color w:val="24292E"/>
          <w:bdr w:val="none" w:sz="0" w:space="0" w:color="auto" w:frame="1"/>
        </w:rPr>
        <w:t>X_cont</w:t>
      </w:r>
      <w:proofErr w:type="spellEnd"/>
      <w:r>
        <w:rPr>
          <w:rStyle w:val="HTMLCode"/>
          <w:rFonts w:asciiTheme="majorHAnsi" w:hAnsiTheme="majorHAnsi" w:cs="Consolas"/>
          <w:color w:val="24292E"/>
          <w:bdr w:val="none" w:sz="0" w:space="0" w:color="auto" w:frame="1"/>
        </w:rPr>
        <w:t>/</w:t>
      </w:r>
      <w:r w:rsidRPr="00B4135D">
        <w:rPr>
          <w:rStyle w:val="HTMLCode"/>
          <w:rFonts w:asciiTheme="majorHAnsi" w:hAnsiTheme="majorHAnsi" w:cs="Consolas"/>
          <w:color w:val="24292E"/>
          <w:bdr w:val="none" w:sz="0" w:space="0" w:color="auto" w:frame="1"/>
        </w:rPr>
        <w:t xml:space="preserve"> </w:t>
      </w:r>
      <w:proofErr w:type="spellStart"/>
      <w:r>
        <w:rPr>
          <w:rStyle w:val="HTMLCode"/>
          <w:rFonts w:asciiTheme="majorHAnsi" w:hAnsiTheme="majorHAnsi" w:cs="Consolas"/>
          <w:color w:val="24292E"/>
          <w:bdr w:val="none" w:sz="0" w:space="0" w:color="auto" w:frame="1"/>
        </w:rPr>
        <w:t>N_cont</w:t>
      </w:r>
      <w:proofErr w:type="spellEnd"/>
      <w:r>
        <w:rPr>
          <w:rStyle w:val="HTMLCode"/>
          <w:rFonts w:asciiTheme="majorHAnsi" w:hAnsiTheme="majorHAnsi" w:cs="Consolas"/>
          <w:color w:val="24292E"/>
          <w:bdr w:val="none" w:sz="0" w:space="0" w:color="auto" w:frame="1"/>
        </w:rPr>
        <w:t>=</w:t>
      </w:r>
      <w:r w:rsidR="00B10450">
        <w:rPr>
          <w:rStyle w:val="HTMLCode"/>
          <w:rFonts w:asciiTheme="majorHAnsi" w:hAnsiTheme="majorHAnsi" w:cs="Consolas"/>
          <w:color w:val="24292E"/>
          <w:bdr w:val="none" w:sz="0" w:space="0" w:color="auto" w:frame="1"/>
        </w:rPr>
        <w:t>1,945</w:t>
      </w:r>
      <w:r>
        <w:rPr>
          <w:rStyle w:val="HTMLCode"/>
          <w:rFonts w:asciiTheme="majorHAnsi" w:hAnsiTheme="majorHAnsi" w:cs="Consolas"/>
          <w:color w:val="24292E"/>
          <w:bdr w:val="none" w:sz="0" w:space="0" w:color="auto" w:frame="1"/>
        </w:rPr>
        <w:t>/17,260-</w:t>
      </w:r>
      <w:r w:rsidR="00B10450">
        <w:rPr>
          <w:rStyle w:val="HTMLCode"/>
          <w:rFonts w:asciiTheme="majorHAnsi" w:hAnsiTheme="majorHAnsi" w:cs="Consolas"/>
          <w:color w:val="24292E"/>
          <w:bdr w:val="none" w:sz="0" w:space="0" w:color="auto" w:frame="1"/>
        </w:rPr>
        <w:t>2,033</w:t>
      </w:r>
      <w:r>
        <w:rPr>
          <w:rStyle w:val="HTMLCode"/>
          <w:rFonts w:asciiTheme="majorHAnsi" w:hAnsiTheme="majorHAnsi" w:cs="Consolas"/>
          <w:color w:val="24292E"/>
          <w:bdr w:val="none" w:sz="0" w:space="0" w:color="auto" w:frame="1"/>
        </w:rPr>
        <w:t>/17,293=</w:t>
      </w:r>
      <w:r w:rsidRPr="00B4135D">
        <w:rPr>
          <w:rStyle w:val="HTMLCode"/>
          <w:rFonts w:asciiTheme="majorHAnsi" w:hAnsiTheme="majorHAnsi" w:cs="Consolas"/>
          <w:color w:val="24292E"/>
          <w:bdr w:val="none" w:sz="0" w:space="0" w:color="auto" w:frame="1"/>
        </w:rPr>
        <w:t>-0</w:t>
      </w:r>
      <w:r w:rsidR="00B10450">
        <w:rPr>
          <w:rStyle w:val="HTMLCode"/>
          <w:rFonts w:asciiTheme="majorHAnsi" w:hAnsiTheme="majorHAnsi" w:cs="Consolas"/>
          <w:color w:val="24292E"/>
          <w:bdr w:val="none" w:sz="0" w:space="0" w:color="auto" w:frame="1"/>
        </w:rPr>
        <w:t>.0048</w:t>
      </w:r>
    </w:p>
    <w:p w:rsidR="00B4135D" w:rsidRDefault="00B10450" w:rsidP="00B4135D">
      <w:pPr>
        <w:pStyle w:val="HTMLPreformatted"/>
        <w:shd w:val="clear" w:color="auto" w:fill="F6F8FA"/>
        <w:spacing w:line="360" w:lineRule="auto"/>
        <w:rPr>
          <w:rStyle w:val="HTMLCode"/>
          <w:rFonts w:asciiTheme="majorHAnsi" w:hAnsiTheme="majorHAnsi" w:cs="Consolas"/>
          <w:color w:val="24292E"/>
          <w:bdr w:val="none" w:sz="0" w:space="0" w:color="auto" w:frame="1"/>
        </w:rPr>
      </w:pPr>
      <w:proofErr w:type="spellStart"/>
      <w:r>
        <w:rPr>
          <w:rStyle w:val="HTMLCode"/>
          <w:rFonts w:asciiTheme="majorHAnsi" w:hAnsiTheme="majorHAnsi" w:cs="Consolas"/>
          <w:color w:val="24292E"/>
          <w:bdr w:val="none" w:sz="0" w:space="0" w:color="auto" w:frame="1"/>
        </w:rPr>
        <w:t>d_min</w:t>
      </w:r>
      <w:proofErr w:type="spellEnd"/>
      <w:r>
        <w:rPr>
          <w:rStyle w:val="HTMLCode"/>
          <w:rFonts w:asciiTheme="majorHAnsi" w:hAnsiTheme="majorHAnsi" w:cs="Consolas"/>
          <w:color w:val="24292E"/>
          <w:bdr w:val="none" w:sz="0" w:space="0" w:color="auto" w:frame="1"/>
        </w:rPr>
        <w:t xml:space="preserve"> = </w:t>
      </w:r>
      <w:r w:rsidRPr="00B10450">
        <w:rPr>
          <w:rStyle w:val="HTMLCode"/>
          <w:rFonts w:asciiTheme="majorHAnsi" w:hAnsiTheme="majorHAnsi" w:cs="Consolas"/>
          <w:color w:val="24292E"/>
          <w:bdr w:val="none" w:sz="0" w:space="0" w:color="auto" w:frame="1"/>
        </w:rPr>
        <w:t>0.0075</w:t>
      </w:r>
    </w:p>
    <w:p w:rsidR="00B4135D" w:rsidRPr="00B4135D" w:rsidRDefault="00B4135D" w:rsidP="00B4135D">
      <w:pPr>
        <w:pStyle w:val="HTMLPreformatted"/>
        <w:shd w:val="clear" w:color="auto" w:fill="F6F8FA"/>
        <w:spacing w:line="360" w:lineRule="auto"/>
        <w:rPr>
          <w:rStyle w:val="HTMLCode"/>
          <w:rFonts w:asciiTheme="majorHAnsi" w:hAnsiTheme="majorHAnsi" w:cs="Consolas"/>
          <w:b/>
          <w:bdr w:val="none" w:sz="0" w:space="0" w:color="auto" w:frame="1"/>
        </w:rPr>
      </w:pPr>
      <w:r w:rsidRPr="00B4135D">
        <w:rPr>
          <w:rStyle w:val="HTMLCode"/>
          <w:rFonts w:asciiTheme="majorHAnsi" w:hAnsiTheme="majorHAnsi" w:cs="Consolas"/>
          <w:b/>
          <w:bdr w:val="none" w:sz="0" w:space="0" w:color="auto" w:frame="1"/>
        </w:rPr>
        <w:t>CI (</w:t>
      </w:r>
      <w:r w:rsidR="00B10450">
        <w:rPr>
          <w:rStyle w:val="HTMLCode"/>
          <w:rFonts w:asciiTheme="majorHAnsi" w:hAnsiTheme="majorHAnsi" w:cs="Consolas"/>
          <w:b/>
          <w:bdr w:val="none" w:sz="0" w:space="0" w:color="auto" w:frame="1"/>
        </w:rPr>
        <w:t>-0.0116</w:t>
      </w:r>
      <w:r w:rsidRPr="00B4135D">
        <w:rPr>
          <w:rStyle w:val="HTMLCode"/>
          <w:rFonts w:asciiTheme="majorHAnsi" w:hAnsiTheme="majorHAnsi" w:cs="Consolas"/>
          <w:b/>
          <w:bdr w:val="none" w:sz="0" w:space="0" w:color="auto" w:frame="1"/>
        </w:rPr>
        <w:t xml:space="preserve">, </w:t>
      </w:r>
      <w:r w:rsidR="00B10450">
        <w:rPr>
          <w:rStyle w:val="HTMLCode"/>
          <w:rFonts w:asciiTheme="majorHAnsi" w:hAnsiTheme="majorHAnsi" w:cs="Consolas"/>
          <w:b/>
          <w:bdr w:val="none" w:sz="0" w:space="0" w:color="auto" w:frame="1"/>
        </w:rPr>
        <w:t>0.0019</w:t>
      </w:r>
      <w:r w:rsidRPr="00B4135D">
        <w:rPr>
          <w:rStyle w:val="HTMLCode"/>
          <w:rFonts w:asciiTheme="majorHAnsi" w:hAnsiTheme="majorHAnsi" w:cs="Consolas"/>
          <w:b/>
          <w:bdr w:val="none" w:sz="0" w:space="0" w:color="auto" w:frame="1"/>
        </w:rPr>
        <w:t>)</w:t>
      </w:r>
    </w:p>
    <w:p w:rsidR="00B4135D" w:rsidRDefault="00B4135D" w:rsidP="00B4135D">
      <w:pPr>
        <w:pStyle w:val="Heading1"/>
        <w:spacing w:before="200" w:beforeAutospacing="0" w:after="0" w:afterAutospacing="0" w:line="240" w:lineRule="atLeast"/>
        <w:rPr>
          <w:rFonts w:asciiTheme="majorHAnsi" w:hAnsiTheme="majorHAnsi" w:cs="Arial"/>
          <w:b w:val="0"/>
          <w:color w:val="333333"/>
          <w:sz w:val="20"/>
          <w:szCs w:val="20"/>
          <w:shd w:val="clear" w:color="auto" w:fill="FFFFFF"/>
        </w:rPr>
      </w:pPr>
      <w:r w:rsidRPr="001F764F">
        <w:rPr>
          <w:rFonts w:asciiTheme="majorHAnsi" w:hAnsiTheme="majorHAnsi" w:cs="Arial"/>
          <w:b w:val="0"/>
          <w:color w:val="333333"/>
          <w:sz w:val="20"/>
          <w:szCs w:val="20"/>
          <w:shd w:val="clear" w:color="auto" w:fill="FFFFFF"/>
        </w:rPr>
        <w:t>The confidence interval include 0</w:t>
      </w:r>
      <w:r>
        <w:rPr>
          <w:rFonts w:asciiTheme="majorHAnsi" w:hAnsiTheme="majorHAnsi" w:cs="Arial"/>
          <w:b w:val="0"/>
          <w:color w:val="333333"/>
          <w:sz w:val="20"/>
          <w:szCs w:val="20"/>
          <w:shd w:val="clear" w:color="auto" w:fill="FFFFFF"/>
        </w:rPr>
        <w:t xml:space="preserve">, so the </w:t>
      </w:r>
      <w:r w:rsidR="00B10450">
        <w:rPr>
          <w:rFonts w:asciiTheme="majorHAnsi" w:hAnsiTheme="majorHAnsi" w:cs="Arial"/>
          <w:b w:val="0"/>
          <w:color w:val="333333"/>
          <w:sz w:val="20"/>
          <w:szCs w:val="20"/>
          <w:shd w:val="clear" w:color="auto" w:fill="FFFFFF"/>
        </w:rPr>
        <w:t>net</w:t>
      </w:r>
      <w:r>
        <w:rPr>
          <w:rFonts w:asciiTheme="majorHAnsi" w:hAnsiTheme="majorHAnsi" w:cs="Arial"/>
          <w:b w:val="0"/>
          <w:color w:val="333333"/>
          <w:sz w:val="20"/>
          <w:szCs w:val="20"/>
          <w:shd w:val="clear" w:color="auto" w:fill="FFFFFF"/>
        </w:rPr>
        <w:t xml:space="preserve"> conversion is </w:t>
      </w:r>
      <w:r w:rsidR="00B10450">
        <w:rPr>
          <w:rFonts w:asciiTheme="majorHAnsi" w:hAnsiTheme="majorHAnsi" w:cs="Arial"/>
          <w:b w:val="0"/>
          <w:color w:val="333333"/>
          <w:sz w:val="20"/>
          <w:szCs w:val="20"/>
          <w:shd w:val="clear" w:color="auto" w:fill="FFFFFF"/>
        </w:rPr>
        <w:t xml:space="preserve">not </w:t>
      </w:r>
      <w:r w:rsidRPr="001F764F">
        <w:rPr>
          <w:rFonts w:asciiTheme="majorHAnsi" w:hAnsiTheme="majorHAnsi" w:cs="Arial"/>
          <w:b w:val="0"/>
          <w:color w:val="333333"/>
          <w:sz w:val="20"/>
          <w:szCs w:val="20"/>
          <w:shd w:val="clear" w:color="auto" w:fill="FFFFFF"/>
        </w:rPr>
        <w:t>statistically significant</w:t>
      </w:r>
      <w:r>
        <w:rPr>
          <w:rFonts w:asciiTheme="majorHAnsi" w:hAnsiTheme="majorHAnsi" w:cs="Arial"/>
          <w:b w:val="0"/>
          <w:color w:val="333333"/>
          <w:sz w:val="20"/>
          <w:szCs w:val="20"/>
          <w:shd w:val="clear" w:color="auto" w:fill="FFFFFF"/>
        </w:rPr>
        <w:t xml:space="preserve">; also, </w:t>
      </w:r>
      <w:r w:rsidRPr="001F764F">
        <w:rPr>
          <w:rFonts w:asciiTheme="majorHAnsi" w:hAnsiTheme="majorHAnsi" w:cs="Arial"/>
          <w:b w:val="0"/>
          <w:color w:val="333333"/>
          <w:sz w:val="20"/>
          <w:szCs w:val="20"/>
          <w:shd w:val="clear" w:color="auto" w:fill="FFFFFF"/>
        </w:rPr>
        <w:t>the confidence interval includ</w:t>
      </w:r>
      <w:r w:rsidR="00B10450">
        <w:rPr>
          <w:rFonts w:asciiTheme="majorHAnsi" w:hAnsiTheme="majorHAnsi" w:cs="Arial"/>
          <w:b w:val="0"/>
          <w:color w:val="333333"/>
          <w:sz w:val="20"/>
          <w:szCs w:val="20"/>
          <w:shd w:val="clear" w:color="auto" w:fill="FFFFFF"/>
        </w:rPr>
        <w:t>es</w:t>
      </w:r>
      <w:r w:rsidRPr="001F764F">
        <w:rPr>
          <w:rFonts w:asciiTheme="majorHAnsi" w:hAnsiTheme="majorHAnsi" w:cs="Arial"/>
          <w:b w:val="0"/>
          <w:color w:val="333333"/>
          <w:sz w:val="20"/>
          <w:szCs w:val="20"/>
          <w:shd w:val="clear" w:color="auto" w:fill="FFFFFF"/>
        </w:rPr>
        <w:t xml:space="preserve"> the practical significance boundary</w:t>
      </w:r>
      <w:r>
        <w:rPr>
          <w:rFonts w:asciiTheme="majorHAnsi" w:hAnsiTheme="majorHAnsi" w:cs="Arial"/>
          <w:b w:val="0"/>
          <w:color w:val="333333"/>
          <w:sz w:val="20"/>
          <w:szCs w:val="20"/>
          <w:shd w:val="clear" w:color="auto" w:fill="FFFFFF"/>
        </w:rPr>
        <w:t xml:space="preserve">, so the gross conversion is also </w:t>
      </w:r>
      <w:r w:rsidR="00B10450">
        <w:rPr>
          <w:rFonts w:asciiTheme="majorHAnsi" w:hAnsiTheme="majorHAnsi" w:cs="Arial"/>
          <w:b w:val="0"/>
          <w:color w:val="333333"/>
          <w:sz w:val="20"/>
          <w:szCs w:val="20"/>
          <w:shd w:val="clear" w:color="auto" w:fill="FFFFFF"/>
        </w:rPr>
        <w:t xml:space="preserve">not </w:t>
      </w:r>
      <w:r w:rsidRPr="001F764F">
        <w:rPr>
          <w:rFonts w:asciiTheme="majorHAnsi" w:hAnsiTheme="majorHAnsi" w:cs="Arial"/>
          <w:b w:val="0"/>
          <w:color w:val="333333"/>
          <w:sz w:val="20"/>
          <w:szCs w:val="20"/>
          <w:shd w:val="clear" w:color="auto" w:fill="FFFFFF"/>
        </w:rPr>
        <w:t>practically significant</w:t>
      </w:r>
      <w:r>
        <w:rPr>
          <w:rFonts w:asciiTheme="majorHAnsi" w:hAnsiTheme="majorHAnsi" w:cs="Arial"/>
          <w:b w:val="0"/>
          <w:color w:val="333333"/>
          <w:sz w:val="20"/>
          <w:szCs w:val="20"/>
          <w:shd w:val="clear" w:color="auto" w:fill="FFFFFF"/>
        </w:rPr>
        <w:t>.</w:t>
      </w:r>
    </w:p>
    <w:p w:rsidR="00067A88" w:rsidRPr="00D429D8" w:rsidRDefault="00067A88" w:rsidP="00067A88">
      <w:pPr>
        <w:rPr>
          <w:rFonts w:asciiTheme="majorHAnsi" w:hAnsiTheme="majorHAnsi" w:cs="Arial"/>
          <w:sz w:val="20"/>
          <w:szCs w:val="20"/>
        </w:rPr>
      </w:pPr>
    </w:p>
    <w:p w:rsidR="00067A88" w:rsidRPr="004C5AEC" w:rsidRDefault="004C5AEC" w:rsidP="004C5AEC">
      <w:pPr>
        <w:pStyle w:val="Heading2"/>
        <w:spacing w:before="0" w:beforeAutospacing="0" w:after="0" w:afterAutospacing="0"/>
        <w:rPr>
          <w:rFonts w:asciiTheme="majorHAnsi" w:hAnsiTheme="majorHAnsi" w:cs="Arial"/>
          <w:color w:val="980000"/>
          <w:sz w:val="20"/>
          <w:szCs w:val="20"/>
        </w:rPr>
      </w:pPr>
      <w:r w:rsidRPr="004C5AEC">
        <w:rPr>
          <w:rFonts w:asciiTheme="majorHAnsi" w:hAnsiTheme="majorHAnsi" w:cs="Arial"/>
          <w:color w:val="980000"/>
          <w:sz w:val="20"/>
          <w:szCs w:val="20"/>
        </w:rPr>
        <w:t xml:space="preserve">2.2.2 </w:t>
      </w:r>
      <w:r w:rsidR="00067A88" w:rsidRPr="004C5AEC">
        <w:rPr>
          <w:rFonts w:asciiTheme="majorHAnsi" w:hAnsiTheme="majorHAnsi" w:cs="Arial"/>
          <w:color w:val="980000"/>
          <w:sz w:val="20"/>
          <w:szCs w:val="20"/>
        </w:rPr>
        <w:t>Sign Tests</w:t>
      </w:r>
    </w:p>
    <w:p w:rsidR="00B10450" w:rsidRDefault="00B10450" w:rsidP="00067A88">
      <w:pPr>
        <w:rPr>
          <w:rFonts w:asciiTheme="majorHAnsi" w:hAnsiTheme="majorHAnsi" w:cs="Segoe UI"/>
          <w:color w:val="24292E"/>
          <w:sz w:val="20"/>
          <w:szCs w:val="20"/>
          <w:shd w:val="clear" w:color="auto" w:fill="FFFFFF"/>
        </w:rPr>
      </w:pPr>
      <w:r w:rsidRPr="00B10450">
        <w:rPr>
          <w:rFonts w:asciiTheme="majorHAnsi" w:hAnsiTheme="majorHAnsi" w:cs="Segoe UI"/>
          <w:color w:val="24292E"/>
          <w:sz w:val="20"/>
          <w:szCs w:val="20"/>
          <w:shd w:val="clear" w:color="auto" w:fill="FFFFFF"/>
        </w:rPr>
        <w:t xml:space="preserve">I use this </w:t>
      </w:r>
      <w:hyperlink r:id="rId6" w:history="1">
        <w:r w:rsidRPr="00B10450">
          <w:rPr>
            <w:rStyle w:val="Hyperlink"/>
            <w:rFonts w:asciiTheme="majorHAnsi" w:hAnsiTheme="majorHAnsi" w:cs="Segoe UI"/>
            <w:color w:val="0366D6"/>
            <w:sz w:val="20"/>
            <w:szCs w:val="20"/>
            <w:shd w:val="clear" w:color="auto" w:fill="FFFFFF"/>
          </w:rPr>
          <w:t>online ca</w:t>
        </w:r>
        <w:r w:rsidRPr="00B10450">
          <w:rPr>
            <w:rStyle w:val="Hyperlink"/>
            <w:rFonts w:asciiTheme="majorHAnsi" w:hAnsiTheme="majorHAnsi" w:cs="Segoe UI"/>
            <w:color w:val="0366D6"/>
            <w:sz w:val="20"/>
            <w:szCs w:val="20"/>
            <w:shd w:val="clear" w:color="auto" w:fill="FFFFFF"/>
          </w:rPr>
          <w:t>l</w:t>
        </w:r>
        <w:r w:rsidRPr="00B10450">
          <w:rPr>
            <w:rStyle w:val="Hyperlink"/>
            <w:rFonts w:asciiTheme="majorHAnsi" w:hAnsiTheme="majorHAnsi" w:cs="Segoe UI"/>
            <w:color w:val="0366D6"/>
            <w:sz w:val="20"/>
            <w:szCs w:val="20"/>
            <w:shd w:val="clear" w:color="auto" w:fill="FFFFFF"/>
          </w:rPr>
          <w:t>culator</w:t>
        </w:r>
      </w:hyperlink>
      <w:r w:rsidRPr="00B10450">
        <w:rPr>
          <w:rStyle w:val="apple-converted-space"/>
          <w:rFonts w:asciiTheme="majorHAnsi" w:hAnsiTheme="majorHAnsi" w:cs="Segoe UI"/>
          <w:color w:val="24292E"/>
          <w:sz w:val="20"/>
          <w:szCs w:val="20"/>
          <w:shd w:val="clear" w:color="auto" w:fill="FFFFFF"/>
        </w:rPr>
        <w:t> </w:t>
      </w:r>
      <w:r w:rsidRPr="00B10450">
        <w:rPr>
          <w:rFonts w:asciiTheme="majorHAnsi" w:hAnsiTheme="majorHAnsi" w:cs="Segoe UI"/>
          <w:color w:val="24292E"/>
          <w:sz w:val="20"/>
          <w:szCs w:val="20"/>
          <w:shd w:val="clear" w:color="auto" w:fill="FFFFFF"/>
        </w:rPr>
        <w:t>to perform sign test.</w:t>
      </w:r>
    </w:p>
    <w:p w:rsidR="00B10450" w:rsidRDefault="00B10450" w:rsidP="00B10450">
      <w:pPr>
        <w:pStyle w:val="Heading1"/>
        <w:numPr>
          <w:ilvl w:val="0"/>
          <w:numId w:val="13"/>
        </w:numPr>
        <w:spacing w:before="200" w:beforeAutospacing="0" w:after="0" w:afterAutospacing="0"/>
        <w:rPr>
          <w:rFonts w:asciiTheme="majorHAnsi" w:hAnsiTheme="majorHAnsi" w:cs="Arial"/>
          <w:bCs w:val="0"/>
          <w:color w:val="000000"/>
          <w:sz w:val="20"/>
          <w:szCs w:val="20"/>
        </w:rPr>
      </w:pPr>
      <w:r w:rsidRPr="00B10450">
        <w:rPr>
          <w:rFonts w:asciiTheme="majorHAnsi" w:hAnsiTheme="majorHAnsi" w:cs="Arial"/>
          <w:bCs w:val="0"/>
          <w:color w:val="000000"/>
          <w:sz w:val="20"/>
          <w:szCs w:val="20"/>
        </w:rPr>
        <w:t>Gross</w:t>
      </w:r>
      <w:r w:rsidRPr="00B10450">
        <w:rPr>
          <w:rFonts w:asciiTheme="majorHAnsi" w:hAnsiTheme="majorHAnsi" w:cs="Arial"/>
          <w:bCs w:val="0"/>
          <w:color w:val="000000"/>
          <w:sz w:val="20"/>
          <w:szCs w:val="20"/>
        </w:rPr>
        <w:t xml:space="preserve"> conversion</w:t>
      </w:r>
    </w:p>
    <w:p w:rsidR="00B10450" w:rsidRDefault="00B10450" w:rsidP="00B10450">
      <w:pPr>
        <w:pStyle w:val="Heading1"/>
        <w:spacing w:before="200" w:beforeAutospacing="0" w:after="0" w:afterAutospacing="0"/>
        <w:ind w:left="720"/>
        <w:rPr>
          <w:rFonts w:asciiTheme="majorHAnsi" w:hAnsiTheme="majorHAnsi" w:cs="Arial"/>
          <w:bCs w:val="0"/>
          <w:color w:val="000000"/>
          <w:sz w:val="20"/>
          <w:szCs w:val="20"/>
        </w:rPr>
      </w:pPr>
      <w:r>
        <w:rPr>
          <w:noProof/>
          <w:lang w:eastAsia="en-US"/>
        </w:rPr>
        <w:drawing>
          <wp:inline distT="0" distB="0" distL="0" distR="0" wp14:anchorId="2E5F22F9" wp14:editId="4DBC1C5E">
            <wp:extent cx="3541594" cy="2526451"/>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6987" cy="2537432"/>
                    </a:xfrm>
                    <a:prstGeom prst="rect">
                      <a:avLst/>
                    </a:prstGeom>
                  </pic:spPr>
                </pic:pic>
              </a:graphicData>
            </a:graphic>
          </wp:inline>
        </w:drawing>
      </w:r>
    </w:p>
    <w:p w:rsidR="00984174" w:rsidRPr="00984174" w:rsidRDefault="00984174" w:rsidP="00984174">
      <w:pPr>
        <w:pStyle w:val="Heading1"/>
        <w:spacing w:before="200" w:beforeAutospacing="0" w:after="0" w:afterAutospacing="0" w:line="240" w:lineRule="atLeast"/>
        <w:rPr>
          <w:rFonts w:asciiTheme="majorHAnsi" w:hAnsiTheme="majorHAnsi" w:cs="Arial"/>
          <w:b w:val="0"/>
          <w:color w:val="333333"/>
          <w:sz w:val="20"/>
          <w:szCs w:val="20"/>
        </w:rPr>
      </w:pPr>
      <w:r w:rsidRPr="00984174">
        <w:rPr>
          <w:rFonts w:asciiTheme="majorHAnsi" w:hAnsiTheme="majorHAnsi" w:cs="Arial"/>
          <w:b w:val="0"/>
          <w:color w:val="333333"/>
          <w:sz w:val="20"/>
          <w:szCs w:val="20"/>
          <w:shd w:val="clear" w:color="auto" w:fill="FFFFFF"/>
        </w:rPr>
        <w:t>For gross conversion, the number of days we see an improvement in experiment group is 4, out of total 23 days of experiment.</w:t>
      </w:r>
      <w:r w:rsidRPr="00984174">
        <w:rPr>
          <w:rFonts w:asciiTheme="majorHAnsi" w:hAnsiTheme="majorHAnsi" w:cs="Arial"/>
          <w:b w:val="0"/>
          <w:color w:val="333333"/>
          <w:sz w:val="20"/>
          <w:szCs w:val="20"/>
        </w:rPr>
        <w:t> </w:t>
      </w:r>
      <w:r>
        <w:rPr>
          <w:rFonts w:asciiTheme="majorHAnsi" w:hAnsiTheme="majorHAnsi" w:cs="Arial"/>
          <w:b w:val="0"/>
          <w:color w:val="333333"/>
          <w:sz w:val="20"/>
          <w:szCs w:val="20"/>
        </w:rPr>
        <w:t>The two-trail p value is 0.0026, which is smaller than alpha 0.05. Therefore, the change is statistical significant.</w:t>
      </w:r>
    </w:p>
    <w:p w:rsidR="00B10450" w:rsidRPr="00B10450" w:rsidRDefault="00B10450" w:rsidP="00B10450">
      <w:pPr>
        <w:pStyle w:val="Heading1"/>
        <w:numPr>
          <w:ilvl w:val="0"/>
          <w:numId w:val="13"/>
        </w:numPr>
        <w:spacing w:before="200" w:beforeAutospacing="0" w:after="0" w:afterAutospacing="0"/>
        <w:rPr>
          <w:rFonts w:asciiTheme="majorHAnsi" w:hAnsiTheme="majorHAnsi" w:cs="Arial"/>
          <w:bCs w:val="0"/>
          <w:color w:val="000000"/>
          <w:sz w:val="20"/>
          <w:szCs w:val="20"/>
        </w:rPr>
      </w:pPr>
      <w:r w:rsidRPr="00B10450">
        <w:rPr>
          <w:rFonts w:asciiTheme="majorHAnsi" w:hAnsiTheme="majorHAnsi" w:cs="Arial"/>
          <w:bCs w:val="0"/>
          <w:color w:val="000000"/>
          <w:sz w:val="20"/>
          <w:szCs w:val="20"/>
        </w:rPr>
        <w:t>Net</w:t>
      </w:r>
      <w:r w:rsidRPr="00B10450">
        <w:rPr>
          <w:rFonts w:asciiTheme="majorHAnsi" w:hAnsiTheme="majorHAnsi" w:cs="Arial"/>
          <w:bCs w:val="0"/>
          <w:color w:val="000000"/>
          <w:sz w:val="20"/>
          <w:szCs w:val="20"/>
        </w:rPr>
        <w:t xml:space="preserve"> conversion</w:t>
      </w:r>
    </w:p>
    <w:p w:rsidR="00B10450" w:rsidRDefault="00984174" w:rsidP="00067A88">
      <w:pPr>
        <w:rPr>
          <w:rFonts w:asciiTheme="majorHAnsi" w:hAnsiTheme="majorHAnsi" w:cs="Arial"/>
          <w:sz w:val="20"/>
          <w:szCs w:val="20"/>
        </w:rPr>
      </w:pPr>
      <w:r>
        <w:rPr>
          <w:noProof/>
          <w:lang w:eastAsia="en-US"/>
        </w:rPr>
        <w:drawing>
          <wp:inline distT="0" distB="0" distL="0" distR="0" wp14:anchorId="44693FC9" wp14:editId="473B3CB6">
            <wp:extent cx="3520567" cy="253848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2743" cy="2547263"/>
                    </a:xfrm>
                    <a:prstGeom prst="rect">
                      <a:avLst/>
                    </a:prstGeom>
                  </pic:spPr>
                </pic:pic>
              </a:graphicData>
            </a:graphic>
          </wp:inline>
        </w:drawing>
      </w:r>
    </w:p>
    <w:p w:rsidR="00984174" w:rsidRPr="00984174" w:rsidRDefault="00984174" w:rsidP="00984174">
      <w:pPr>
        <w:pStyle w:val="Heading1"/>
        <w:spacing w:before="200" w:beforeAutospacing="0" w:after="0" w:afterAutospacing="0" w:line="240" w:lineRule="atLeast"/>
        <w:rPr>
          <w:rFonts w:asciiTheme="majorHAnsi" w:hAnsiTheme="majorHAnsi" w:cs="Arial"/>
          <w:b w:val="0"/>
          <w:color w:val="333333"/>
          <w:sz w:val="20"/>
          <w:szCs w:val="20"/>
          <w:shd w:val="clear" w:color="auto" w:fill="FFFFFF"/>
        </w:rPr>
      </w:pPr>
      <w:r>
        <w:rPr>
          <w:rFonts w:asciiTheme="majorHAnsi" w:hAnsiTheme="majorHAnsi" w:cs="Arial"/>
          <w:b w:val="0"/>
          <w:color w:val="333333"/>
          <w:sz w:val="20"/>
          <w:szCs w:val="20"/>
          <w:shd w:val="clear" w:color="auto" w:fill="FFFFFF"/>
        </w:rPr>
        <w:t>For net</w:t>
      </w:r>
      <w:r w:rsidRPr="00984174">
        <w:rPr>
          <w:rFonts w:asciiTheme="majorHAnsi" w:hAnsiTheme="majorHAnsi" w:cs="Arial"/>
          <w:b w:val="0"/>
          <w:color w:val="333333"/>
          <w:sz w:val="20"/>
          <w:szCs w:val="20"/>
          <w:shd w:val="clear" w:color="auto" w:fill="FFFFFF"/>
        </w:rPr>
        <w:t xml:space="preserve"> conversion, the number of days we see an impr</w:t>
      </w:r>
      <w:r>
        <w:rPr>
          <w:rFonts w:asciiTheme="majorHAnsi" w:hAnsiTheme="majorHAnsi" w:cs="Arial"/>
          <w:b w:val="0"/>
          <w:color w:val="333333"/>
          <w:sz w:val="20"/>
          <w:szCs w:val="20"/>
          <w:shd w:val="clear" w:color="auto" w:fill="FFFFFF"/>
        </w:rPr>
        <w:t>ovement in experiment group is 10</w:t>
      </w:r>
      <w:r w:rsidRPr="00984174">
        <w:rPr>
          <w:rFonts w:asciiTheme="majorHAnsi" w:hAnsiTheme="majorHAnsi" w:cs="Arial"/>
          <w:b w:val="0"/>
          <w:color w:val="333333"/>
          <w:sz w:val="20"/>
          <w:szCs w:val="20"/>
          <w:shd w:val="clear" w:color="auto" w:fill="FFFFFF"/>
        </w:rPr>
        <w:t>, out of total 23 days of experiment. </w:t>
      </w:r>
      <w:r w:rsidRPr="00984174">
        <w:rPr>
          <w:rFonts w:asciiTheme="majorHAnsi" w:hAnsiTheme="majorHAnsi" w:cs="Arial"/>
          <w:b w:val="0"/>
          <w:color w:val="333333"/>
          <w:sz w:val="20"/>
          <w:szCs w:val="20"/>
          <w:shd w:val="clear" w:color="auto" w:fill="FFFFFF"/>
        </w:rPr>
        <w:t>The two-trail p value is 0.6776, which is larger</w:t>
      </w:r>
      <w:r w:rsidRPr="00984174">
        <w:rPr>
          <w:rFonts w:asciiTheme="majorHAnsi" w:hAnsiTheme="majorHAnsi" w:cs="Arial"/>
          <w:b w:val="0"/>
          <w:color w:val="333333"/>
          <w:sz w:val="20"/>
          <w:szCs w:val="20"/>
          <w:shd w:val="clear" w:color="auto" w:fill="FFFFFF"/>
        </w:rPr>
        <w:t xml:space="preserve"> than alph</w:t>
      </w:r>
      <w:r w:rsidRPr="00984174">
        <w:rPr>
          <w:rFonts w:asciiTheme="majorHAnsi" w:hAnsiTheme="majorHAnsi" w:cs="Arial"/>
          <w:b w:val="0"/>
          <w:color w:val="333333"/>
          <w:sz w:val="20"/>
          <w:szCs w:val="20"/>
          <w:shd w:val="clear" w:color="auto" w:fill="FFFFFF"/>
        </w:rPr>
        <w:t>a 0.05. Therefore, the ch</w:t>
      </w:r>
      <w:r>
        <w:rPr>
          <w:rFonts w:asciiTheme="majorHAnsi" w:hAnsiTheme="majorHAnsi" w:cs="Arial"/>
          <w:b w:val="0"/>
          <w:color w:val="333333"/>
          <w:sz w:val="20"/>
          <w:szCs w:val="20"/>
          <w:shd w:val="clear" w:color="auto" w:fill="FFFFFF"/>
        </w:rPr>
        <w:t xml:space="preserve">ange is </w:t>
      </w:r>
      <w:r w:rsidRPr="00984174">
        <w:rPr>
          <w:rFonts w:asciiTheme="majorHAnsi" w:hAnsiTheme="majorHAnsi" w:cs="Arial"/>
          <w:b w:val="0"/>
          <w:color w:val="333333"/>
          <w:sz w:val="20"/>
          <w:szCs w:val="20"/>
          <w:shd w:val="clear" w:color="auto" w:fill="FFFFFF"/>
        </w:rPr>
        <w:t>not statistical significant.</w:t>
      </w:r>
    </w:p>
    <w:p w:rsidR="00984174" w:rsidRPr="00B10450" w:rsidRDefault="00984174" w:rsidP="00067A88">
      <w:pPr>
        <w:rPr>
          <w:rFonts w:asciiTheme="majorHAnsi" w:hAnsiTheme="majorHAnsi" w:cs="Arial"/>
          <w:sz w:val="20"/>
          <w:szCs w:val="20"/>
        </w:rPr>
      </w:pPr>
    </w:p>
    <w:p w:rsidR="00067A88" w:rsidRPr="004C5AEC" w:rsidRDefault="00984174" w:rsidP="004C5AEC">
      <w:pPr>
        <w:pStyle w:val="Heading2"/>
        <w:spacing w:before="0" w:beforeAutospacing="0" w:after="0" w:afterAutospacing="0"/>
        <w:rPr>
          <w:rFonts w:asciiTheme="majorHAnsi" w:hAnsiTheme="majorHAnsi" w:cs="Arial"/>
          <w:color w:val="980000"/>
          <w:sz w:val="20"/>
          <w:szCs w:val="20"/>
        </w:rPr>
      </w:pPr>
      <w:r>
        <w:rPr>
          <w:rFonts w:asciiTheme="majorHAnsi" w:hAnsiTheme="majorHAnsi" w:cs="Arial"/>
          <w:color w:val="980000"/>
          <w:sz w:val="20"/>
          <w:szCs w:val="20"/>
        </w:rPr>
        <w:t>2.3</w:t>
      </w:r>
      <w:r w:rsidR="004C5AEC" w:rsidRPr="004C5AEC">
        <w:rPr>
          <w:rFonts w:asciiTheme="majorHAnsi" w:hAnsiTheme="majorHAnsi" w:cs="Arial"/>
          <w:color w:val="980000"/>
          <w:sz w:val="20"/>
          <w:szCs w:val="20"/>
        </w:rPr>
        <w:t xml:space="preserve"> </w:t>
      </w:r>
      <w:r w:rsidR="00067A88" w:rsidRPr="004C5AEC">
        <w:rPr>
          <w:rFonts w:asciiTheme="majorHAnsi" w:hAnsiTheme="majorHAnsi" w:cs="Arial"/>
          <w:color w:val="980000"/>
          <w:sz w:val="20"/>
          <w:szCs w:val="20"/>
        </w:rPr>
        <w:t>Summary</w:t>
      </w:r>
    </w:p>
    <w:p w:rsidR="00984174" w:rsidRPr="00984174" w:rsidRDefault="00984174" w:rsidP="00984174">
      <w:pPr>
        <w:pStyle w:val="Heading1"/>
        <w:spacing w:before="200" w:beforeAutospacing="0" w:after="0" w:afterAutospacing="0" w:line="240" w:lineRule="atLeast"/>
        <w:rPr>
          <w:rFonts w:asciiTheme="majorHAnsi" w:hAnsiTheme="majorHAnsi" w:cs="Arial"/>
          <w:b w:val="0"/>
          <w:color w:val="333333"/>
          <w:sz w:val="20"/>
          <w:szCs w:val="20"/>
          <w:shd w:val="clear" w:color="auto" w:fill="FFFFFF"/>
        </w:rPr>
      </w:pPr>
      <w:r w:rsidRPr="00984174">
        <w:rPr>
          <w:rFonts w:asciiTheme="majorHAnsi" w:hAnsiTheme="majorHAnsi" w:cs="Arial"/>
          <w:b w:val="0"/>
          <w:color w:val="333333"/>
          <w:sz w:val="20"/>
          <w:szCs w:val="20"/>
          <w:shd w:val="clear" w:color="auto" w:fill="FFFFFF"/>
        </w:rPr>
        <w:t>I decide not to use Bonferroni correction, because the metrics in the test has high correlation and the Bonferroni correction will be too conservative to it.</w:t>
      </w:r>
    </w:p>
    <w:p w:rsidR="00984174" w:rsidRPr="00984174" w:rsidRDefault="00984174" w:rsidP="00984174">
      <w:pPr>
        <w:pStyle w:val="Heading1"/>
        <w:spacing w:before="200" w:beforeAutospacing="0" w:after="0" w:afterAutospacing="0" w:line="240" w:lineRule="atLeast"/>
        <w:rPr>
          <w:rFonts w:asciiTheme="majorHAnsi" w:hAnsiTheme="majorHAnsi" w:cs="Arial"/>
          <w:b w:val="0"/>
          <w:color w:val="333333"/>
          <w:sz w:val="20"/>
          <w:szCs w:val="20"/>
          <w:shd w:val="clear" w:color="auto" w:fill="FFFFFF"/>
        </w:rPr>
      </w:pPr>
      <w:r w:rsidRPr="00984174">
        <w:rPr>
          <w:rFonts w:asciiTheme="majorHAnsi" w:hAnsiTheme="majorHAnsi" w:cs="Arial"/>
          <w:b w:val="0"/>
          <w:color w:val="333333"/>
          <w:sz w:val="20"/>
          <w:szCs w:val="20"/>
          <w:shd w:val="clear" w:color="auto" w:fill="FFFFFF"/>
        </w:rPr>
        <w:t>Both the effective size hypothesis tests and sign tests state that the change will practically significantly reduce the gross conversion, but not affect the net conversion rate in a practically significant ways.</w:t>
      </w:r>
    </w:p>
    <w:p w:rsidR="00067A88" w:rsidRPr="00D429D8" w:rsidRDefault="00067A88" w:rsidP="00067A88">
      <w:pPr>
        <w:rPr>
          <w:rFonts w:asciiTheme="majorHAnsi" w:hAnsiTheme="majorHAnsi" w:cs="Arial"/>
          <w:sz w:val="20"/>
          <w:szCs w:val="20"/>
        </w:rPr>
      </w:pPr>
    </w:p>
    <w:p w:rsidR="00067A88" w:rsidRPr="004C5AEC" w:rsidRDefault="004C5AEC" w:rsidP="004C5AEC">
      <w:pPr>
        <w:pStyle w:val="Heading1"/>
        <w:numPr>
          <w:ilvl w:val="0"/>
          <w:numId w:val="8"/>
        </w:numPr>
        <w:spacing w:before="200" w:beforeAutospacing="0" w:after="0" w:afterAutospacing="0"/>
        <w:rPr>
          <w:rFonts w:asciiTheme="majorHAnsi" w:hAnsiTheme="majorHAnsi" w:cs="Arial"/>
          <w:bCs w:val="0"/>
          <w:color w:val="980000"/>
          <w:sz w:val="20"/>
          <w:szCs w:val="20"/>
        </w:rPr>
      </w:pPr>
      <w:r>
        <w:rPr>
          <w:rFonts w:asciiTheme="majorHAnsi" w:hAnsiTheme="majorHAnsi" w:cs="Arial"/>
          <w:bCs w:val="0"/>
          <w:color w:val="980000"/>
          <w:sz w:val="20"/>
          <w:szCs w:val="20"/>
        </w:rPr>
        <w:t>RECOMMENDATION</w:t>
      </w:r>
    </w:p>
    <w:p w:rsidR="00067A88" w:rsidRPr="00984174" w:rsidRDefault="00984174" w:rsidP="00984174">
      <w:pPr>
        <w:pStyle w:val="Heading1"/>
        <w:spacing w:before="200" w:beforeAutospacing="0" w:after="0" w:afterAutospacing="0" w:line="240" w:lineRule="atLeast"/>
        <w:rPr>
          <w:rFonts w:asciiTheme="majorHAnsi" w:hAnsiTheme="majorHAnsi" w:cs="Arial"/>
          <w:b w:val="0"/>
          <w:color w:val="333333"/>
          <w:sz w:val="20"/>
          <w:szCs w:val="20"/>
          <w:shd w:val="clear" w:color="auto" w:fill="FFFFFF"/>
        </w:rPr>
      </w:pPr>
      <w:r w:rsidRPr="00984174">
        <w:rPr>
          <w:rFonts w:asciiTheme="majorHAnsi" w:hAnsiTheme="majorHAnsi" w:cs="Arial"/>
          <w:b w:val="0"/>
          <w:color w:val="333333"/>
          <w:sz w:val="20"/>
          <w:szCs w:val="20"/>
          <w:shd w:val="clear" w:color="auto" w:fill="FFFFFF"/>
        </w:rPr>
        <w:t>Based on the analysis above, I recommend not to adopt the changes of adding "5 or more hour" recommendation to "start free trial" date. The reason is that the A/B test shows that this will not practically significantly increase the net conversion rate. In other words, it does not increase the number of paid users, which fails the original goal of launching this feature.</w:t>
      </w:r>
    </w:p>
    <w:p w:rsidR="00067A88" w:rsidRPr="00D429D8" w:rsidRDefault="00067A88" w:rsidP="00067A88">
      <w:pPr>
        <w:rPr>
          <w:rFonts w:asciiTheme="majorHAnsi" w:hAnsiTheme="majorHAnsi" w:cs="Arial"/>
          <w:sz w:val="20"/>
          <w:szCs w:val="20"/>
        </w:rPr>
      </w:pPr>
    </w:p>
    <w:p w:rsidR="00067A88" w:rsidRPr="004C5AEC" w:rsidRDefault="004C5AEC" w:rsidP="004C5AEC">
      <w:pPr>
        <w:pStyle w:val="Heading1"/>
        <w:numPr>
          <w:ilvl w:val="0"/>
          <w:numId w:val="8"/>
        </w:numPr>
        <w:spacing w:before="200" w:beforeAutospacing="0" w:after="0" w:afterAutospacing="0"/>
        <w:rPr>
          <w:rFonts w:asciiTheme="majorHAnsi" w:hAnsiTheme="majorHAnsi" w:cs="Arial"/>
          <w:bCs w:val="0"/>
          <w:color w:val="980000"/>
          <w:sz w:val="20"/>
          <w:szCs w:val="20"/>
        </w:rPr>
      </w:pPr>
      <w:r>
        <w:rPr>
          <w:rFonts w:asciiTheme="majorHAnsi" w:hAnsiTheme="majorHAnsi" w:cs="Arial"/>
          <w:bCs w:val="0"/>
          <w:color w:val="980000"/>
          <w:sz w:val="20"/>
          <w:szCs w:val="20"/>
        </w:rPr>
        <w:t>FOLLOW-UP EXPERIMENT</w:t>
      </w:r>
    </w:p>
    <w:p w:rsidR="00067A88" w:rsidRPr="00D429D8" w:rsidRDefault="00067A88" w:rsidP="00067A88">
      <w:pPr>
        <w:pStyle w:val="NormalWeb"/>
        <w:spacing w:before="0" w:beforeAutospacing="0" w:after="0" w:afterAutospacing="0"/>
        <w:rPr>
          <w:rFonts w:asciiTheme="majorHAnsi" w:hAnsiTheme="majorHAnsi" w:cs="Arial"/>
          <w:sz w:val="20"/>
          <w:szCs w:val="20"/>
        </w:rPr>
      </w:pPr>
      <w:r w:rsidRPr="00D429D8">
        <w:rPr>
          <w:rFonts w:asciiTheme="majorHAnsi" w:hAnsiTheme="majorHAnsi" w:cs="Arial"/>
          <w:color w:val="000000"/>
          <w:sz w:val="20"/>
          <w:szCs w:val="20"/>
        </w:rPr>
        <w:t>Give a high-level description of the follow up experiment you would run, what your hypothesis would be, what metrics you would want to measure, what your unit of diversion would be, and your reasoning for these choices.</w:t>
      </w:r>
    </w:p>
    <w:p w:rsidR="00137C95" w:rsidRPr="00D429D8" w:rsidRDefault="00137C95">
      <w:pPr>
        <w:rPr>
          <w:rFonts w:asciiTheme="majorHAnsi" w:hAnsiTheme="majorHAnsi" w:cs="Arial"/>
          <w:sz w:val="20"/>
          <w:szCs w:val="20"/>
        </w:rPr>
      </w:pPr>
    </w:p>
    <w:sectPr w:rsidR="00137C95" w:rsidRPr="00D429D8" w:rsidSect="00B4135D">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836B6"/>
    <w:multiLevelType w:val="multilevel"/>
    <w:tmpl w:val="2640DFE4"/>
    <w:lvl w:ilvl="0">
      <w:start w:val="1"/>
      <w:numFmt w:val="decimal"/>
      <w:lvlText w:val="%1"/>
      <w:lvlJc w:val="left"/>
      <w:pPr>
        <w:ind w:left="360" w:hanging="360"/>
      </w:pPr>
      <w:rPr>
        <w:rFonts w:hint="default"/>
      </w:rPr>
    </w:lvl>
    <w:lvl w:ilvl="1">
      <w:start w:val="2"/>
      <w:numFmt w:val="decimal"/>
      <w:lvlText w:val="%1.%2"/>
      <w:lvlJc w:val="left"/>
      <w:pPr>
        <w:ind w:left="3045" w:hanging="360"/>
      </w:pPr>
      <w:rPr>
        <w:rFonts w:hint="default"/>
      </w:rPr>
    </w:lvl>
    <w:lvl w:ilvl="2">
      <w:start w:val="1"/>
      <w:numFmt w:val="decimal"/>
      <w:lvlText w:val="%1.%2.%3"/>
      <w:lvlJc w:val="left"/>
      <w:pPr>
        <w:ind w:left="6090" w:hanging="720"/>
      </w:pPr>
      <w:rPr>
        <w:rFonts w:hint="default"/>
      </w:rPr>
    </w:lvl>
    <w:lvl w:ilvl="3">
      <w:start w:val="1"/>
      <w:numFmt w:val="decimal"/>
      <w:lvlText w:val="%1.%2.%3.%4"/>
      <w:lvlJc w:val="left"/>
      <w:pPr>
        <w:ind w:left="8775" w:hanging="720"/>
      </w:pPr>
      <w:rPr>
        <w:rFonts w:hint="default"/>
      </w:rPr>
    </w:lvl>
    <w:lvl w:ilvl="4">
      <w:start w:val="1"/>
      <w:numFmt w:val="decimal"/>
      <w:lvlText w:val="%1.%2.%3.%4.%5"/>
      <w:lvlJc w:val="left"/>
      <w:pPr>
        <w:ind w:left="11820" w:hanging="1080"/>
      </w:pPr>
      <w:rPr>
        <w:rFonts w:hint="default"/>
      </w:rPr>
    </w:lvl>
    <w:lvl w:ilvl="5">
      <w:start w:val="1"/>
      <w:numFmt w:val="decimal"/>
      <w:lvlText w:val="%1.%2.%3.%4.%5.%6"/>
      <w:lvlJc w:val="left"/>
      <w:pPr>
        <w:ind w:left="14505" w:hanging="1080"/>
      </w:pPr>
      <w:rPr>
        <w:rFonts w:hint="default"/>
      </w:rPr>
    </w:lvl>
    <w:lvl w:ilvl="6">
      <w:start w:val="1"/>
      <w:numFmt w:val="decimal"/>
      <w:lvlText w:val="%1.%2.%3.%4.%5.%6.%7"/>
      <w:lvlJc w:val="left"/>
      <w:pPr>
        <w:ind w:left="17550" w:hanging="1440"/>
      </w:pPr>
      <w:rPr>
        <w:rFonts w:hint="default"/>
      </w:rPr>
    </w:lvl>
    <w:lvl w:ilvl="7">
      <w:start w:val="1"/>
      <w:numFmt w:val="decimal"/>
      <w:lvlText w:val="%1.%2.%3.%4.%5.%6.%7.%8"/>
      <w:lvlJc w:val="left"/>
      <w:pPr>
        <w:ind w:left="20235" w:hanging="1440"/>
      </w:pPr>
      <w:rPr>
        <w:rFonts w:hint="default"/>
      </w:rPr>
    </w:lvl>
    <w:lvl w:ilvl="8">
      <w:start w:val="1"/>
      <w:numFmt w:val="decimal"/>
      <w:lvlText w:val="%1.%2.%3.%4.%5.%6.%7.%8.%9"/>
      <w:lvlJc w:val="left"/>
      <w:pPr>
        <w:ind w:left="23280" w:hanging="1800"/>
      </w:pPr>
      <w:rPr>
        <w:rFonts w:hint="default"/>
      </w:rPr>
    </w:lvl>
  </w:abstractNum>
  <w:abstractNum w:abstractNumId="1" w15:restartNumberingAfterBreak="0">
    <w:nsid w:val="04AC5A6E"/>
    <w:multiLevelType w:val="hybridMultilevel"/>
    <w:tmpl w:val="D102C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A1A49"/>
    <w:multiLevelType w:val="multilevel"/>
    <w:tmpl w:val="3BD85102"/>
    <w:lvl w:ilvl="0">
      <w:start w:val="1"/>
      <w:numFmt w:val="decimal"/>
      <w:lvlText w:val="%1"/>
      <w:lvlJc w:val="left"/>
      <w:pPr>
        <w:ind w:left="435" w:hanging="435"/>
      </w:pPr>
    </w:lvl>
    <w:lvl w:ilvl="1">
      <w:start w:val="1"/>
      <w:numFmt w:val="decimal"/>
      <w:lvlText w:val="%1.%2"/>
      <w:lvlJc w:val="left"/>
      <w:pPr>
        <w:ind w:left="862" w:hanging="435"/>
      </w:pPr>
    </w:lvl>
    <w:lvl w:ilvl="2">
      <w:start w:val="1"/>
      <w:numFmt w:val="decimal"/>
      <w:lvlText w:val="%1.%2.%3"/>
      <w:lvlJc w:val="left"/>
      <w:pPr>
        <w:ind w:left="1574" w:hanging="720"/>
      </w:pPr>
    </w:lvl>
    <w:lvl w:ilvl="3">
      <w:start w:val="1"/>
      <w:numFmt w:val="decimal"/>
      <w:lvlText w:val="%1.%2.%3.%4"/>
      <w:lvlJc w:val="left"/>
      <w:pPr>
        <w:ind w:left="2001" w:hanging="720"/>
      </w:pPr>
    </w:lvl>
    <w:lvl w:ilvl="4">
      <w:start w:val="1"/>
      <w:numFmt w:val="decimal"/>
      <w:lvlText w:val="%1.%2.%3.%4.%5"/>
      <w:lvlJc w:val="left"/>
      <w:pPr>
        <w:ind w:left="2428" w:hanging="720"/>
      </w:pPr>
    </w:lvl>
    <w:lvl w:ilvl="5">
      <w:start w:val="1"/>
      <w:numFmt w:val="decimal"/>
      <w:lvlText w:val="%1.%2.%3.%4.%5.%6"/>
      <w:lvlJc w:val="left"/>
      <w:pPr>
        <w:ind w:left="3215" w:hanging="1080"/>
      </w:pPr>
    </w:lvl>
    <w:lvl w:ilvl="6">
      <w:start w:val="1"/>
      <w:numFmt w:val="decimal"/>
      <w:lvlText w:val="%1.%2.%3.%4.%5.%6.%7"/>
      <w:lvlJc w:val="left"/>
      <w:pPr>
        <w:ind w:left="3642" w:hanging="1080"/>
      </w:pPr>
    </w:lvl>
    <w:lvl w:ilvl="7">
      <w:start w:val="1"/>
      <w:numFmt w:val="decimal"/>
      <w:lvlText w:val="%1.%2.%3.%4.%5.%6.%7.%8"/>
      <w:lvlJc w:val="left"/>
      <w:pPr>
        <w:ind w:left="4429" w:hanging="1440"/>
      </w:pPr>
    </w:lvl>
    <w:lvl w:ilvl="8">
      <w:start w:val="1"/>
      <w:numFmt w:val="decimal"/>
      <w:lvlText w:val="%1.%2.%3.%4.%5.%6.%7.%8.%9"/>
      <w:lvlJc w:val="left"/>
      <w:pPr>
        <w:ind w:left="4856" w:hanging="1440"/>
      </w:pPr>
    </w:lvl>
  </w:abstractNum>
  <w:abstractNum w:abstractNumId="3" w15:restartNumberingAfterBreak="0">
    <w:nsid w:val="0C084BB5"/>
    <w:multiLevelType w:val="hybridMultilevel"/>
    <w:tmpl w:val="9C4A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651C6"/>
    <w:multiLevelType w:val="hybridMultilevel"/>
    <w:tmpl w:val="C320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11FEA"/>
    <w:multiLevelType w:val="multilevel"/>
    <w:tmpl w:val="DF567448"/>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2DC1701"/>
    <w:multiLevelType w:val="multilevel"/>
    <w:tmpl w:val="510E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B4F1A"/>
    <w:multiLevelType w:val="multilevel"/>
    <w:tmpl w:val="B342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878A3"/>
    <w:multiLevelType w:val="multilevel"/>
    <w:tmpl w:val="BCA0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F331D"/>
    <w:multiLevelType w:val="hybridMultilevel"/>
    <w:tmpl w:val="D864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EA6D24"/>
    <w:multiLevelType w:val="multilevel"/>
    <w:tmpl w:val="86388886"/>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5ED441B1"/>
    <w:multiLevelType w:val="hybridMultilevel"/>
    <w:tmpl w:val="5B1EEF16"/>
    <w:lvl w:ilvl="0" w:tplc="60E6C6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0A06B8"/>
    <w:multiLevelType w:val="hybridMultilevel"/>
    <w:tmpl w:val="54D600C2"/>
    <w:lvl w:ilvl="0" w:tplc="4810DB5E">
      <w:start w:val="1"/>
      <w:numFmt w:val="decimal"/>
      <w:lvlText w:val="%1."/>
      <w:lvlJc w:val="left"/>
      <w:pPr>
        <w:ind w:left="720" w:hanging="360"/>
      </w:pPr>
      <w:rPr>
        <w:rFonts w:hint="default"/>
        <w:color w:val="98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9"/>
  </w:num>
  <w:num w:numId="4">
    <w:abstractNumId w:val="7"/>
    <w:lvlOverride w:ilvl="0"/>
    <w:lvlOverride w:ilvl="1"/>
    <w:lvlOverride w:ilvl="2"/>
    <w:lvlOverride w:ilvl="3"/>
    <w:lvlOverride w:ilvl="4"/>
    <w:lvlOverride w:ilvl="5"/>
    <w:lvlOverride w:ilvl="6"/>
    <w:lvlOverride w:ilvl="7"/>
    <w:lvlOverride w:ilvl="8"/>
  </w:num>
  <w:num w:numId="5">
    <w:abstractNumId w:val="11"/>
  </w:num>
  <w:num w:numId="6">
    <w:abstractNumId w:val="10"/>
  </w:num>
  <w:num w:numId="7">
    <w:abstractNumId w:val="0"/>
  </w:num>
  <w:num w:numId="8">
    <w:abstractNumId w:val="5"/>
  </w:num>
  <w:num w:numId="9">
    <w:abstractNumId w:val="1"/>
  </w:num>
  <w:num w:numId="10">
    <w:abstractNumId w:val="12"/>
  </w:num>
  <w:num w:numId="11">
    <w:abstractNumId w:val="8"/>
  </w:num>
  <w:num w:numId="12">
    <w:abstractNumId w:val="4"/>
  </w:num>
  <w:num w:numId="13">
    <w:abstractNumId w:val="3"/>
  </w:num>
  <w:num w:numId="14">
    <w:abstractNumId w:val="5"/>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1C6"/>
    <w:rsid w:val="000359B9"/>
    <w:rsid w:val="00067A88"/>
    <w:rsid w:val="001252AF"/>
    <w:rsid w:val="00137C95"/>
    <w:rsid w:val="001E2B6F"/>
    <w:rsid w:val="001F764F"/>
    <w:rsid w:val="002272AE"/>
    <w:rsid w:val="0026455D"/>
    <w:rsid w:val="00441C5B"/>
    <w:rsid w:val="00462D9A"/>
    <w:rsid w:val="004C5AEC"/>
    <w:rsid w:val="0064223D"/>
    <w:rsid w:val="0068382C"/>
    <w:rsid w:val="008257BF"/>
    <w:rsid w:val="008B6F88"/>
    <w:rsid w:val="008D26CB"/>
    <w:rsid w:val="00950490"/>
    <w:rsid w:val="00984174"/>
    <w:rsid w:val="00A22375"/>
    <w:rsid w:val="00A30F7A"/>
    <w:rsid w:val="00A932C6"/>
    <w:rsid w:val="00AC03A5"/>
    <w:rsid w:val="00AC31C6"/>
    <w:rsid w:val="00B10450"/>
    <w:rsid w:val="00B36834"/>
    <w:rsid w:val="00B4135D"/>
    <w:rsid w:val="00B56292"/>
    <w:rsid w:val="00D354DE"/>
    <w:rsid w:val="00D429D8"/>
    <w:rsid w:val="00DC091B"/>
    <w:rsid w:val="00DC4789"/>
    <w:rsid w:val="00EE17A3"/>
    <w:rsid w:val="00EE372E"/>
    <w:rsid w:val="00F4255F"/>
    <w:rsid w:val="00F50316"/>
    <w:rsid w:val="00FA0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C3718-21BF-443D-8535-71D66EF7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31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31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31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B4135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1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31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31C6"/>
    <w:rPr>
      <w:rFonts w:ascii="Times New Roman" w:eastAsia="Times New Roman" w:hAnsi="Times New Roman" w:cs="Times New Roman"/>
      <w:b/>
      <w:bCs/>
      <w:sz w:val="27"/>
      <w:szCs w:val="27"/>
    </w:rPr>
  </w:style>
  <w:style w:type="character" w:customStyle="1" w:styleId="c12">
    <w:name w:val="c12"/>
    <w:basedOn w:val="DefaultParagraphFont"/>
    <w:rsid w:val="00AC31C6"/>
  </w:style>
  <w:style w:type="character" w:customStyle="1" w:styleId="c8">
    <w:name w:val="c8"/>
    <w:basedOn w:val="DefaultParagraphFont"/>
    <w:rsid w:val="00AC31C6"/>
  </w:style>
  <w:style w:type="paragraph" w:customStyle="1" w:styleId="c7">
    <w:name w:val="c7"/>
    <w:basedOn w:val="Normal"/>
    <w:rsid w:val="00AC31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AC31C6"/>
  </w:style>
  <w:style w:type="character" w:customStyle="1" w:styleId="apple-converted-space">
    <w:name w:val="apple-converted-space"/>
    <w:basedOn w:val="DefaultParagraphFont"/>
    <w:rsid w:val="00AC31C6"/>
  </w:style>
  <w:style w:type="character" w:customStyle="1" w:styleId="c10">
    <w:name w:val="c10"/>
    <w:basedOn w:val="DefaultParagraphFont"/>
    <w:rsid w:val="00AC31C6"/>
  </w:style>
  <w:style w:type="character" w:styleId="Hyperlink">
    <w:name w:val="Hyperlink"/>
    <w:basedOn w:val="DefaultParagraphFont"/>
    <w:uiPriority w:val="99"/>
    <w:semiHidden/>
    <w:unhideWhenUsed/>
    <w:rsid w:val="00AC31C6"/>
    <w:rPr>
      <w:color w:val="0000FF"/>
      <w:u w:val="single"/>
    </w:rPr>
  </w:style>
  <w:style w:type="character" w:customStyle="1" w:styleId="c2">
    <w:name w:val="c2"/>
    <w:basedOn w:val="DefaultParagraphFont"/>
    <w:rsid w:val="00AC31C6"/>
  </w:style>
  <w:style w:type="character" w:customStyle="1" w:styleId="c4">
    <w:name w:val="c4"/>
    <w:basedOn w:val="DefaultParagraphFont"/>
    <w:rsid w:val="00AC31C6"/>
  </w:style>
  <w:style w:type="character" w:customStyle="1" w:styleId="c11">
    <w:name w:val="c11"/>
    <w:basedOn w:val="DefaultParagraphFont"/>
    <w:rsid w:val="00AC31C6"/>
  </w:style>
  <w:style w:type="character" w:customStyle="1" w:styleId="c13">
    <w:name w:val="c13"/>
    <w:basedOn w:val="DefaultParagraphFont"/>
    <w:rsid w:val="00AC31C6"/>
  </w:style>
  <w:style w:type="paragraph" w:styleId="NormalWeb">
    <w:name w:val="Normal (Web)"/>
    <w:basedOn w:val="Normal"/>
    <w:uiPriority w:val="99"/>
    <w:semiHidden/>
    <w:unhideWhenUsed/>
    <w:rsid w:val="00067A8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359B9"/>
    <w:rPr>
      <w:color w:val="954F72" w:themeColor="followedHyperlink"/>
      <w:u w:val="single"/>
    </w:rPr>
  </w:style>
  <w:style w:type="paragraph" w:styleId="ListParagraph">
    <w:name w:val="List Paragraph"/>
    <w:basedOn w:val="Normal"/>
    <w:uiPriority w:val="34"/>
    <w:qFormat/>
    <w:rsid w:val="008D26CB"/>
    <w:pPr>
      <w:ind w:left="720"/>
      <w:contextualSpacing/>
    </w:pPr>
  </w:style>
  <w:style w:type="character" w:styleId="HTMLCode">
    <w:name w:val="HTML Code"/>
    <w:basedOn w:val="DefaultParagraphFont"/>
    <w:uiPriority w:val="99"/>
    <w:semiHidden/>
    <w:unhideWhenUsed/>
    <w:rsid w:val="00DC478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35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D354DE"/>
    <w:rPr>
      <w:rFonts w:ascii="Courier New" w:eastAsia="Times New Roman" w:hAnsi="Courier New" w:cs="Courier New"/>
      <w:sz w:val="20"/>
      <w:szCs w:val="20"/>
      <w:lang w:eastAsia="en-US"/>
    </w:rPr>
  </w:style>
  <w:style w:type="character" w:customStyle="1" w:styleId="Heading5Char">
    <w:name w:val="Heading 5 Char"/>
    <w:basedOn w:val="DefaultParagraphFont"/>
    <w:link w:val="Heading5"/>
    <w:uiPriority w:val="9"/>
    <w:semiHidden/>
    <w:rsid w:val="00B4135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8903">
      <w:bodyDiv w:val="1"/>
      <w:marLeft w:val="0"/>
      <w:marRight w:val="0"/>
      <w:marTop w:val="0"/>
      <w:marBottom w:val="0"/>
      <w:divBdr>
        <w:top w:val="none" w:sz="0" w:space="0" w:color="auto"/>
        <w:left w:val="none" w:sz="0" w:space="0" w:color="auto"/>
        <w:bottom w:val="none" w:sz="0" w:space="0" w:color="auto"/>
        <w:right w:val="none" w:sz="0" w:space="0" w:color="auto"/>
      </w:divBdr>
    </w:div>
    <w:div w:id="26220940">
      <w:bodyDiv w:val="1"/>
      <w:marLeft w:val="0"/>
      <w:marRight w:val="0"/>
      <w:marTop w:val="0"/>
      <w:marBottom w:val="0"/>
      <w:divBdr>
        <w:top w:val="none" w:sz="0" w:space="0" w:color="auto"/>
        <w:left w:val="none" w:sz="0" w:space="0" w:color="auto"/>
        <w:bottom w:val="none" w:sz="0" w:space="0" w:color="auto"/>
        <w:right w:val="none" w:sz="0" w:space="0" w:color="auto"/>
      </w:divBdr>
    </w:div>
    <w:div w:id="32970119">
      <w:bodyDiv w:val="1"/>
      <w:marLeft w:val="0"/>
      <w:marRight w:val="0"/>
      <w:marTop w:val="0"/>
      <w:marBottom w:val="0"/>
      <w:divBdr>
        <w:top w:val="none" w:sz="0" w:space="0" w:color="auto"/>
        <w:left w:val="none" w:sz="0" w:space="0" w:color="auto"/>
        <w:bottom w:val="none" w:sz="0" w:space="0" w:color="auto"/>
        <w:right w:val="none" w:sz="0" w:space="0" w:color="auto"/>
      </w:divBdr>
    </w:div>
    <w:div w:id="232354816">
      <w:bodyDiv w:val="1"/>
      <w:marLeft w:val="0"/>
      <w:marRight w:val="0"/>
      <w:marTop w:val="0"/>
      <w:marBottom w:val="0"/>
      <w:divBdr>
        <w:top w:val="none" w:sz="0" w:space="0" w:color="auto"/>
        <w:left w:val="none" w:sz="0" w:space="0" w:color="auto"/>
        <w:bottom w:val="none" w:sz="0" w:space="0" w:color="auto"/>
        <w:right w:val="none" w:sz="0" w:space="0" w:color="auto"/>
      </w:divBdr>
    </w:div>
    <w:div w:id="330792527">
      <w:bodyDiv w:val="1"/>
      <w:marLeft w:val="0"/>
      <w:marRight w:val="0"/>
      <w:marTop w:val="0"/>
      <w:marBottom w:val="0"/>
      <w:divBdr>
        <w:top w:val="none" w:sz="0" w:space="0" w:color="auto"/>
        <w:left w:val="none" w:sz="0" w:space="0" w:color="auto"/>
        <w:bottom w:val="none" w:sz="0" w:space="0" w:color="auto"/>
        <w:right w:val="none" w:sz="0" w:space="0" w:color="auto"/>
      </w:divBdr>
    </w:div>
    <w:div w:id="382172316">
      <w:bodyDiv w:val="1"/>
      <w:marLeft w:val="0"/>
      <w:marRight w:val="0"/>
      <w:marTop w:val="0"/>
      <w:marBottom w:val="0"/>
      <w:divBdr>
        <w:top w:val="none" w:sz="0" w:space="0" w:color="auto"/>
        <w:left w:val="none" w:sz="0" w:space="0" w:color="auto"/>
        <w:bottom w:val="none" w:sz="0" w:space="0" w:color="auto"/>
        <w:right w:val="none" w:sz="0" w:space="0" w:color="auto"/>
      </w:divBdr>
    </w:div>
    <w:div w:id="396129441">
      <w:bodyDiv w:val="1"/>
      <w:marLeft w:val="0"/>
      <w:marRight w:val="0"/>
      <w:marTop w:val="0"/>
      <w:marBottom w:val="0"/>
      <w:divBdr>
        <w:top w:val="none" w:sz="0" w:space="0" w:color="auto"/>
        <w:left w:val="none" w:sz="0" w:space="0" w:color="auto"/>
        <w:bottom w:val="none" w:sz="0" w:space="0" w:color="auto"/>
        <w:right w:val="none" w:sz="0" w:space="0" w:color="auto"/>
      </w:divBdr>
    </w:div>
    <w:div w:id="441146887">
      <w:bodyDiv w:val="1"/>
      <w:marLeft w:val="0"/>
      <w:marRight w:val="0"/>
      <w:marTop w:val="0"/>
      <w:marBottom w:val="0"/>
      <w:divBdr>
        <w:top w:val="none" w:sz="0" w:space="0" w:color="auto"/>
        <w:left w:val="none" w:sz="0" w:space="0" w:color="auto"/>
        <w:bottom w:val="none" w:sz="0" w:space="0" w:color="auto"/>
        <w:right w:val="none" w:sz="0" w:space="0" w:color="auto"/>
      </w:divBdr>
    </w:div>
    <w:div w:id="453213907">
      <w:bodyDiv w:val="1"/>
      <w:marLeft w:val="0"/>
      <w:marRight w:val="0"/>
      <w:marTop w:val="0"/>
      <w:marBottom w:val="0"/>
      <w:divBdr>
        <w:top w:val="none" w:sz="0" w:space="0" w:color="auto"/>
        <w:left w:val="none" w:sz="0" w:space="0" w:color="auto"/>
        <w:bottom w:val="none" w:sz="0" w:space="0" w:color="auto"/>
        <w:right w:val="none" w:sz="0" w:space="0" w:color="auto"/>
      </w:divBdr>
    </w:div>
    <w:div w:id="573467034">
      <w:bodyDiv w:val="1"/>
      <w:marLeft w:val="0"/>
      <w:marRight w:val="0"/>
      <w:marTop w:val="0"/>
      <w:marBottom w:val="0"/>
      <w:divBdr>
        <w:top w:val="none" w:sz="0" w:space="0" w:color="auto"/>
        <w:left w:val="none" w:sz="0" w:space="0" w:color="auto"/>
        <w:bottom w:val="none" w:sz="0" w:space="0" w:color="auto"/>
        <w:right w:val="none" w:sz="0" w:space="0" w:color="auto"/>
      </w:divBdr>
    </w:div>
    <w:div w:id="611325937">
      <w:bodyDiv w:val="1"/>
      <w:marLeft w:val="0"/>
      <w:marRight w:val="0"/>
      <w:marTop w:val="0"/>
      <w:marBottom w:val="0"/>
      <w:divBdr>
        <w:top w:val="none" w:sz="0" w:space="0" w:color="auto"/>
        <w:left w:val="none" w:sz="0" w:space="0" w:color="auto"/>
        <w:bottom w:val="none" w:sz="0" w:space="0" w:color="auto"/>
        <w:right w:val="none" w:sz="0" w:space="0" w:color="auto"/>
      </w:divBdr>
    </w:div>
    <w:div w:id="655185941">
      <w:bodyDiv w:val="1"/>
      <w:marLeft w:val="0"/>
      <w:marRight w:val="0"/>
      <w:marTop w:val="0"/>
      <w:marBottom w:val="0"/>
      <w:divBdr>
        <w:top w:val="none" w:sz="0" w:space="0" w:color="auto"/>
        <w:left w:val="none" w:sz="0" w:space="0" w:color="auto"/>
        <w:bottom w:val="none" w:sz="0" w:space="0" w:color="auto"/>
        <w:right w:val="none" w:sz="0" w:space="0" w:color="auto"/>
      </w:divBdr>
    </w:div>
    <w:div w:id="697314535">
      <w:bodyDiv w:val="1"/>
      <w:marLeft w:val="0"/>
      <w:marRight w:val="0"/>
      <w:marTop w:val="0"/>
      <w:marBottom w:val="0"/>
      <w:divBdr>
        <w:top w:val="none" w:sz="0" w:space="0" w:color="auto"/>
        <w:left w:val="none" w:sz="0" w:space="0" w:color="auto"/>
        <w:bottom w:val="none" w:sz="0" w:space="0" w:color="auto"/>
        <w:right w:val="none" w:sz="0" w:space="0" w:color="auto"/>
      </w:divBdr>
    </w:div>
    <w:div w:id="745418963">
      <w:bodyDiv w:val="1"/>
      <w:marLeft w:val="0"/>
      <w:marRight w:val="0"/>
      <w:marTop w:val="0"/>
      <w:marBottom w:val="0"/>
      <w:divBdr>
        <w:top w:val="none" w:sz="0" w:space="0" w:color="auto"/>
        <w:left w:val="none" w:sz="0" w:space="0" w:color="auto"/>
        <w:bottom w:val="none" w:sz="0" w:space="0" w:color="auto"/>
        <w:right w:val="none" w:sz="0" w:space="0" w:color="auto"/>
      </w:divBdr>
    </w:div>
    <w:div w:id="775908434">
      <w:bodyDiv w:val="1"/>
      <w:marLeft w:val="0"/>
      <w:marRight w:val="0"/>
      <w:marTop w:val="0"/>
      <w:marBottom w:val="0"/>
      <w:divBdr>
        <w:top w:val="none" w:sz="0" w:space="0" w:color="auto"/>
        <w:left w:val="none" w:sz="0" w:space="0" w:color="auto"/>
        <w:bottom w:val="none" w:sz="0" w:space="0" w:color="auto"/>
        <w:right w:val="none" w:sz="0" w:space="0" w:color="auto"/>
      </w:divBdr>
    </w:div>
    <w:div w:id="776481384">
      <w:bodyDiv w:val="1"/>
      <w:marLeft w:val="0"/>
      <w:marRight w:val="0"/>
      <w:marTop w:val="0"/>
      <w:marBottom w:val="0"/>
      <w:divBdr>
        <w:top w:val="none" w:sz="0" w:space="0" w:color="auto"/>
        <w:left w:val="none" w:sz="0" w:space="0" w:color="auto"/>
        <w:bottom w:val="none" w:sz="0" w:space="0" w:color="auto"/>
        <w:right w:val="none" w:sz="0" w:space="0" w:color="auto"/>
      </w:divBdr>
    </w:div>
    <w:div w:id="989333101">
      <w:bodyDiv w:val="1"/>
      <w:marLeft w:val="0"/>
      <w:marRight w:val="0"/>
      <w:marTop w:val="0"/>
      <w:marBottom w:val="0"/>
      <w:divBdr>
        <w:top w:val="none" w:sz="0" w:space="0" w:color="auto"/>
        <w:left w:val="none" w:sz="0" w:space="0" w:color="auto"/>
        <w:bottom w:val="none" w:sz="0" w:space="0" w:color="auto"/>
        <w:right w:val="none" w:sz="0" w:space="0" w:color="auto"/>
      </w:divBdr>
    </w:div>
    <w:div w:id="1010064540">
      <w:bodyDiv w:val="1"/>
      <w:marLeft w:val="0"/>
      <w:marRight w:val="0"/>
      <w:marTop w:val="0"/>
      <w:marBottom w:val="0"/>
      <w:divBdr>
        <w:top w:val="none" w:sz="0" w:space="0" w:color="auto"/>
        <w:left w:val="none" w:sz="0" w:space="0" w:color="auto"/>
        <w:bottom w:val="none" w:sz="0" w:space="0" w:color="auto"/>
        <w:right w:val="none" w:sz="0" w:space="0" w:color="auto"/>
      </w:divBdr>
    </w:div>
    <w:div w:id="1080322999">
      <w:bodyDiv w:val="1"/>
      <w:marLeft w:val="0"/>
      <w:marRight w:val="0"/>
      <w:marTop w:val="0"/>
      <w:marBottom w:val="0"/>
      <w:divBdr>
        <w:top w:val="none" w:sz="0" w:space="0" w:color="auto"/>
        <w:left w:val="none" w:sz="0" w:space="0" w:color="auto"/>
        <w:bottom w:val="none" w:sz="0" w:space="0" w:color="auto"/>
        <w:right w:val="none" w:sz="0" w:space="0" w:color="auto"/>
      </w:divBdr>
    </w:div>
    <w:div w:id="1095782413">
      <w:bodyDiv w:val="1"/>
      <w:marLeft w:val="0"/>
      <w:marRight w:val="0"/>
      <w:marTop w:val="0"/>
      <w:marBottom w:val="0"/>
      <w:divBdr>
        <w:top w:val="none" w:sz="0" w:space="0" w:color="auto"/>
        <w:left w:val="none" w:sz="0" w:space="0" w:color="auto"/>
        <w:bottom w:val="none" w:sz="0" w:space="0" w:color="auto"/>
        <w:right w:val="none" w:sz="0" w:space="0" w:color="auto"/>
      </w:divBdr>
    </w:div>
    <w:div w:id="1272006183">
      <w:bodyDiv w:val="1"/>
      <w:marLeft w:val="0"/>
      <w:marRight w:val="0"/>
      <w:marTop w:val="0"/>
      <w:marBottom w:val="0"/>
      <w:divBdr>
        <w:top w:val="none" w:sz="0" w:space="0" w:color="auto"/>
        <w:left w:val="none" w:sz="0" w:space="0" w:color="auto"/>
        <w:bottom w:val="none" w:sz="0" w:space="0" w:color="auto"/>
        <w:right w:val="none" w:sz="0" w:space="0" w:color="auto"/>
      </w:divBdr>
    </w:div>
    <w:div w:id="1291279740">
      <w:bodyDiv w:val="1"/>
      <w:marLeft w:val="0"/>
      <w:marRight w:val="0"/>
      <w:marTop w:val="0"/>
      <w:marBottom w:val="0"/>
      <w:divBdr>
        <w:top w:val="none" w:sz="0" w:space="0" w:color="auto"/>
        <w:left w:val="none" w:sz="0" w:space="0" w:color="auto"/>
        <w:bottom w:val="none" w:sz="0" w:space="0" w:color="auto"/>
        <w:right w:val="none" w:sz="0" w:space="0" w:color="auto"/>
      </w:divBdr>
    </w:div>
    <w:div w:id="1318925495">
      <w:bodyDiv w:val="1"/>
      <w:marLeft w:val="0"/>
      <w:marRight w:val="0"/>
      <w:marTop w:val="0"/>
      <w:marBottom w:val="0"/>
      <w:divBdr>
        <w:top w:val="none" w:sz="0" w:space="0" w:color="auto"/>
        <w:left w:val="none" w:sz="0" w:space="0" w:color="auto"/>
        <w:bottom w:val="none" w:sz="0" w:space="0" w:color="auto"/>
        <w:right w:val="none" w:sz="0" w:space="0" w:color="auto"/>
      </w:divBdr>
    </w:div>
    <w:div w:id="1334991145">
      <w:bodyDiv w:val="1"/>
      <w:marLeft w:val="0"/>
      <w:marRight w:val="0"/>
      <w:marTop w:val="0"/>
      <w:marBottom w:val="0"/>
      <w:divBdr>
        <w:top w:val="none" w:sz="0" w:space="0" w:color="auto"/>
        <w:left w:val="none" w:sz="0" w:space="0" w:color="auto"/>
        <w:bottom w:val="none" w:sz="0" w:space="0" w:color="auto"/>
        <w:right w:val="none" w:sz="0" w:space="0" w:color="auto"/>
      </w:divBdr>
    </w:div>
    <w:div w:id="1362166694">
      <w:bodyDiv w:val="1"/>
      <w:marLeft w:val="0"/>
      <w:marRight w:val="0"/>
      <w:marTop w:val="0"/>
      <w:marBottom w:val="0"/>
      <w:divBdr>
        <w:top w:val="none" w:sz="0" w:space="0" w:color="auto"/>
        <w:left w:val="none" w:sz="0" w:space="0" w:color="auto"/>
        <w:bottom w:val="none" w:sz="0" w:space="0" w:color="auto"/>
        <w:right w:val="none" w:sz="0" w:space="0" w:color="auto"/>
      </w:divBdr>
    </w:div>
    <w:div w:id="1414742445">
      <w:bodyDiv w:val="1"/>
      <w:marLeft w:val="0"/>
      <w:marRight w:val="0"/>
      <w:marTop w:val="0"/>
      <w:marBottom w:val="0"/>
      <w:divBdr>
        <w:top w:val="none" w:sz="0" w:space="0" w:color="auto"/>
        <w:left w:val="none" w:sz="0" w:space="0" w:color="auto"/>
        <w:bottom w:val="none" w:sz="0" w:space="0" w:color="auto"/>
        <w:right w:val="none" w:sz="0" w:space="0" w:color="auto"/>
      </w:divBdr>
    </w:div>
    <w:div w:id="1424956296">
      <w:bodyDiv w:val="1"/>
      <w:marLeft w:val="0"/>
      <w:marRight w:val="0"/>
      <w:marTop w:val="0"/>
      <w:marBottom w:val="0"/>
      <w:divBdr>
        <w:top w:val="none" w:sz="0" w:space="0" w:color="auto"/>
        <w:left w:val="none" w:sz="0" w:space="0" w:color="auto"/>
        <w:bottom w:val="none" w:sz="0" w:space="0" w:color="auto"/>
        <w:right w:val="none" w:sz="0" w:space="0" w:color="auto"/>
      </w:divBdr>
    </w:div>
    <w:div w:id="1430471786">
      <w:bodyDiv w:val="1"/>
      <w:marLeft w:val="0"/>
      <w:marRight w:val="0"/>
      <w:marTop w:val="0"/>
      <w:marBottom w:val="0"/>
      <w:divBdr>
        <w:top w:val="none" w:sz="0" w:space="0" w:color="auto"/>
        <w:left w:val="none" w:sz="0" w:space="0" w:color="auto"/>
        <w:bottom w:val="none" w:sz="0" w:space="0" w:color="auto"/>
        <w:right w:val="none" w:sz="0" w:space="0" w:color="auto"/>
      </w:divBdr>
    </w:div>
    <w:div w:id="1578906020">
      <w:bodyDiv w:val="1"/>
      <w:marLeft w:val="0"/>
      <w:marRight w:val="0"/>
      <w:marTop w:val="0"/>
      <w:marBottom w:val="0"/>
      <w:divBdr>
        <w:top w:val="none" w:sz="0" w:space="0" w:color="auto"/>
        <w:left w:val="none" w:sz="0" w:space="0" w:color="auto"/>
        <w:bottom w:val="none" w:sz="0" w:space="0" w:color="auto"/>
        <w:right w:val="none" w:sz="0" w:space="0" w:color="auto"/>
      </w:divBdr>
    </w:div>
    <w:div w:id="1831603397">
      <w:bodyDiv w:val="1"/>
      <w:marLeft w:val="0"/>
      <w:marRight w:val="0"/>
      <w:marTop w:val="0"/>
      <w:marBottom w:val="0"/>
      <w:divBdr>
        <w:top w:val="none" w:sz="0" w:space="0" w:color="auto"/>
        <w:left w:val="none" w:sz="0" w:space="0" w:color="auto"/>
        <w:bottom w:val="none" w:sz="0" w:space="0" w:color="auto"/>
        <w:right w:val="none" w:sz="0" w:space="0" w:color="auto"/>
      </w:divBdr>
    </w:div>
    <w:div w:id="1836608184">
      <w:bodyDiv w:val="1"/>
      <w:marLeft w:val="0"/>
      <w:marRight w:val="0"/>
      <w:marTop w:val="0"/>
      <w:marBottom w:val="0"/>
      <w:divBdr>
        <w:top w:val="none" w:sz="0" w:space="0" w:color="auto"/>
        <w:left w:val="none" w:sz="0" w:space="0" w:color="auto"/>
        <w:bottom w:val="none" w:sz="0" w:space="0" w:color="auto"/>
        <w:right w:val="none" w:sz="0" w:space="0" w:color="auto"/>
      </w:divBdr>
    </w:div>
    <w:div w:id="2002658938">
      <w:bodyDiv w:val="1"/>
      <w:marLeft w:val="0"/>
      <w:marRight w:val="0"/>
      <w:marTop w:val="0"/>
      <w:marBottom w:val="0"/>
      <w:divBdr>
        <w:top w:val="none" w:sz="0" w:space="0" w:color="auto"/>
        <w:left w:val="none" w:sz="0" w:space="0" w:color="auto"/>
        <w:bottom w:val="none" w:sz="0" w:space="0" w:color="auto"/>
        <w:right w:val="none" w:sz="0" w:space="0" w:color="auto"/>
      </w:divBdr>
    </w:div>
    <w:div w:id="2026395250">
      <w:bodyDiv w:val="1"/>
      <w:marLeft w:val="0"/>
      <w:marRight w:val="0"/>
      <w:marTop w:val="0"/>
      <w:marBottom w:val="0"/>
      <w:divBdr>
        <w:top w:val="none" w:sz="0" w:space="0" w:color="auto"/>
        <w:left w:val="none" w:sz="0" w:space="0" w:color="auto"/>
        <w:bottom w:val="none" w:sz="0" w:space="0" w:color="auto"/>
        <w:right w:val="none" w:sz="0" w:space="0" w:color="auto"/>
      </w:divBdr>
    </w:div>
    <w:div w:id="2064743442">
      <w:bodyDiv w:val="1"/>
      <w:marLeft w:val="0"/>
      <w:marRight w:val="0"/>
      <w:marTop w:val="0"/>
      <w:marBottom w:val="0"/>
      <w:divBdr>
        <w:top w:val="none" w:sz="0" w:space="0" w:color="auto"/>
        <w:left w:val="none" w:sz="0" w:space="0" w:color="auto"/>
        <w:bottom w:val="none" w:sz="0" w:space="0" w:color="auto"/>
        <w:right w:val="none" w:sz="0" w:space="0" w:color="auto"/>
      </w:divBdr>
    </w:div>
    <w:div w:id="2101291841">
      <w:bodyDiv w:val="1"/>
      <w:marLeft w:val="0"/>
      <w:marRight w:val="0"/>
      <w:marTop w:val="0"/>
      <w:marBottom w:val="0"/>
      <w:divBdr>
        <w:top w:val="none" w:sz="0" w:space="0" w:color="auto"/>
        <w:left w:val="none" w:sz="0" w:space="0" w:color="auto"/>
        <w:bottom w:val="none" w:sz="0" w:space="0" w:color="auto"/>
        <w:right w:val="none" w:sz="0" w:space="0" w:color="auto"/>
      </w:divBdr>
    </w:div>
    <w:div w:id="21100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aphpad.com/quickcalcs/binomial1.cfm" TargetMode="External"/><Relationship Id="rId5" Type="http://schemas.openxmlformats.org/officeDocument/2006/relationships/hyperlink" Target="http://www.evanmiller.org/ab-testing/sample-siz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8</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Yuan</dc:creator>
  <cp:keywords/>
  <dc:description/>
  <cp:lastModifiedBy>Li, Yuan</cp:lastModifiedBy>
  <cp:revision>23</cp:revision>
  <cp:lastPrinted>2017-03-05T20:11:00Z</cp:lastPrinted>
  <dcterms:created xsi:type="dcterms:W3CDTF">2017-03-05T19:39:00Z</dcterms:created>
  <dcterms:modified xsi:type="dcterms:W3CDTF">2017-03-06T01:32:00Z</dcterms:modified>
</cp:coreProperties>
</file>