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4540"/>
        <w:gridCol w:w="960"/>
        <w:gridCol w:w="1360"/>
      </w:tblGrid>
      <w:tr w:rsidR="000D4EA9" w:rsidRPr="00DD66CF" w14:paraId="0A492B0F" w14:textId="77777777" w:rsidTr="005B3844">
        <w:trPr>
          <w:trHeight w:val="288"/>
        </w:trPr>
        <w:tc>
          <w:tcPr>
            <w:tcW w:w="84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8DBAEE" w14:textId="25A441AF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val="en-GB" w:eastAsia="nl-NL"/>
              </w:rPr>
            </w:pPr>
            <w:r w:rsidRPr="00A0381B">
              <w:rPr>
                <w:rFonts w:eastAsia="Times New Roman" w:cstheme="minorHAnsi"/>
                <w:b/>
                <w:bCs/>
                <w:color w:val="000000"/>
                <w:lang w:val="en-GB" w:eastAsia="nl-NL"/>
              </w:rPr>
              <w:t>S</w:t>
            </w:r>
            <w:r w:rsidR="00DD66CF" w:rsidRPr="00A0381B">
              <w:rPr>
                <w:rFonts w:eastAsia="Times New Roman" w:cstheme="minorHAnsi"/>
                <w:b/>
                <w:bCs/>
                <w:color w:val="000000"/>
                <w:lang w:val="en-GB" w:eastAsia="nl-NL"/>
              </w:rPr>
              <w:t xml:space="preserve">upplementary Material </w:t>
            </w:r>
            <w:r w:rsidRPr="00A0381B">
              <w:rPr>
                <w:rFonts w:eastAsia="Times New Roman" w:cstheme="minorHAnsi"/>
                <w:b/>
                <w:bCs/>
                <w:color w:val="000000"/>
                <w:lang w:val="en-GB" w:eastAsia="nl-NL"/>
              </w:rPr>
              <w:t>A.</w:t>
            </w:r>
            <w:r w:rsidRPr="00A0381B">
              <w:rPr>
                <w:rFonts w:eastAsia="Times New Roman" w:cstheme="minorHAnsi"/>
                <w:color w:val="000000"/>
                <w:lang w:val="en-GB" w:eastAsia="nl-NL"/>
              </w:rPr>
              <w:t xml:space="preserve"> Composition of parliament </w:t>
            </w:r>
            <w:r w:rsidR="00DD66CF" w:rsidRPr="00A0381B">
              <w:rPr>
                <w:rFonts w:eastAsia="Times New Roman" w:cstheme="minorHAnsi"/>
                <w:color w:val="000000"/>
                <w:lang w:val="en-GB" w:eastAsia="nl-NL"/>
              </w:rPr>
              <w:t>i</w:t>
            </w:r>
            <w:r w:rsidRPr="00A0381B">
              <w:rPr>
                <w:rFonts w:eastAsia="Times New Roman" w:cstheme="minorHAnsi"/>
                <w:color w:val="000000"/>
                <w:lang w:val="en-GB" w:eastAsia="nl-NL"/>
              </w:rPr>
              <w:t>n the Netherlands (2017)</w:t>
            </w:r>
          </w:p>
        </w:tc>
      </w:tr>
      <w:tr w:rsidR="000D4EA9" w:rsidRPr="00D4637C" w14:paraId="1B628B60" w14:textId="77777777" w:rsidTr="005B3844">
        <w:trPr>
          <w:trHeight w:val="552"/>
        </w:trPr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40595D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>Political</w:t>
            </w:r>
            <w:proofErr w:type="spellEnd"/>
            <w:r w:rsidRPr="00A0381B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 xml:space="preserve"> Party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55517C0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>social</w:t>
            </w:r>
            <w:proofErr w:type="spellEnd"/>
            <w:r w:rsidRPr="00A0381B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>dimension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32109B4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 xml:space="preserve">N / </w:t>
            </w:r>
            <w:proofErr w:type="spellStart"/>
            <w:r w:rsidRPr="00A0381B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>mean</w:t>
            </w:r>
            <w:proofErr w:type="spellEnd"/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22187C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>prop. / SD</w:t>
            </w:r>
          </w:p>
        </w:tc>
      </w:tr>
      <w:tr w:rsidR="000D4EA9" w:rsidRPr="00D4637C" w14:paraId="280FD61F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89B08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46E06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i/>
                <w:iCs/>
                <w:color w:val="000000"/>
                <w:lang w:eastAsia="nl-NL"/>
              </w:rPr>
              <w:t>gender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11C68D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EF2FF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b/>
                <w:bCs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b/>
                <w:bCs/>
                <w:color w:val="000000"/>
                <w:lang w:eastAsia="nl-NL"/>
              </w:rPr>
              <w:t> </w:t>
            </w:r>
          </w:p>
        </w:tc>
      </w:tr>
      <w:tr w:rsidR="000D4EA9" w:rsidRPr="00D4637C" w14:paraId="6295D1F2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963BD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82025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9FB02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96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3580A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0.64</w:t>
            </w:r>
          </w:p>
        </w:tc>
      </w:tr>
      <w:tr w:rsidR="000D4EA9" w:rsidRPr="00D4637C" w14:paraId="1BA975B6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4291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CC98B6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female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AF6012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A961B7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0.36</w:t>
            </w:r>
          </w:p>
        </w:tc>
      </w:tr>
      <w:tr w:rsidR="000D4EA9" w:rsidRPr="00D4637C" w14:paraId="275FA975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157EC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ADE3A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i/>
                <w:iCs/>
                <w:color w:val="000000"/>
                <w:lang w:eastAsia="nl-NL"/>
              </w:rPr>
              <w:t>age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803301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45.13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D58EBE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9.32</w:t>
            </w:r>
          </w:p>
        </w:tc>
      </w:tr>
      <w:tr w:rsidR="000D4EA9" w:rsidRPr="00D4637C" w14:paraId="73022B84" w14:textId="77777777" w:rsidTr="005B3844">
        <w:trPr>
          <w:trHeight w:val="39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F4B67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989B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i/>
                <w:iCs/>
                <w:color w:val="000000"/>
                <w:lang w:eastAsia="nl-NL"/>
              </w:rPr>
              <w:t>minority</w:t>
            </w:r>
            <w:proofErr w:type="spellEnd"/>
            <w:r w:rsidRPr="00A0381B">
              <w:rPr>
                <w:rFonts w:eastAsia="Times New Roman" w:cstheme="minorHAnsi"/>
                <w:i/>
                <w:iCs/>
                <w:color w:val="000000"/>
                <w:lang w:eastAsia="nl-NL"/>
              </w:rPr>
              <w:t xml:space="preserve"> status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5F79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2762B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  <w:lang w:eastAsia="nl-NL"/>
              </w:rPr>
            </w:pPr>
          </w:p>
        </w:tc>
      </w:tr>
      <w:tr w:rsidR="000D4EA9" w:rsidRPr="00D4637C" w14:paraId="54E583F4" w14:textId="77777777" w:rsidTr="005B3844">
        <w:trPr>
          <w:trHeight w:val="324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4C538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2D1D2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no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93C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134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66D42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0.89</w:t>
            </w:r>
          </w:p>
        </w:tc>
      </w:tr>
      <w:tr w:rsidR="000D4EA9" w:rsidRPr="00D4637C" w14:paraId="7434576D" w14:textId="77777777" w:rsidTr="005B3844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412C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B519F7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560123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1A6B9D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0.11</w:t>
            </w:r>
          </w:p>
        </w:tc>
      </w:tr>
      <w:tr w:rsidR="000D4EA9" w:rsidRPr="00D4637C" w14:paraId="342119B0" w14:textId="77777777" w:rsidTr="005B3844">
        <w:trPr>
          <w:trHeight w:val="33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0AE72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51F65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i/>
                <w:iCs/>
                <w:color w:val="000000"/>
                <w:lang w:eastAsia="nl-NL"/>
              </w:rPr>
              <w:t>political</w:t>
            </w:r>
            <w:proofErr w:type="spellEnd"/>
            <w:r w:rsidRPr="00A0381B">
              <w:rPr>
                <w:rFonts w:eastAsia="Times New Roman" w:cstheme="minorHAnsi"/>
                <w:i/>
                <w:iCs/>
                <w:color w:val="000000"/>
                <w:lang w:eastAsia="nl-NL"/>
              </w:rPr>
              <w:t xml:space="preserve"> party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65470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62609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  <w:lang w:eastAsia="nl-NL"/>
              </w:rPr>
            </w:pPr>
          </w:p>
        </w:tc>
      </w:tr>
      <w:tr w:rsidR="000D4EA9" w:rsidRPr="00D4637C" w14:paraId="77ABA817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346A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B87EE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val="en-GB" w:eastAsia="nl-NL"/>
              </w:rPr>
            </w:pPr>
            <w:r w:rsidRPr="00A0381B">
              <w:rPr>
                <w:rFonts w:eastAsia="Times New Roman" w:cstheme="minorHAnsi"/>
                <w:color w:val="000000"/>
                <w:lang w:val="en-GB" w:eastAsia="nl-NL"/>
              </w:rPr>
              <w:t>VVD: People's party for Freedom and Democracy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AA61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02275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0.22</w:t>
            </w:r>
          </w:p>
        </w:tc>
      </w:tr>
      <w:tr w:rsidR="000D4EA9" w:rsidRPr="00D4637C" w14:paraId="74140A58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C6DC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07BC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PVV: Party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for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Freedom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49ED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9EC5B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0.13</w:t>
            </w:r>
          </w:p>
        </w:tc>
      </w:tr>
      <w:tr w:rsidR="000D4EA9" w:rsidRPr="00D4637C" w14:paraId="2CEACF69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DDBE6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DD5E0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CDA: Christian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Democratic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Appeal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62BA2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C6AD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0.13</w:t>
            </w:r>
          </w:p>
        </w:tc>
      </w:tr>
      <w:tr w:rsidR="000D4EA9" w:rsidRPr="00D4637C" w14:paraId="24CE1C74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3AFC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C68AC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D66: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Liberal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Democrats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E86B7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6FC46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0.13</w:t>
            </w:r>
          </w:p>
        </w:tc>
      </w:tr>
      <w:tr w:rsidR="000D4EA9" w:rsidRPr="00D4637C" w14:paraId="1544B7FD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45B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E34F5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GroenLinks: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GreenLeft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5277E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CF2ED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0.09</w:t>
            </w:r>
          </w:p>
        </w:tc>
      </w:tr>
      <w:tr w:rsidR="000D4EA9" w:rsidRPr="00D4637C" w14:paraId="2C47FCD8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531C2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B192B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SP: Socialist Party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B1782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AB7B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0.09</w:t>
            </w:r>
          </w:p>
        </w:tc>
      </w:tr>
      <w:tr w:rsidR="000D4EA9" w:rsidRPr="00D4637C" w14:paraId="72AFB4F0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BBB7D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9B1D7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PvdA: Labour Party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78580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6C77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0.06</w:t>
            </w:r>
          </w:p>
        </w:tc>
      </w:tr>
      <w:tr w:rsidR="000D4EA9" w:rsidRPr="00D4637C" w14:paraId="677A8054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D53A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FCA52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CU: Christian Union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4187A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FDDFA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0.03</w:t>
            </w:r>
          </w:p>
        </w:tc>
      </w:tr>
      <w:tr w:rsidR="000D4EA9" w:rsidRPr="00D4637C" w14:paraId="3CB6EF68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9A153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E519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Partij voor de Dieren: Party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for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the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Animals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DF58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1293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0.03</w:t>
            </w:r>
          </w:p>
        </w:tc>
      </w:tr>
      <w:tr w:rsidR="000D4EA9" w:rsidRPr="00D4637C" w14:paraId="7DA9732A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B4D1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A0D54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50Plus: 50Plus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FE276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3A9D1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0.03</w:t>
            </w:r>
          </w:p>
        </w:tc>
      </w:tr>
      <w:tr w:rsidR="000D4EA9" w:rsidRPr="00D4637C" w14:paraId="4E0DB746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3FD1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1CF8C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DENK: THINK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4066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F751E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0.02</w:t>
            </w:r>
          </w:p>
        </w:tc>
      </w:tr>
      <w:tr w:rsidR="000D4EA9" w:rsidRPr="00D4637C" w14:paraId="4427642E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CE6A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94F8F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SGP: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Reformed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political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Party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1E187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9D35D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0.02</w:t>
            </w:r>
          </w:p>
        </w:tc>
      </w:tr>
      <w:tr w:rsidR="000D4EA9" w:rsidRPr="00D4637C" w14:paraId="35099387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63B01D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parliament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C279BD" w14:textId="77777777" w:rsidR="000D4EA9" w:rsidRPr="00A0381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FvD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: Forum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for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Democracy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FC4F8F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8FE32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0.01</w:t>
            </w:r>
          </w:p>
        </w:tc>
      </w:tr>
      <w:tr w:rsidR="000D4EA9" w:rsidRPr="00D4637C" w14:paraId="1A51FD83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6D656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8059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i/>
                <w:iCs/>
                <w:color w:val="000000"/>
                <w:lang w:eastAsia="nl-NL"/>
              </w:rPr>
              <w:t>gender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5A942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F13A3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  <w:lang w:eastAsia="nl-NL"/>
              </w:rPr>
            </w:pPr>
          </w:p>
        </w:tc>
      </w:tr>
      <w:tr w:rsidR="000D4EA9" w:rsidRPr="00D4637C" w14:paraId="0565EA41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7743A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VVD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6C7A2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6DB0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D392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0.70</w:t>
            </w:r>
          </w:p>
        </w:tc>
      </w:tr>
      <w:tr w:rsidR="000D4EA9" w:rsidRPr="00D4637C" w14:paraId="3511A2C9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880B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VVD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F337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female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F72D0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777F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0.30</w:t>
            </w:r>
          </w:p>
        </w:tc>
      </w:tr>
      <w:tr w:rsidR="000D4EA9" w:rsidRPr="00D4637C" w14:paraId="7C28DF74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9EB60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PVV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9656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7347B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92A74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0.70</w:t>
            </w:r>
          </w:p>
        </w:tc>
      </w:tr>
      <w:tr w:rsidR="000D4EA9" w:rsidRPr="00D4637C" w14:paraId="21C2EA9B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1164F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PVV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5B537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female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9CC54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48391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0.30</w:t>
            </w:r>
          </w:p>
        </w:tc>
      </w:tr>
      <w:tr w:rsidR="000D4EA9" w:rsidRPr="00D4637C" w14:paraId="0E009052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F03C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CDA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31412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9DA77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2F98A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0.68</w:t>
            </w:r>
          </w:p>
        </w:tc>
      </w:tr>
      <w:tr w:rsidR="000D4EA9" w:rsidRPr="00D4637C" w14:paraId="468A1BC2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AD561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CDA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CD2C1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female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223A5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25D5D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0.32</w:t>
            </w:r>
          </w:p>
        </w:tc>
      </w:tr>
      <w:tr w:rsidR="000D4EA9" w:rsidRPr="00D4637C" w14:paraId="52B8122F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57BC3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D66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DC70E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54A5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6159A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0.63</w:t>
            </w:r>
          </w:p>
        </w:tc>
      </w:tr>
      <w:tr w:rsidR="000D4EA9" w:rsidRPr="00D4637C" w14:paraId="33A83C02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9E84B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D66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6530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female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BCC2D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410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0.37</w:t>
            </w:r>
          </w:p>
        </w:tc>
      </w:tr>
      <w:tr w:rsidR="000D4EA9" w:rsidRPr="00D4637C" w14:paraId="3ACC8834" w14:textId="77777777" w:rsidTr="005B3844">
        <w:trPr>
          <w:trHeight w:val="27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2D99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GroenLinks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3416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1502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BECE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0.43</w:t>
            </w:r>
          </w:p>
        </w:tc>
      </w:tr>
      <w:tr w:rsidR="000D4EA9" w:rsidRPr="00D4637C" w14:paraId="6C76E32A" w14:textId="77777777" w:rsidTr="005B3844">
        <w:trPr>
          <w:trHeight w:val="34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1F96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GroenLinks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994F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female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74E2E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31BEF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0.57</w:t>
            </w:r>
          </w:p>
        </w:tc>
      </w:tr>
      <w:tr w:rsidR="000D4EA9" w:rsidRPr="00D4637C" w14:paraId="47AAC0A1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F5A44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SP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B9A3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4753A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61A95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0.64</w:t>
            </w:r>
          </w:p>
        </w:tc>
      </w:tr>
      <w:tr w:rsidR="000D4EA9" w:rsidRPr="00D4637C" w14:paraId="01B25E5F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ACBFA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SP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41110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female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363B2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79D8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0.36</w:t>
            </w:r>
          </w:p>
        </w:tc>
      </w:tr>
      <w:tr w:rsidR="000D4EA9" w:rsidRPr="00D4637C" w14:paraId="0D298ECE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DB035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1B9CC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AB1C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61C75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0.44</w:t>
            </w:r>
          </w:p>
        </w:tc>
      </w:tr>
      <w:tr w:rsidR="000D4EA9" w:rsidRPr="00D4637C" w14:paraId="7FC7C64C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5836C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A1DC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female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5189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CFC4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0.56</w:t>
            </w:r>
          </w:p>
        </w:tc>
      </w:tr>
      <w:tr w:rsidR="000D4EA9" w:rsidRPr="00D4637C" w14:paraId="299215F9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0F57F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CU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E1FB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3241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C6F2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0.60</w:t>
            </w:r>
          </w:p>
        </w:tc>
      </w:tr>
      <w:tr w:rsidR="000D4EA9" w:rsidRPr="00D4637C" w14:paraId="08E12C06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61B84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CU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E6D52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female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8B375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D6009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0.40</w:t>
            </w:r>
          </w:p>
        </w:tc>
      </w:tr>
      <w:tr w:rsidR="000D4EA9" w:rsidRPr="00D4637C" w14:paraId="4FC897C6" w14:textId="77777777" w:rsidTr="005B3844">
        <w:trPr>
          <w:trHeight w:val="33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2982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PvdDieren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2FB6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24BC2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53BEB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0.40</w:t>
            </w:r>
          </w:p>
        </w:tc>
      </w:tr>
      <w:tr w:rsidR="000D4EA9" w:rsidRPr="00D4637C" w14:paraId="4DD403B4" w14:textId="77777777" w:rsidTr="005B3844">
        <w:trPr>
          <w:trHeight w:val="34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73553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PvdDieren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98B2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female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7C456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EC83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0.60</w:t>
            </w:r>
          </w:p>
        </w:tc>
      </w:tr>
      <w:tr w:rsidR="000D4EA9" w:rsidRPr="00D4637C" w14:paraId="57E78BA7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9EF7C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50Plus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94F3B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55E26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DB9B7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0.50</w:t>
            </w:r>
          </w:p>
        </w:tc>
      </w:tr>
      <w:tr w:rsidR="000D4EA9" w:rsidRPr="00D4637C" w14:paraId="05FA4D8A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56FB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50Plus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FAB3F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female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D6DC5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CF54F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0.50</w:t>
            </w:r>
          </w:p>
        </w:tc>
      </w:tr>
      <w:tr w:rsidR="000D4EA9" w:rsidRPr="00D4637C" w14:paraId="74A417BB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7D4C2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DENK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DF1D4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74088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78496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1.00</w:t>
            </w:r>
          </w:p>
        </w:tc>
      </w:tr>
      <w:tr w:rsidR="000D4EA9" w:rsidRPr="00D4637C" w14:paraId="71219F54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2F46C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SGP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BA7AF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0CEEB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2E9BF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1.00</w:t>
            </w:r>
          </w:p>
        </w:tc>
      </w:tr>
      <w:tr w:rsidR="000D4EA9" w:rsidRPr="00D4637C" w14:paraId="69DE0FCF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EA597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FvD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7819E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male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8698A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E9BCB9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1.00</w:t>
            </w:r>
          </w:p>
        </w:tc>
      </w:tr>
    </w:tbl>
    <w:p w14:paraId="07115BA2" w14:textId="5194AE8A" w:rsidR="000D4EA9" w:rsidRPr="00D4637C" w:rsidRDefault="000D4EA9" w:rsidP="000D4EA9">
      <w:pPr>
        <w:ind w:firstLine="0"/>
        <w:rPr>
          <w:i/>
          <w:iCs/>
        </w:rPr>
      </w:pPr>
      <w:proofErr w:type="spellStart"/>
      <w:r>
        <w:rPr>
          <w:i/>
          <w:iCs/>
        </w:rPr>
        <w:lastRenderedPageBreak/>
        <w:t>S</w:t>
      </w:r>
      <w:r w:rsidR="00DD66CF">
        <w:rPr>
          <w:i/>
          <w:iCs/>
        </w:rPr>
        <w:t>upplementary</w:t>
      </w:r>
      <w:proofErr w:type="spellEnd"/>
      <w:r w:rsidR="00DD66CF">
        <w:rPr>
          <w:i/>
          <w:iCs/>
        </w:rPr>
        <w:t xml:space="preserve"> </w:t>
      </w:r>
      <w:proofErr w:type="spellStart"/>
      <w:r>
        <w:rPr>
          <w:i/>
          <w:iCs/>
        </w:rPr>
        <w:t>M</w:t>
      </w:r>
      <w:r w:rsidR="00DD66CF">
        <w:rPr>
          <w:i/>
          <w:iCs/>
        </w:rPr>
        <w:t>aterial</w:t>
      </w:r>
      <w:proofErr w:type="spellEnd"/>
      <w:r w:rsidRPr="00D4637C">
        <w:rPr>
          <w:i/>
          <w:iCs/>
        </w:rPr>
        <w:t xml:space="preserve"> </w:t>
      </w:r>
      <w:r>
        <w:rPr>
          <w:i/>
          <w:iCs/>
        </w:rPr>
        <w:t>A</w:t>
      </w:r>
      <w:r w:rsidRPr="00D4637C">
        <w:rPr>
          <w:i/>
          <w:iCs/>
        </w:rPr>
        <w:t xml:space="preserve">. </w:t>
      </w:r>
      <w:proofErr w:type="spellStart"/>
      <w:r w:rsidRPr="00D4637C">
        <w:rPr>
          <w:i/>
          <w:iCs/>
        </w:rPr>
        <w:t>continued</w:t>
      </w:r>
      <w:proofErr w:type="spellEnd"/>
    </w:p>
    <w:tbl>
      <w:tblPr>
        <w:tblW w:w="8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0"/>
        <w:gridCol w:w="4540"/>
        <w:gridCol w:w="960"/>
        <w:gridCol w:w="1360"/>
      </w:tblGrid>
      <w:tr w:rsidR="000D4EA9" w:rsidRPr="00A0381B" w14:paraId="2091B44A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F50AC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AA4AB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i/>
                <w:iCs/>
                <w:color w:val="000000"/>
                <w:lang w:eastAsia="nl-NL"/>
              </w:rPr>
              <w:t>age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01BFC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25FE1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  <w:lang w:eastAsia="nl-NL"/>
              </w:rPr>
            </w:pPr>
          </w:p>
        </w:tc>
      </w:tr>
      <w:tr w:rsidR="000D4EA9" w:rsidRPr="00A0381B" w14:paraId="293CCF99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BE3EF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VVD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3746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4B2D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44.03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907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6.72</w:t>
            </w:r>
          </w:p>
        </w:tc>
      </w:tr>
      <w:tr w:rsidR="000D4EA9" w:rsidRPr="00A0381B" w14:paraId="1928893E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F4DF4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PVV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741B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2B3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46.05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B5166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10.09</w:t>
            </w:r>
          </w:p>
        </w:tc>
      </w:tr>
      <w:tr w:rsidR="000D4EA9" w:rsidRPr="00A0381B" w14:paraId="74BC9A5F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25C89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CDA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8E3EF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12ADA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44.79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9D89C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7.84</w:t>
            </w:r>
          </w:p>
        </w:tc>
      </w:tr>
      <w:tr w:rsidR="000D4EA9" w:rsidRPr="00A0381B" w14:paraId="0C7A3BD6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7B15F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D66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75EE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D0B58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43.84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D03B2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10.16</w:t>
            </w:r>
          </w:p>
        </w:tc>
      </w:tr>
      <w:tr w:rsidR="000D4EA9" w:rsidRPr="00A0381B" w14:paraId="412843D2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56389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GroenLinks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C4D28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CCE28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47.14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1A2C7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10.08</w:t>
            </w:r>
          </w:p>
        </w:tc>
      </w:tr>
      <w:tr w:rsidR="000D4EA9" w:rsidRPr="00A0381B" w14:paraId="23EF95D8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BE956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SP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7741A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F63D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38.36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5E85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6.99</w:t>
            </w:r>
          </w:p>
        </w:tc>
      </w:tr>
      <w:tr w:rsidR="000D4EA9" w:rsidRPr="00A0381B" w14:paraId="566604B0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544E7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2301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D04C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44.89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7C44B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7.99</w:t>
            </w:r>
          </w:p>
        </w:tc>
      </w:tr>
      <w:tr w:rsidR="000D4EA9" w:rsidRPr="00A0381B" w14:paraId="5A7DE72F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CEC1B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CU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EA1A9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09F00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46.80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6E7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4.38</w:t>
            </w:r>
          </w:p>
        </w:tc>
      </w:tr>
      <w:tr w:rsidR="000D4EA9" w:rsidRPr="00A0381B" w14:paraId="4ABD3C32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1AE96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PvdDieren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7869B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7C306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45.20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AA01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8.26</w:t>
            </w:r>
          </w:p>
        </w:tc>
      </w:tr>
      <w:tr w:rsidR="000D4EA9" w:rsidRPr="00A0381B" w14:paraId="3E225B93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BB24D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50Plus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0AA9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E1B7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64.75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029D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8.02</w:t>
            </w:r>
          </w:p>
        </w:tc>
      </w:tr>
      <w:tr w:rsidR="000D4EA9" w:rsidRPr="00A0381B" w14:paraId="6F1C4A64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1FE5E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DENK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C39E0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92DEA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42.33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7420D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5.51</w:t>
            </w:r>
          </w:p>
        </w:tc>
      </w:tr>
      <w:tr w:rsidR="000D4EA9" w:rsidRPr="00A0381B" w14:paraId="5A0EF915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5ED55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SGP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2A48F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ECD1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52.33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4F4B7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7.57</w:t>
            </w:r>
          </w:p>
        </w:tc>
      </w:tr>
      <w:tr w:rsidR="000D4EA9" w:rsidRPr="00A0381B" w14:paraId="2193EDF1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76873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FvD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D2D9C6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age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9D5CBF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53.50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FEDDE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27.58</w:t>
            </w:r>
          </w:p>
        </w:tc>
      </w:tr>
      <w:tr w:rsidR="000D4EA9" w:rsidRPr="00A0381B" w14:paraId="436F7931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BF62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BF8B4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i/>
                <w:iCs/>
                <w:color w:val="000000"/>
                <w:lang w:eastAsia="nl-NL"/>
              </w:rPr>
              <w:t>minority</w:t>
            </w:r>
            <w:proofErr w:type="spellEnd"/>
            <w:r w:rsidRPr="00A0381B">
              <w:rPr>
                <w:rFonts w:eastAsia="Times New Roman" w:cstheme="minorHAnsi"/>
                <w:i/>
                <w:iCs/>
                <w:color w:val="000000"/>
                <w:lang w:eastAsia="nl-NL"/>
              </w:rPr>
              <w:t xml:space="preserve"> status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4E79A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  <w:lang w:eastAsia="nl-NL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9E069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  <w:lang w:eastAsia="nl-NL"/>
              </w:rPr>
            </w:pPr>
          </w:p>
        </w:tc>
      </w:tr>
      <w:tr w:rsidR="000D4EA9" w:rsidRPr="00A0381B" w14:paraId="595DE6DA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89185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VVD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772BF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no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DDF68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30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47463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0.91</w:t>
            </w:r>
          </w:p>
        </w:tc>
      </w:tr>
      <w:tr w:rsidR="000D4EA9" w:rsidRPr="00A0381B" w14:paraId="4EB1FCA1" w14:textId="77777777" w:rsidTr="005B3844">
        <w:trPr>
          <w:trHeight w:val="42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6E137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VVD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EE512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AC9F4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679B00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0.09</w:t>
            </w:r>
          </w:p>
        </w:tc>
      </w:tr>
      <w:tr w:rsidR="000D4EA9" w:rsidRPr="00A0381B" w14:paraId="0BBD7540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359E1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PVV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E4D3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no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E4282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19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E5CB8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0.95</w:t>
            </w:r>
          </w:p>
        </w:tc>
      </w:tr>
      <w:tr w:rsidR="000D4EA9" w:rsidRPr="00A0381B" w14:paraId="3557D22E" w14:textId="77777777" w:rsidTr="005B3844">
        <w:trPr>
          <w:trHeight w:val="39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47DA1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PVV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7576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13F1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4D6CE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0.05</w:t>
            </w:r>
          </w:p>
        </w:tc>
      </w:tr>
      <w:tr w:rsidR="000D4EA9" w:rsidRPr="00A0381B" w14:paraId="62D61A8D" w14:textId="77777777" w:rsidTr="005B3844">
        <w:trPr>
          <w:trHeight w:val="324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26F6A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CDA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0E83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no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867E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618E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0.95</w:t>
            </w:r>
          </w:p>
        </w:tc>
      </w:tr>
      <w:tr w:rsidR="000D4EA9" w:rsidRPr="00A0381B" w14:paraId="5788AD15" w14:textId="77777777" w:rsidTr="005B3844">
        <w:trPr>
          <w:trHeight w:val="34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57BB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CDA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9372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5110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A44A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0.05</w:t>
            </w:r>
          </w:p>
        </w:tc>
      </w:tr>
      <w:tr w:rsidR="000D4EA9" w:rsidRPr="00A0381B" w14:paraId="693EA2BE" w14:textId="77777777" w:rsidTr="005B3844">
        <w:trPr>
          <w:trHeight w:val="396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64E67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D66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EACD1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no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A74A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17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E9CBD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0.89</w:t>
            </w:r>
          </w:p>
        </w:tc>
      </w:tr>
      <w:tr w:rsidR="000D4EA9" w:rsidRPr="00A0381B" w14:paraId="05FFE715" w14:textId="77777777" w:rsidTr="005B3844">
        <w:trPr>
          <w:trHeight w:val="312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63B7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D66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472B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C2981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50DB7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0.11</w:t>
            </w:r>
          </w:p>
        </w:tc>
      </w:tr>
      <w:tr w:rsidR="000D4EA9" w:rsidRPr="00A0381B" w14:paraId="03A1354C" w14:textId="77777777" w:rsidTr="005B3844">
        <w:trPr>
          <w:trHeight w:val="42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50C05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GroenLinks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057F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no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AC68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4F7DF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0.79</w:t>
            </w:r>
          </w:p>
        </w:tc>
      </w:tr>
      <w:tr w:rsidR="000D4EA9" w:rsidRPr="00A0381B" w14:paraId="7E7EEDD4" w14:textId="77777777" w:rsidTr="005B3844">
        <w:trPr>
          <w:trHeight w:val="40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8644A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GroenLinks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05972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84D27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AFFA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0.21</w:t>
            </w:r>
          </w:p>
        </w:tc>
      </w:tr>
      <w:tr w:rsidR="000D4EA9" w:rsidRPr="00A0381B" w14:paraId="178C58CD" w14:textId="77777777" w:rsidTr="005B3844">
        <w:trPr>
          <w:trHeight w:val="432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6CC6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SP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BBAD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no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CCCB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972C5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0.86</w:t>
            </w:r>
          </w:p>
        </w:tc>
      </w:tr>
      <w:tr w:rsidR="000D4EA9" w:rsidRPr="00A0381B" w14:paraId="3A86E2AC" w14:textId="77777777" w:rsidTr="005B3844">
        <w:trPr>
          <w:trHeight w:val="288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37727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SP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FD9DC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C5AC75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75CEA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0.14</w:t>
            </w:r>
          </w:p>
        </w:tc>
      </w:tr>
      <w:tr w:rsidR="000D4EA9" w:rsidRPr="00A0381B" w14:paraId="3BC45E8F" w14:textId="77777777" w:rsidTr="005B3844">
        <w:trPr>
          <w:trHeight w:val="312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2A4D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9D8F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no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B4686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8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16CD07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0.89</w:t>
            </w:r>
          </w:p>
        </w:tc>
      </w:tr>
      <w:tr w:rsidR="000D4EA9" w:rsidRPr="00A0381B" w14:paraId="5EF82EB1" w14:textId="77777777" w:rsidTr="005B3844">
        <w:trPr>
          <w:trHeight w:val="36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6C65B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PvdA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63E0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06366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631A6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0.11</w:t>
            </w:r>
          </w:p>
        </w:tc>
      </w:tr>
      <w:tr w:rsidR="000D4EA9" w:rsidRPr="00A0381B" w14:paraId="51D007A5" w14:textId="77777777" w:rsidTr="005B3844">
        <w:trPr>
          <w:trHeight w:val="36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24175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CU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A032A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no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C5218A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48D5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1.00</w:t>
            </w:r>
          </w:p>
        </w:tc>
      </w:tr>
      <w:tr w:rsidR="000D4EA9" w:rsidRPr="00A0381B" w14:paraId="385F6603" w14:textId="77777777" w:rsidTr="005B3844">
        <w:trPr>
          <w:trHeight w:val="420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C21D22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PvdDieren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E4732D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no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23464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4D310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1.00</w:t>
            </w:r>
          </w:p>
        </w:tc>
      </w:tr>
      <w:tr w:rsidR="000D4EA9" w:rsidRPr="00A0381B" w14:paraId="264FE70F" w14:textId="77777777" w:rsidTr="005B3844">
        <w:trPr>
          <w:trHeight w:val="384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D95409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50Plus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79BA0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no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299CE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4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31F98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1.00</w:t>
            </w:r>
          </w:p>
        </w:tc>
      </w:tr>
      <w:tr w:rsidR="000D4EA9" w:rsidRPr="00A0381B" w14:paraId="14DBD595" w14:textId="77777777" w:rsidTr="005B3844">
        <w:trPr>
          <w:trHeight w:val="504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FF6F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DENK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1B39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2EC6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55CF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1.00</w:t>
            </w:r>
          </w:p>
        </w:tc>
      </w:tr>
      <w:tr w:rsidR="000D4EA9" w:rsidRPr="00A0381B" w14:paraId="42D38D5E" w14:textId="77777777" w:rsidTr="005B3844">
        <w:trPr>
          <w:trHeight w:val="312"/>
        </w:trPr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D7FFB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SGP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3ABA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no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C2B76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3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C1DE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1.00</w:t>
            </w:r>
          </w:p>
        </w:tc>
      </w:tr>
      <w:tr w:rsidR="000D4EA9" w:rsidRPr="00A0381B" w14:paraId="2AE0A4B0" w14:textId="77777777" w:rsidTr="005B3844">
        <w:trPr>
          <w:trHeight w:val="468"/>
        </w:trPr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E32B4F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FvD</w:t>
            </w:r>
            <w:proofErr w:type="spellEnd"/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E015F93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no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visible</w:t>
            </w:r>
            <w:proofErr w:type="spellEnd"/>
            <w:r w:rsidRPr="00A0381B">
              <w:rPr>
                <w:rFonts w:eastAsia="Times New Roman" w:cstheme="minorHAnsi"/>
                <w:color w:val="000000"/>
                <w:lang w:eastAsia="nl-NL"/>
              </w:rPr>
              <w:t xml:space="preserve"> </w:t>
            </w:r>
            <w:proofErr w:type="spellStart"/>
            <w:r w:rsidRPr="00A0381B">
              <w:rPr>
                <w:rFonts w:eastAsia="Times New Roman" w:cstheme="minorHAnsi"/>
                <w:color w:val="000000"/>
                <w:lang w:eastAsia="nl-NL"/>
              </w:rPr>
              <w:t>minority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5BC5721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56766D4" w14:textId="77777777" w:rsidR="000D4EA9" w:rsidRPr="00A0381B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  <w:lang w:eastAsia="nl-NL"/>
              </w:rPr>
            </w:pPr>
            <w:r w:rsidRPr="00A0381B">
              <w:rPr>
                <w:rFonts w:eastAsia="Times New Roman" w:cstheme="minorHAnsi"/>
                <w:color w:val="000000"/>
                <w:lang w:eastAsia="nl-NL"/>
              </w:rPr>
              <w:t>1.00</w:t>
            </w:r>
          </w:p>
        </w:tc>
      </w:tr>
    </w:tbl>
    <w:p w14:paraId="171DCE4B" w14:textId="77777777" w:rsidR="00DD66CF" w:rsidRDefault="00DD66CF" w:rsidP="000D4EA9">
      <w:pPr>
        <w:spacing w:line="276" w:lineRule="auto"/>
        <w:ind w:firstLine="0"/>
        <w:rPr>
          <w:iCs/>
          <w:lang w:val="en-GB"/>
        </w:rPr>
      </w:pPr>
    </w:p>
    <w:p w14:paraId="5A2856AE" w14:textId="77777777" w:rsidR="00DD66CF" w:rsidRDefault="00DD66CF">
      <w:pPr>
        <w:spacing w:after="160" w:line="259" w:lineRule="auto"/>
        <w:ind w:firstLine="0"/>
        <w:rPr>
          <w:iCs/>
          <w:lang w:val="en-GB"/>
        </w:rPr>
      </w:pPr>
      <w:r>
        <w:rPr>
          <w:iCs/>
          <w:lang w:val="en-GB"/>
        </w:rPr>
        <w:br w:type="page"/>
      </w:r>
    </w:p>
    <w:p w14:paraId="1140EB39" w14:textId="77777777" w:rsidR="00A0381B" w:rsidRDefault="00A0381B" w:rsidP="00A0381B">
      <w:pPr>
        <w:ind w:firstLine="0"/>
        <w:jc w:val="center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13EBA29A" wp14:editId="51C9B68D">
            <wp:extent cx="3942000" cy="1908000"/>
            <wp:effectExtent l="0" t="0" r="190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2000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AA86" w14:textId="77777777" w:rsidR="00A0381B" w:rsidRDefault="00A0381B" w:rsidP="00A0381B">
      <w:pPr>
        <w:ind w:firstLine="0"/>
        <w:jc w:val="center"/>
        <w:rPr>
          <w:lang w:val="en-US"/>
        </w:rPr>
      </w:pPr>
      <w:r>
        <w:rPr>
          <w:b/>
          <w:bCs/>
          <w:lang w:val="en-US"/>
        </w:rPr>
        <w:t xml:space="preserve">Panel a. </w:t>
      </w:r>
      <w:r w:rsidRPr="0098613E">
        <w:rPr>
          <w:lang w:val="en-US"/>
        </w:rPr>
        <w:t>F</w:t>
      </w:r>
      <w:r>
        <w:rPr>
          <w:lang w:val="en-US"/>
        </w:rPr>
        <w:t>ollower relations</w:t>
      </w:r>
    </w:p>
    <w:p w14:paraId="69768EB9" w14:textId="77777777" w:rsidR="00A0381B" w:rsidRDefault="00A0381B" w:rsidP="00A0381B">
      <w:pPr>
        <w:ind w:firstLine="0"/>
        <w:jc w:val="center"/>
        <w:rPr>
          <w:lang w:val="en-US"/>
        </w:rPr>
      </w:pPr>
    </w:p>
    <w:p w14:paraId="044E4A52" w14:textId="77777777" w:rsidR="00A0381B" w:rsidRDefault="00A0381B" w:rsidP="00A0381B">
      <w:pPr>
        <w:ind w:firstLine="0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426D1970" wp14:editId="6E75ABD6">
            <wp:extent cx="3877200" cy="1908000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5E09D" w14:textId="77777777" w:rsidR="00A0381B" w:rsidRDefault="00A0381B" w:rsidP="00A0381B">
      <w:pPr>
        <w:ind w:firstLine="0"/>
        <w:jc w:val="center"/>
        <w:rPr>
          <w:lang w:val="en-US"/>
        </w:rPr>
      </w:pPr>
      <w:r>
        <w:rPr>
          <w:b/>
          <w:bCs/>
          <w:lang w:val="en-US"/>
        </w:rPr>
        <w:t xml:space="preserve">Panel b. </w:t>
      </w:r>
      <w:r>
        <w:rPr>
          <w:lang w:val="en-US"/>
        </w:rPr>
        <w:t>@-mentions</w:t>
      </w:r>
    </w:p>
    <w:p w14:paraId="0D06C30D" w14:textId="77777777" w:rsidR="00A0381B" w:rsidRDefault="00A0381B" w:rsidP="00A0381B">
      <w:pPr>
        <w:ind w:firstLine="0"/>
        <w:rPr>
          <w:b/>
          <w:lang w:val="en-US"/>
        </w:rPr>
      </w:pPr>
    </w:p>
    <w:p w14:paraId="57757F4C" w14:textId="77777777" w:rsidR="00A0381B" w:rsidRDefault="00A0381B" w:rsidP="00A0381B">
      <w:pPr>
        <w:ind w:firstLine="0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334E1BE4" wp14:editId="5690CA13">
            <wp:extent cx="4096800" cy="1908000"/>
            <wp:effectExtent l="0" t="0" r="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6800" cy="19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5B94" w14:textId="77777777" w:rsidR="00A0381B" w:rsidRDefault="00A0381B" w:rsidP="00A0381B">
      <w:pPr>
        <w:ind w:firstLine="0"/>
        <w:jc w:val="center"/>
        <w:rPr>
          <w:lang w:val="en-US"/>
        </w:rPr>
      </w:pPr>
      <w:r>
        <w:rPr>
          <w:b/>
          <w:bCs/>
          <w:lang w:val="en-US"/>
        </w:rPr>
        <w:t xml:space="preserve">Panel c. </w:t>
      </w:r>
      <w:r w:rsidRPr="0098613E">
        <w:rPr>
          <w:lang w:val="en-US"/>
        </w:rPr>
        <w:t>R</w:t>
      </w:r>
      <w:r>
        <w:rPr>
          <w:lang w:val="en-US"/>
        </w:rPr>
        <w:t>etweets</w:t>
      </w:r>
    </w:p>
    <w:p w14:paraId="364315DB" w14:textId="77777777" w:rsidR="00A0381B" w:rsidRDefault="00A0381B" w:rsidP="00A0381B">
      <w:pPr>
        <w:ind w:firstLine="0"/>
        <w:jc w:val="right"/>
        <w:rPr>
          <w:lang w:val="en-US"/>
        </w:rPr>
      </w:pPr>
      <w:r>
        <w:rPr>
          <w:noProof/>
        </w:rPr>
        <w:drawing>
          <wp:inline distT="0" distB="0" distL="0" distR="0" wp14:anchorId="0BA5295A" wp14:editId="5A300B21">
            <wp:extent cx="1876425" cy="771525"/>
            <wp:effectExtent l="0" t="0" r="9525" b="9525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4B46" w14:textId="0B3DB884" w:rsidR="00A0381B" w:rsidRPr="00DE5DD0" w:rsidRDefault="00A0381B" w:rsidP="00A0381B">
      <w:pPr>
        <w:ind w:firstLine="0"/>
        <w:jc w:val="both"/>
        <w:rPr>
          <w:b/>
          <w:bCs/>
          <w:lang w:val="en-US"/>
        </w:rPr>
      </w:pPr>
      <w:r>
        <w:rPr>
          <w:b/>
          <w:bCs/>
          <w:lang w:val="en-US"/>
        </w:rPr>
        <w:t>Supplementary Material B</w:t>
      </w:r>
      <w:r w:rsidRPr="00DE5DD0">
        <w:rPr>
          <w:b/>
          <w:bCs/>
          <w:lang w:val="en-US"/>
        </w:rPr>
        <w:t xml:space="preserve">. </w:t>
      </w:r>
      <w:r w:rsidRPr="00DE5DD0">
        <w:rPr>
          <w:lang w:val="en-US"/>
        </w:rPr>
        <w:t>Reciprocated twitter relations between Dutch MPs (2017)</w:t>
      </w:r>
    </w:p>
    <w:p w14:paraId="0E1698AB" w14:textId="77777777" w:rsidR="00A0381B" w:rsidRDefault="00A0381B" w:rsidP="00A0381B">
      <w:pPr>
        <w:ind w:firstLine="0"/>
        <w:jc w:val="both"/>
        <w:rPr>
          <w:i/>
          <w:iCs/>
          <w:sz w:val="20"/>
          <w:szCs w:val="20"/>
          <w:lang w:val="en-US"/>
        </w:rPr>
      </w:pPr>
      <w:r w:rsidRPr="002969BF">
        <w:rPr>
          <w:i/>
          <w:iCs/>
          <w:sz w:val="20"/>
          <w:szCs w:val="20"/>
          <w:lang w:val="en-US"/>
        </w:rPr>
        <w:t>Notes: Node size based on degree. Edge color based on Party affiliation, black if MPs from different party</w:t>
      </w:r>
    </w:p>
    <w:p w14:paraId="4D412F56" w14:textId="77777777" w:rsidR="00DD66CF" w:rsidRDefault="00DD66CF">
      <w:pPr>
        <w:spacing w:after="160" w:line="259" w:lineRule="auto"/>
        <w:ind w:firstLine="0"/>
        <w:rPr>
          <w:iCs/>
          <w:lang w:val="en-GB"/>
        </w:rPr>
      </w:pPr>
      <w:r>
        <w:rPr>
          <w:iCs/>
          <w:lang w:val="en-GB"/>
        </w:rPr>
        <w:br w:type="page"/>
      </w:r>
    </w:p>
    <w:p w14:paraId="58C1E057" w14:textId="77777777" w:rsidR="00DD66CF" w:rsidRDefault="00DD66CF" w:rsidP="000D4EA9">
      <w:pPr>
        <w:spacing w:line="276" w:lineRule="auto"/>
        <w:ind w:firstLine="0"/>
        <w:rPr>
          <w:iCs/>
          <w:lang w:val="en-GB"/>
        </w:rPr>
        <w:sectPr w:rsidR="00DD66CF" w:rsidSect="001A6ACC">
          <w:pgSz w:w="11906" w:h="16838"/>
          <w:pgMar w:top="1418" w:right="1418" w:bottom="1134" w:left="1418" w:header="709" w:footer="709" w:gutter="0"/>
          <w:cols w:space="708"/>
          <w:docGrid w:linePitch="360"/>
        </w:sectPr>
      </w:pPr>
    </w:p>
    <w:p w14:paraId="071ACD55" w14:textId="4750C5E6" w:rsidR="000D4EA9" w:rsidRDefault="000D4EA9" w:rsidP="000D4EA9">
      <w:pPr>
        <w:spacing w:line="276" w:lineRule="auto"/>
        <w:ind w:firstLine="0"/>
        <w:rPr>
          <w:iCs/>
          <w:lang w:val="en-GB"/>
        </w:rPr>
      </w:pPr>
    </w:p>
    <w:tbl>
      <w:tblPr>
        <w:tblW w:w="9160" w:type="dxa"/>
        <w:tblLook w:val="04A0" w:firstRow="1" w:lastRow="0" w:firstColumn="1" w:lastColumn="0" w:noHBand="0" w:noVBand="1"/>
      </w:tblPr>
      <w:tblGrid>
        <w:gridCol w:w="3400"/>
        <w:gridCol w:w="960"/>
        <w:gridCol w:w="960"/>
        <w:gridCol w:w="960"/>
        <w:gridCol w:w="960"/>
        <w:gridCol w:w="960"/>
        <w:gridCol w:w="960"/>
      </w:tblGrid>
      <w:tr w:rsidR="000D4EA9" w:rsidRPr="00DD66CF" w14:paraId="089E8DC8" w14:textId="77777777" w:rsidTr="005B3844">
        <w:trPr>
          <w:trHeight w:val="300"/>
        </w:trPr>
        <w:tc>
          <w:tcPr>
            <w:tcW w:w="9160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43DDBE" w14:textId="6F2F8F4E" w:rsidR="000D4EA9" w:rsidRPr="0018618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val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lang w:val="en-US"/>
              </w:rPr>
              <w:t>Supplementary Material</w:t>
            </w:r>
            <w:r w:rsidRPr="00CE336F">
              <w:rPr>
                <w:rFonts w:eastAsia="Times New Roman" w:cstheme="minorHAnsi"/>
                <w:b/>
                <w:bCs/>
                <w:color w:val="000000"/>
                <w:lang w:val="en-US"/>
              </w:rPr>
              <w:t xml:space="preserve"> </w:t>
            </w:r>
            <w:r w:rsidR="001A6ACC">
              <w:rPr>
                <w:rFonts w:eastAsia="Times New Roman" w:cstheme="minorHAnsi"/>
                <w:b/>
                <w:bCs/>
                <w:color w:val="000000"/>
                <w:lang w:val="en-US"/>
              </w:rPr>
              <w:t>C</w:t>
            </w:r>
            <w:r w:rsidRPr="00CE336F">
              <w:rPr>
                <w:rFonts w:eastAsia="Times New Roman" w:cstheme="minorHAnsi"/>
                <w:b/>
                <w:bCs/>
                <w:color w:val="000000"/>
                <w:lang w:val="en-US"/>
              </w:rPr>
              <w:t>.</w:t>
            </w:r>
            <w:r w:rsidRPr="00CE336F">
              <w:rPr>
                <w:rFonts w:eastAsia="Times New Roman" w:cstheme="minorHAnsi"/>
                <w:color w:val="000000"/>
                <w:lang w:val="en-US"/>
              </w:rPr>
              <w:t xml:space="preserve"> </w:t>
            </w:r>
            <w:r>
              <w:rPr>
                <w:rFonts w:eastAsia="Times New Roman" w:cstheme="minorHAnsi"/>
                <w:color w:val="000000"/>
                <w:lang w:val="en-GB"/>
              </w:rPr>
              <w:t xml:space="preserve">Multiplex </w:t>
            </w:r>
            <w:proofErr w:type="spellStart"/>
            <w:r>
              <w:rPr>
                <w:rFonts w:eastAsia="Times New Roman" w:cstheme="minorHAnsi"/>
                <w:color w:val="000000"/>
                <w:lang w:val="en-GB"/>
              </w:rPr>
              <w:t>RSiena</w:t>
            </w:r>
            <w:proofErr w:type="spellEnd"/>
            <w:r>
              <w:rPr>
                <w:rFonts w:eastAsia="Times New Roman" w:cstheme="minorHAnsi"/>
                <w:color w:val="000000"/>
                <w:lang w:val="en-GB"/>
              </w:rPr>
              <w:t xml:space="preserve"> model to predict twitter relations among (147) Dutch MPs in 2017: full results Model 1</w:t>
            </w:r>
          </w:p>
        </w:tc>
      </w:tr>
      <w:tr w:rsidR="000D4EA9" w:rsidRPr="00703E88" w14:paraId="3BE9806C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1D745" w14:textId="77777777" w:rsidR="000D4EA9" w:rsidRPr="00CE336F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val="en-U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C52F3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708CC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94FC1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6A31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7B3CB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92BFE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se</w:t>
            </w:r>
          </w:p>
        </w:tc>
      </w:tr>
      <w:tr w:rsidR="000D4EA9" w:rsidRPr="00703E88" w14:paraId="15A0DFB5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F07E36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 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26A254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</w:rPr>
            </w:pPr>
            <w:proofErr w:type="spellStart"/>
            <w:r w:rsidRPr="00703E88">
              <w:rPr>
                <w:rFonts w:eastAsia="Times New Roman" w:cstheme="minorHAnsi"/>
                <w:i/>
                <w:iCs/>
                <w:color w:val="000000"/>
              </w:rPr>
              <w:t>following</w:t>
            </w:r>
            <w:proofErr w:type="spellEnd"/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52E39A5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</w:rPr>
            </w:pPr>
            <w:r w:rsidRPr="00703E88">
              <w:rPr>
                <w:rFonts w:eastAsia="Times New Roman" w:cstheme="minorHAnsi"/>
                <w:i/>
                <w:iCs/>
                <w:color w:val="000000"/>
              </w:rPr>
              <w:t>@-mentions</w:t>
            </w:r>
          </w:p>
        </w:tc>
        <w:tc>
          <w:tcPr>
            <w:tcW w:w="19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9665391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i/>
                <w:iCs/>
                <w:color w:val="000000"/>
              </w:rPr>
            </w:pPr>
            <w:proofErr w:type="spellStart"/>
            <w:r w:rsidRPr="00703E88">
              <w:rPr>
                <w:rFonts w:eastAsia="Times New Roman" w:cstheme="minorHAnsi"/>
                <w:i/>
                <w:iCs/>
                <w:color w:val="000000"/>
              </w:rPr>
              <w:t>retweets</w:t>
            </w:r>
            <w:proofErr w:type="spellEnd"/>
          </w:p>
        </w:tc>
      </w:tr>
      <w:tr w:rsidR="000D4EA9" w:rsidRPr="00703E88" w14:paraId="4A81A2CA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2EA29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i/>
                <w:iCs/>
                <w:color w:val="000000"/>
              </w:rPr>
            </w:pPr>
            <w:proofErr w:type="spellStart"/>
            <w:r w:rsidRPr="00703E88">
              <w:rPr>
                <w:rFonts w:eastAsia="Times New Roman" w:cstheme="minorHAnsi"/>
                <w:i/>
                <w:iCs/>
                <w:color w:val="000000"/>
              </w:rPr>
              <w:t>rate</w:t>
            </w:r>
            <w:proofErr w:type="spellEnd"/>
            <w:r w:rsidRPr="00703E88">
              <w:rPr>
                <w:rFonts w:eastAsia="Times New Roman" w:cstheme="minorHAnsi"/>
                <w:i/>
                <w:iCs/>
                <w:color w:val="000000"/>
              </w:rPr>
              <w:t xml:space="preserve"> parameters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E04B5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7571D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F5D8B1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86BA04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B22BD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08D18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D4EA9" w:rsidRPr="00703E88" w14:paraId="0C3B2262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4F0DC0" w14:textId="77777777" w:rsidR="000D4EA9" w:rsidRPr="0018618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val="en-GB"/>
              </w:rPr>
            </w:pPr>
            <w:proofErr w:type="spellStart"/>
            <w:r w:rsidRPr="00703E88">
              <w:rPr>
                <w:rFonts w:eastAsia="Times New Roman" w:cstheme="minorHAnsi"/>
                <w:color w:val="000000"/>
              </w:rPr>
              <w:t>period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1</w:t>
            </w:r>
            <w:r>
              <w:rPr>
                <w:rFonts w:eastAsia="Times New Roman" w:cstheme="minorHAnsi"/>
                <w:color w:val="000000"/>
                <w:lang w:val="en-GB"/>
              </w:rPr>
              <w:t xml:space="preserve"> </w:t>
            </w:r>
            <w:r>
              <w:rPr>
                <w:bCs/>
                <w:lang w:val="en-US"/>
              </w:rPr>
              <w:t>(April – June)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F6DF1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4.626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B9A5AC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157959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66.540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DD1835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48.362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6910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18.468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6A956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1.760</w:t>
            </w:r>
          </w:p>
        </w:tc>
      </w:tr>
      <w:tr w:rsidR="000D4EA9" w:rsidRPr="00703E88" w14:paraId="49BD82D3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A2D0C8" w14:textId="77777777" w:rsidR="000D4EA9" w:rsidRPr="0018618B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  <w:lang w:val="en-GB"/>
              </w:rPr>
            </w:pPr>
            <w:proofErr w:type="spellStart"/>
            <w:r w:rsidRPr="00703E88">
              <w:rPr>
                <w:rFonts w:eastAsia="Times New Roman" w:cstheme="minorHAnsi"/>
                <w:color w:val="000000"/>
              </w:rPr>
              <w:t>period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2</w:t>
            </w:r>
            <w:r>
              <w:rPr>
                <w:rFonts w:eastAsia="Times New Roman" w:cstheme="minorHAnsi"/>
                <w:color w:val="000000"/>
                <w:lang w:val="en-GB"/>
              </w:rPr>
              <w:t xml:space="preserve"> (June – September)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077ED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2.035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58ED2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4F251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13.365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00FA12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0.943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66CEA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17.263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0D27D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1.437</w:t>
            </w:r>
          </w:p>
        </w:tc>
      </w:tr>
      <w:tr w:rsidR="000D4EA9" w:rsidRPr="00703E88" w14:paraId="6E23D703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0A2D6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i/>
                <w:iCs/>
                <w:color w:val="000000"/>
              </w:rPr>
            </w:pPr>
            <w:proofErr w:type="spellStart"/>
            <w:r w:rsidRPr="00703E88">
              <w:rPr>
                <w:rFonts w:eastAsia="Times New Roman" w:cstheme="minorHAnsi"/>
                <w:i/>
                <w:iCs/>
                <w:color w:val="000000"/>
              </w:rPr>
              <w:t>structural</w:t>
            </w:r>
            <w:proofErr w:type="spellEnd"/>
            <w:r w:rsidRPr="00703E88">
              <w:rPr>
                <w:rFonts w:eastAsia="Times New Roman" w:cstheme="minorHAnsi"/>
                <w:i/>
                <w:iCs/>
                <w:color w:val="000000"/>
              </w:rPr>
              <w:t xml:space="preserve"> </w:t>
            </w:r>
            <w:proofErr w:type="spellStart"/>
            <w:r w:rsidRPr="00703E88">
              <w:rPr>
                <w:rFonts w:eastAsia="Times New Roman" w:cstheme="minorHAnsi"/>
                <w:i/>
                <w:iCs/>
                <w:color w:val="000000"/>
              </w:rPr>
              <w:t>effects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9879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D44A7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BFADAF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76E585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FFC14" w14:textId="77777777" w:rsidR="000D4EA9" w:rsidRPr="00703E88" w:rsidRDefault="000D4EA9" w:rsidP="005B3844">
            <w:pPr>
              <w:spacing w:line="240" w:lineRule="auto"/>
              <w:ind w:firstLine="0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86602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D4EA9" w:rsidRPr="00703E88" w14:paraId="1FFF068C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FC9149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r w:rsidRPr="00703E88">
              <w:rPr>
                <w:rFonts w:eastAsia="Times New Roman" w:cstheme="minorHAnsi"/>
                <w:color w:val="000000"/>
              </w:rPr>
              <w:t>outdegree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5E9FD2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-13.307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261056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1.871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4D6CF1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-4.215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907C9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C6045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-3.923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55FE07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0.164</w:t>
            </w:r>
          </w:p>
        </w:tc>
      </w:tr>
      <w:tr w:rsidR="000D4EA9" w:rsidRPr="00703E88" w14:paraId="1E61AEA3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ADE96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r w:rsidRPr="00703E88">
              <w:rPr>
                <w:rFonts w:eastAsia="Times New Roman" w:cstheme="minorHAnsi"/>
                <w:color w:val="000000"/>
              </w:rPr>
              <w:t>reciprocity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9DD0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0.847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11731D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A1F5D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1.402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120822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CEAF8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0.615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1C50F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0.094</w:t>
            </w:r>
          </w:p>
        </w:tc>
      </w:tr>
      <w:tr w:rsidR="000D4EA9" w:rsidRPr="00703E88" w14:paraId="1FEB5D3D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5630E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r w:rsidRPr="00703E88">
              <w:rPr>
                <w:rFonts w:eastAsia="Times New Roman" w:cstheme="minorHAnsi"/>
                <w:color w:val="000000"/>
              </w:rPr>
              <w:t>transitive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triplets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65E0A2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678AC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44E684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4C1C17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DE526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0.157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0D290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0.025</w:t>
            </w:r>
          </w:p>
        </w:tc>
      </w:tr>
      <w:tr w:rsidR="000D4EA9" w:rsidRPr="00703E88" w14:paraId="74463669" w14:textId="77777777" w:rsidTr="005B3844">
        <w:trPr>
          <w:trHeight w:val="33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64BE76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 xml:space="preserve">shared 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popularity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EB6B6A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84A456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A1678F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-0.008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0EBD80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8CE90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-0.014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6935EB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0.005</w:t>
            </w:r>
          </w:p>
        </w:tc>
      </w:tr>
      <w:tr w:rsidR="000D4EA9" w:rsidRPr="00703E88" w14:paraId="2EDBC18C" w14:textId="77777777" w:rsidTr="005B3844">
        <w:trPr>
          <w:trHeight w:val="42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24345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r w:rsidRPr="00703E88">
              <w:rPr>
                <w:rFonts w:eastAsia="Times New Roman" w:cstheme="minorHAnsi"/>
                <w:color w:val="000000"/>
              </w:rPr>
              <w:t>indegree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- 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popularity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(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sqrt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FB81EA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0.351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B3AB4D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F72C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0.395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A312E9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94D96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0.393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23E45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0.045</w:t>
            </w:r>
          </w:p>
        </w:tc>
      </w:tr>
      <w:tr w:rsidR="000D4EA9" w:rsidRPr="00703E88" w14:paraId="7357F2B8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9CE197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r w:rsidRPr="00703E88">
              <w:rPr>
                <w:rFonts w:eastAsia="Times New Roman" w:cstheme="minorHAnsi"/>
                <w:color w:val="000000"/>
              </w:rPr>
              <w:t>outdegree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- 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popularity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(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sqrt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872D82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-0.186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E98AEC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837082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7FD1F6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A6C70C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-0.271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2EFACB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0.059</w:t>
            </w:r>
          </w:p>
        </w:tc>
      </w:tr>
      <w:tr w:rsidR="000D4EA9" w:rsidRPr="00703E88" w14:paraId="4D1E0589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766CC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r w:rsidRPr="00703E88">
              <w:rPr>
                <w:rFonts w:eastAsia="Times New Roman" w:cstheme="minorHAnsi"/>
                <w:color w:val="000000"/>
              </w:rPr>
              <w:t>outdegree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- 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activity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(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sqrt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>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F4D9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1.328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07D8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BD465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3FFD4F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E598A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1D965C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0.027</w:t>
            </w:r>
          </w:p>
        </w:tc>
      </w:tr>
      <w:tr w:rsidR="000D4EA9" w:rsidRPr="00703E88" w14:paraId="51151683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748DE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i/>
                <w:iCs/>
                <w:color w:val="000000"/>
              </w:rPr>
            </w:pPr>
            <w:r w:rsidRPr="00703E88">
              <w:rPr>
                <w:rFonts w:eastAsia="Times New Roman" w:cstheme="minorHAnsi"/>
                <w:i/>
                <w:iCs/>
                <w:color w:val="000000"/>
              </w:rPr>
              <w:t xml:space="preserve">ego </w:t>
            </w:r>
            <w:proofErr w:type="spellStart"/>
            <w:r w:rsidRPr="00703E88">
              <w:rPr>
                <w:rFonts w:eastAsia="Times New Roman" w:cstheme="minorHAnsi"/>
                <w:i/>
                <w:iCs/>
                <w:color w:val="000000"/>
              </w:rPr>
              <w:t>characteristics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315EF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D4EE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B824DF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6B40A6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9BFEA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4A75A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D4EA9" w:rsidRPr="00703E88" w14:paraId="6AC8AAF9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0D923B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r w:rsidRPr="00703E88">
              <w:rPr>
                <w:rFonts w:eastAsia="Times New Roman" w:cstheme="minorHAnsi"/>
                <w:color w:val="000000"/>
              </w:rPr>
              <w:t>Liberal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Democrats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AFB7D3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2C040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A43DDD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62AA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FEA9DF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-0.427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7B71D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0.074</w:t>
            </w:r>
          </w:p>
        </w:tc>
      </w:tr>
      <w:tr w:rsidR="000D4EA9" w:rsidRPr="00703E88" w14:paraId="39759494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5411B0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 xml:space="preserve">Populist 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Radical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Right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750E6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757BB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D620B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73A47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D3A06A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BDEE8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0.084</w:t>
            </w:r>
          </w:p>
        </w:tc>
      </w:tr>
      <w:tr w:rsidR="000D4EA9" w:rsidRPr="00703E88" w14:paraId="43E00D96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1C72E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val="en-GB"/>
              </w:rPr>
              <w:t>G</w:t>
            </w:r>
            <w:r w:rsidRPr="00703E88">
              <w:rPr>
                <w:rFonts w:eastAsia="Times New Roman" w:cstheme="minorHAnsi"/>
                <w:color w:val="000000"/>
              </w:rPr>
              <w:t xml:space="preserve">reen party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D3329D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497119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84B189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BB7D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E7F870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2B1E9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D4EA9" w:rsidRPr="00703E88" w14:paraId="51F3B5EC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61A73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val="en-GB"/>
              </w:rPr>
              <w:t>p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arty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leader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E150EC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A287A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1FB9B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-0.300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59DAA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1E755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87C09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D4EA9" w:rsidRPr="00703E88" w14:paraId="2EB5C0E9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6F594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r w:rsidRPr="00703E88">
              <w:rPr>
                <w:rFonts w:eastAsia="Times New Roman" w:cstheme="minorHAnsi"/>
                <w:color w:val="000000"/>
              </w:rPr>
              <w:t>incumbent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57F63F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EB3AB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8F666F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599CD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E1FEBA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F608A0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0.045</w:t>
            </w:r>
          </w:p>
        </w:tc>
      </w:tr>
      <w:tr w:rsidR="000D4EA9" w:rsidRPr="00703E88" w14:paraId="2EC0A16C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B67BDF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r w:rsidRPr="00703E88">
              <w:rPr>
                <w:rFonts w:eastAsia="Times New Roman" w:cstheme="minorHAnsi"/>
                <w:color w:val="000000"/>
              </w:rPr>
              <w:t>position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on 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election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ballot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BAC99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D48CCF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2AAAB4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E39C80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F79D90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64669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D4EA9" w:rsidRPr="00703E88" w14:paraId="35AEBF9E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FD7BA9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i/>
                <w:iCs/>
                <w:color w:val="000000"/>
              </w:rPr>
            </w:pPr>
            <w:r w:rsidRPr="00703E88">
              <w:rPr>
                <w:rFonts w:eastAsia="Times New Roman" w:cstheme="minorHAnsi"/>
                <w:i/>
                <w:iCs/>
                <w:color w:val="000000"/>
              </w:rPr>
              <w:t xml:space="preserve">alter </w:t>
            </w:r>
            <w:proofErr w:type="spellStart"/>
            <w:r w:rsidRPr="00703E88">
              <w:rPr>
                <w:rFonts w:eastAsia="Times New Roman" w:cstheme="minorHAnsi"/>
                <w:i/>
                <w:iCs/>
                <w:color w:val="000000"/>
              </w:rPr>
              <w:t>characteristics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DCA8D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D059FD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1925C9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B78F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ED948C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8847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D4EA9" w:rsidRPr="00703E88" w14:paraId="2C004376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9E9F1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r w:rsidRPr="00703E88">
              <w:rPr>
                <w:rFonts w:eastAsia="Times New Roman" w:cstheme="minorHAnsi"/>
                <w:color w:val="000000"/>
              </w:rPr>
              <w:t>Liberal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Democrats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0785A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5D834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2435FB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37B805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9B8FDB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EA77BC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D4EA9" w:rsidRPr="00703E88" w14:paraId="14DA8110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28C961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  <w:lang w:val="en-GB"/>
              </w:rPr>
              <w:t>G</w:t>
            </w:r>
            <w:r w:rsidRPr="00703E88">
              <w:rPr>
                <w:rFonts w:eastAsia="Times New Roman" w:cstheme="minorHAnsi"/>
                <w:color w:val="000000"/>
              </w:rPr>
              <w:t xml:space="preserve">reen party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25AF7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88F92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8A5B5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-0.171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9A1082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781987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7822C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D4EA9" w:rsidRPr="00703E88" w14:paraId="144E16DE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95FDB5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r w:rsidRPr="00703E88">
              <w:rPr>
                <w:rFonts w:eastAsia="Times New Roman" w:cstheme="minorHAnsi"/>
                <w:color w:val="000000"/>
              </w:rPr>
              <w:t>Incumbent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32D9C1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D88227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05DF1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D70A5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E72F41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-0.082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C84C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0.046</w:t>
            </w:r>
          </w:p>
        </w:tc>
      </w:tr>
      <w:tr w:rsidR="000D4EA9" w:rsidRPr="00703E88" w14:paraId="46AF591C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CFF707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r w:rsidRPr="00703E88">
              <w:rPr>
                <w:rFonts w:eastAsia="Times New Roman" w:cstheme="minorHAnsi"/>
                <w:color w:val="000000"/>
              </w:rPr>
              <w:t>position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on 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election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ballot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79BF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F62B1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79CCA9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AD3740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D7382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-0.012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5133A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0.004</w:t>
            </w:r>
          </w:p>
        </w:tc>
      </w:tr>
      <w:tr w:rsidR="000D4EA9" w:rsidRPr="00703E88" w14:paraId="3B61E0E1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A541F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party leader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7A1801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7CA09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0E95C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9503AF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BB04E0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6D6FA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0.079</w:t>
            </w:r>
          </w:p>
        </w:tc>
      </w:tr>
      <w:tr w:rsidR="000D4EA9" w:rsidRPr="00703E88" w14:paraId="638C616F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FCEA16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i/>
                <w:iCs/>
                <w:color w:val="000000"/>
              </w:rPr>
            </w:pPr>
            <w:proofErr w:type="spellStart"/>
            <w:r w:rsidRPr="00703E88">
              <w:rPr>
                <w:rFonts w:eastAsia="Times New Roman" w:cstheme="minorHAnsi"/>
                <w:i/>
                <w:iCs/>
                <w:color w:val="000000"/>
              </w:rPr>
              <w:t>dyad</w:t>
            </w:r>
            <w:proofErr w:type="spellEnd"/>
            <w:r w:rsidRPr="00703E88">
              <w:rPr>
                <w:rFonts w:eastAsia="Times New Roman" w:cstheme="minorHAnsi"/>
                <w:i/>
                <w:iCs/>
                <w:color w:val="000000"/>
              </w:rPr>
              <w:t xml:space="preserve"> </w:t>
            </w:r>
            <w:proofErr w:type="spellStart"/>
            <w:r w:rsidRPr="00703E88">
              <w:rPr>
                <w:rFonts w:eastAsia="Times New Roman" w:cstheme="minorHAnsi"/>
                <w:i/>
                <w:iCs/>
                <w:color w:val="000000"/>
              </w:rPr>
              <w:t>characteristics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D305F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i/>
                <w:iCs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5994F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773BA5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3821E0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86ECF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3FCC46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D4EA9" w:rsidRPr="00703E88" w14:paraId="5240D716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82CE85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r w:rsidRPr="00703E88">
              <w:rPr>
                <w:rFonts w:eastAsia="Times New Roman" w:cstheme="minorHAnsi"/>
                <w:color w:val="000000"/>
              </w:rPr>
              <w:t>same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incumbency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status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398D13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E5D3B1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F6F336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DD2427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C0B53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5295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D4EA9" w:rsidRPr="00703E88" w14:paraId="123125A9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883BF7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r w:rsidRPr="00703E88">
              <w:rPr>
                <w:rFonts w:eastAsia="Times New Roman" w:cstheme="minorHAnsi"/>
                <w:color w:val="000000"/>
              </w:rPr>
              <w:t>seating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</w:t>
            </w:r>
            <w:proofErr w:type="spellStart"/>
            <w:r w:rsidRPr="00703E88">
              <w:rPr>
                <w:rFonts w:eastAsia="Times New Roman" w:cstheme="minorHAnsi"/>
                <w:color w:val="000000"/>
              </w:rPr>
              <w:t>distance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712575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-0.022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B6D23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AB8A94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F0409C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EB696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-0.031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3862BF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0.006</w:t>
            </w:r>
          </w:p>
        </w:tc>
      </w:tr>
      <w:tr w:rsidR="000D4EA9" w:rsidRPr="00703E88" w14:paraId="5871E472" w14:textId="77777777" w:rsidTr="005B3844">
        <w:trPr>
          <w:trHeight w:val="300"/>
        </w:trPr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27E89EF" w14:textId="77777777" w:rsidR="000D4EA9" w:rsidRPr="00703E88" w:rsidRDefault="000D4EA9" w:rsidP="005B3844">
            <w:pPr>
              <w:spacing w:line="240" w:lineRule="auto"/>
              <w:ind w:firstLine="0"/>
              <w:rPr>
                <w:rFonts w:eastAsia="Times New Roman" w:cstheme="minorHAnsi"/>
                <w:color w:val="000000"/>
              </w:rPr>
            </w:pPr>
            <w:proofErr w:type="spellStart"/>
            <w:r w:rsidRPr="00703E88">
              <w:rPr>
                <w:rFonts w:eastAsia="Times New Roman" w:cstheme="minorHAnsi"/>
                <w:color w:val="000000"/>
              </w:rPr>
              <w:t>same</w:t>
            </w:r>
            <w:proofErr w:type="spellEnd"/>
            <w:r w:rsidRPr="00703E88">
              <w:rPr>
                <w:rFonts w:eastAsia="Times New Roman" w:cstheme="minorHAnsi"/>
                <w:color w:val="000000"/>
              </w:rPr>
              <w:t xml:space="preserve"> party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B7E3884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1.083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4AFD9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F062D4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0.918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00C1CFC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BC0AB58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1.386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7A007E" w14:textId="77777777" w:rsidR="000D4EA9" w:rsidRPr="00703E88" w:rsidRDefault="000D4EA9" w:rsidP="005B3844">
            <w:pPr>
              <w:spacing w:line="240" w:lineRule="auto"/>
              <w:ind w:firstLine="0"/>
              <w:jc w:val="right"/>
              <w:rPr>
                <w:rFonts w:eastAsia="Times New Roman" w:cstheme="minorHAnsi"/>
                <w:color w:val="000000"/>
              </w:rPr>
            </w:pPr>
            <w:r w:rsidRPr="00703E88">
              <w:rPr>
                <w:rFonts w:eastAsia="Times New Roman" w:cstheme="minorHAnsi"/>
                <w:color w:val="000000"/>
              </w:rPr>
              <w:t>0.078</w:t>
            </w:r>
          </w:p>
        </w:tc>
      </w:tr>
    </w:tbl>
    <w:p w14:paraId="4C4CAE89" w14:textId="760DE5E7" w:rsidR="00EA2CBC" w:rsidRPr="000D4EA9" w:rsidRDefault="000D4EA9" w:rsidP="000D4EA9">
      <w:pPr>
        <w:ind w:firstLine="0"/>
        <w:jc w:val="both"/>
        <w:rPr>
          <w:lang w:val="en-GB"/>
        </w:rPr>
      </w:pPr>
      <w:r>
        <w:rPr>
          <w:i/>
          <w:lang w:val="en-GB"/>
        </w:rPr>
        <w:t xml:space="preserve">Notes: </w:t>
      </w:r>
      <w:r w:rsidRPr="0018618B">
        <w:rPr>
          <w:iCs/>
          <w:lang w:val="en-GB"/>
        </w:rPr>
        <w:t>Overall maximum convergence ratio:  0.2471</w:t>
      </w:r>
      <w:r>
        <w:rPr>
          <w:iCs/>
          <w:lang w:val="en-GB"/>
        </w:rPr>
        <w:t xml:space="preserve">; parameter estimates with a </w:t>
      </w:r>
      <w:r>
        <w:rPr>
          <w:i/>
          <w:lang w:val="en-GB"/>
        </w:rPr>
        <w:t xml:space="preserve">t-value &lt; </w:t>
      </w:r>
      <w:r w:rsidR="00A0381B">
        <w:rPr>
          <w:i/>
          <w:lang w:val="en-GB"/>
        </w:rPr>
        <w:t>1</w:t>
      </w:r>
      <w:r>
        <w:rPr>
          <w:i/>
          <w:lang w:val="en-GB"/>
        </w:rPr>
        <w:t xml:space="preserve"> </w:t>
      </w:r>
      <w:r>
        <w:rPr>
          <w:iCs/>
          <w:lang w:val="en-GB"/>
        </w:rPr>
        <w:t xml:space="preserve">have been dropped. </w:t>
      </w:r>
    </w:p>
    <w:sectPr w:rsidR="00EA2CBC" w:rsidRPr="000D4EA9" w:rsidSect="001A6ACC">
      <w:pgSz w:w="11906" w:h="16838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A9"/>
    <w:rsid w:val="000D4EA9"/>
    <w:rsid w:val="001A6ACC"/>
    <w:rsid w:val="006D6373"/>
    <w:rsid w:val="009D24EA"/>
    <w:rsid w:val="00A0381B"/>
    <w:rsid w:val="00A93B34"/>
    <w:rsid w:val="00DD6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B6ED3"/>
  <w15:chartTrackingRefBased/>
  <w15:docId w15:val="{C03A3B90-06F9-4D7F-9647-D1C733339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D4EA9"/>
    <w:pPr>
      <w:spacing w:after="0" w:line="360" w:lineRule="auto"/>
      <w:ind w:firstLine="709"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644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Jochem Tolsma</dc:creator>
  <cp:keywords/>
  <dc:description/>
  <cp:lastModifiedBy>Jochem Tolsma</cp:lastModifiedBy>
  <cp:revision>2</cp:revision>
  <dcterms:created xsi:type="dcterms:W3CDTF">2022-01-10T15:15:00Z</dcterms:created>
  <dcterms:modified xsi:type="dcterms:W3CDTF">2022-01-10T15:15:00Z</dcterms:modified>
</cp:coreProperties>
</file>