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D1C1B" w14:textId="31EE1E7B" w:rsidR="00C92581" w:rsidRDefault="00C92581">
      <w:pPr>
        <w:rPr>
          <w:lang w:val="es-CO"/>
        </w:rPr>
      </w:pPr>
      <w:r>
        <w:rPr>
          <w:lang w:val="es-CO"/>
        </w:rPr>
        <w:t>Informe de laboratorio #2</w:t>
      </w:r>
    </w:p>
    <w:p w14:paraId="4F121E23" w14:textId="78DCF1F7" w:rsidR="00D72600" w:rsidRDefault="00D72600">
      <w:pPr>
        <w:rPr>
          <w:lang w:val="es-CO"/>
        </w:rPr>
      </w:pPr>
      <w:r>
        <w:rPr>
          <w:lang w:val="es-CO"/>
        </w:rPr>
        <w:t>Jose Jimenez y Juan Manrique</w:t>
      </w:r>
    </w:p>
    <w:p w14:paraId="786E38C6" w14:textId="59D110E4" w:rsidR="00C92581" w:rsidRDefault="00C92581">
      <w:pPr>
        <w:rPr>
          <w:lang w:val="es-CO"/>
        </w:rPr>
      </w:pPr>
      <w:r>
        <w:rPr>
          <w:lang w:val="es-CO"/>
        </w:rPr>
        <w:t xml:space="preserve">Para el laboratorio #2 se </w:t>
      </w:r>
      <w:r w:rsidR="0022789C">
        <w:rPr>
          <w:lang w:val="es-CO"/>
        </w:rPr>
        <w:t>realizó</w:t>
      </w:r>
      <w:r>
        <w:rPr>
          <w:lang w:val="es-CO"/>
        </w:rPr>
        <w:t xml:space="preserve"> un programa</w:t>
      </w:r>
      <w:r w:rsidR="0022789C">
        <w:rPr>
          <w:lang w:val="es-CO"/>
        </w:rPr>
        <w:t xml:space="preserve"> </w:t>
      </w:r>
      <w:r>
        <w:rPr>
          <w:lang w:val="es-CO"/>
        </w:rPr>
        <w:t xml:space="preserve">capaz de cargar </w:t>
      </w:r>
      <w:r w:rsidR="0022789C">
        <w:rPr>
          <w:lang w:val="es-CO"/>
        </w:rPr>
        <w:t xml:space="preserve">un bitmap, leer y copiar su contenido en memora para permitir que el usuario elija entre dos opciones, transfórmalo </w:t>
      </w:r>
      <w:r w:rsidR="00F36FC0">
        <w:rPr>
          <w:lang w:val="es-CO"/>
        </w:rPr>
        <w:t>a escala de grises</w:t>
      </w:r>
      <w:r w:rsidR="0022789C">
        <w:rPr>
          <w:lang w:val="es-CO"/>
        </w:rPr>
        <w:t xml:space="preserve"> </w:t>
      </w:r>
      <w:r w:rsidR="004438AD">
        <w:rPr>
          <w:lang w:val="es-CO"/>
        </w:rPr>
        <w:t>o</w:t>
      </w:r>
      <w:r w:rsidR="0022789C">
        <w:rPr>
          <w:lang w:val="es-CO"/>
        </w:rPr>
        <w:t xml:space="preserve"> aplicarle un filtro usando un kernel.</w:t>
      </w:r>
    </w:p>
    <w:p w14:paraId="58C49824" w14:textId="4481DD22" w:rsidR="00F36FC0" w:rsidRDefault="002555F4">
      <w:pPr>
        <w:rPr>
          <w:lang w:val="es-CO"/>
        </w:rPr>
      </w:pPr>
      <w:r>
        <w:rPr>
          <w:lang w:val="es-CO"/>
        </w:rPr>
        <w:t xml:space="preserve">Para iniciar, </w:t>
      </w:r>
      <w:r w:rsidR="0022789C">
        <w:rPr>
          <w:lang w:val="es-CO"/>
        </w:rPr>
        <w:t>el proceso se debía entender la estructura del bitmap, y así poder crear dos estructuras en el código, la primera lee los primeros 14 bytes del archivo para extraer información como el tipo, el peso del archivo, y el offset (aquí dice a partir de cual posición empieza la información del bitmap como tal</w:t>
      </w:r>
      <w:r w:rsidR="004438AD">
        <w:rPr>
          <w:lang w:val="es-CO"/>
        </w:rPr>
        <w:t>)</w:t>
      </w:r>
      <w:r w:rsidR="0022789C">
        <w:rPr>
          <w:lang w:val="es-CO"/>
        </w:rPr>
        <w:t xml:space="preserve">, y la segunda lee los 40 bytes que siguen para extraer otra información como el tamaño en ancho y largo, el bitcount (dice si es RGB o RGBA), </w:t>
      </w:r>
      <w:r w:rsidR="00F36FC0">
        <w:rPr>
          <w:lang w:val="es-CO"/>
        </w:rPr>
        <w:t>entre otros datos.</w:t>
      </w:r>
    </w:p>
    <w:p w14:paraId="58134006" w14:textId="336FD645" w:rsidR="00F36FC0" w:rsidRDefault="00F36FC0">
      <w:pPr>
        <w:rPr>
          <w:lang w:val="es-CO"/>
        </w:rPr>
      </w:pPr>
      <w:r>
        <w:rPr>
          <w:lang w:val="es-CO"/>
        </w:rPr>
        <w:t>Después de cargar esos datos se crearon funciones que permiten cargar el BMP en memoria, copiar y guardar los datos en una matriz para poder editarla, transformarla a</w:t>
      </w:r>
      <w:r w:rsidR="004438AD">
        <w:rPr>
          <w:lang w:val="es-CO"/>
        </w:rPr>
        <w:t xml:space="preserve"> escala de</w:t>
      </w:r>
      <w:r>
        <w:rPr>
          <w:lang w:val="es-CO"/>
        </w:rPr>
        <w:t xml:space="preserve"> gris</w:t>
      </w:r>
      <w:r w:rsidR="004438AD">
        <w:rPr>
          <w:lang w:val="es-CO"/>
        </w:rPr>
        <w:t>es</w:t>
      </w:r>
      <w:r>
        <w:rPr>
          <w:lang w:val="es-CO"/>
        </w:rPr>
        <w:t>, aplicar el filtro con el kernel, y liberar la imagen.</w:t>
      </w:r>
    </w:p>
    <w:p w14:paraId="756B9453" w14:textId="777546BF" w:rsidR="002555F4" w:rsidRDefault="00F36FC0">
      <w:pPr>
        <w:rPr>
          <w:lang w:val="es-CO"/>
        </w:rPr>
      </w:pPr>
      <w:r>
        <w:rPr>
          <w:lang w:val="es-CO"/>
        </w:rPr>
        <w:t>Entrando en detalle de como se hizo cada una de las funciones:</w:t>
      </w:r>
    </w:p>
    <w:p w14:paraId="425B25CC" w14:textId="2A745844" w:rsidR="006670AC" w:rsidRPr="006670AC" w:rsidRDefault="004438AD" w:rsidP="006670AC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Cargar el BMP: </w:t>
      </w:r>
      <w:r w:rsidR="006670AC">
        <w:rPr>
          <w:lang w:val="es-CO"/>
        </w:rPr>
        <w:t>Lo primero que hace esta función es comparar con el cabecero ingresado inicialmente si la imagen es un formato BMP y también si (en este caso) es de 24 bits. Luego mediante un apuntador apuntando a un apuntador se genera una matriz 2D que permite el guardado de pixel por pixel</w:t>
      </w:r>
    </w:p>
    <w:p w14:paraId="76E77252" w14:textId="6BF5E8D7" w:rsidR="006670AC" w:rsidRDefault="006670AC" w:rsidP="00F36FC0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Escala de grises: En esta función lo que hace el código es recorrer de nuevo mediante una matriz 2D cada pixel de la imagen, y multiplica el valor del pixel por ciertos valores K </w:t>
      </w:r>
      <w:r w:rsidR="00360204">
        <w:rPr>
          <w:lang w:val="es-CO"/>
        </w:rPr>
        <w:t>en cada color (RGB) para que asi el interpretador lo haga ver como una escala de grises</w:t>
      </w:r>
    </w:p>
    <w:p w14:paraId="15B050CC" w14:textId="580113FB" w:rsidR="00360204" w:rsidRDefault="00360204" w:rsidP="00F36FC0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Convolución: Para esta función, primero se define una matriz 3x3 y al momento de elegir en el menú de opciones la convolución, </w:t>
      </w:r>
      <w:proofErr w:type="gramStart"/>
      <w:r>
        <w:rPr>
          <w:lang w:val="es-CO"/>
        </w:rPr>
        <w:t>el  usuario</w:t>
      </w:r>
      <w:proofErr w:type="gramEnd"/>
      <w:r>
        <w:rPr>
          <w:lang w:val="es-CO"/>
        </w:rPr>
        <w:t xml:space="preserve"> deberá ingresar los números a la matriz para que asi estos puedan modificar los valores RGB de cada pixel y que se le aplique un “filtro” a la imagen </w:t>
      </w:r>
    </w:p>
    <w:p w14:paraId="55A59081" w14:textId="77777777" w:rsidR="00D72600" w:rsidRDefault="00D72600" w:rsidP="00D72600">
      <w:pPr>
        <w:ind w:left="360"/>
        <w:rPr>
          <w:lang w:val="es-CO"/>
        </w:rPr>
      </w:pPr>
    </w:p>
    <w:p w14:paraId="2836C2D7" w14:textId="77777777" w:rsidR="00D72600" w:rsidRDefault="00D72600" w:rsidP="00D72600">
      <w:pPr>
        <w:ind w:left="360"/>
        <w:rPr>
          <w:lang w:val="es-CO"/>
        </w:rPr>
      </w:pPr>
    </w:p>
    <w:p w14:paraId="648BCB6B" w14:textId="77777777" w:rsidR="00D72600" w:rsidRDefault="00D72600" w:rsidP="00D72600">
      <w:pPr>
        <w:ind w:left="360"/>
        <w:rPr>
          <w:lang w:val="es-CO"/>
        </w:rPr>
      </w:pPr>
    </w:p>
    <w:p w14:paraId="5CE7315A" w14:textId="77777777" w:rsidR="00D72600" w:rsidRDefault="00D72600" w:rsidP="00D72600">
      <w:pPr>
        <w:ind w:left="360"/>
        <w:rPr>
          <w:lang w:val="es-CO"/>
        </w:rPr>
      </w:pPr>
    </w:p>
    <w:p w14:paraId="5655EEDC" w14:textId="77777777" w:rsidR="00D72600" w:rsidRDefault="00D72600" w:rsidP="00D72600">
      <w:pPr>
        <w:ind w:left="360"/>
        <w:rPr>
          <w:lang w:val="es-CO"/>
        </w:rPr>
      </w:pPr>
    </w:p>
    <w:p w14:paraId="3ED00373" w14:textId="2CE14D97" w:rsidR="00D72600" w:rsidRDefault="00D72600" w:rsidP="00D72600">
      <w:pPr>
        <w:ind w:left="360"/>
        <w:rPr>
          <w:lang w:val="es-CO"/>
        </w:rPr>
      </w:pPr>
      <w:r>
        <w:rPr>
          <w:lang w:val="es-CO"/>
        </w:rPr>
        <w:lastRenderedPageBreak/>
        <w:t>DIAGRAMA DE FLUJO</w:t>
      </w:r>
    </w:p>
    <w:p w14:paraId="173EB045" w14:textId="5A6A739E" w:rsidR="00D72600" w:rsidRDefault="00D72600" w:rsidP="00D72600">
      <w:pPr>
        <w:ind w:left="360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6349A42A" wp14:editId="46B306E1">
            <wp:simplePos x="0" y="0"/>
            <wp:positionH relativeFrom="column">
              <wp:posOffset>243840</wp:posOffset>
            </wp:positionH>
            <wp:positionV relativeFrom="page">
              <wp:posOffset>1242060</wp:posOffset>
            </wp:positionV>
            <wp:extent cx="4709160" cy="8168640"/>
            <wp:effectExtent l="0" t="0" r="0" b="3810"/>
            <wp:wrapSquare wrapText="bothSides"/>
            <wp:docPr id="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A927D" w14:textId="77777777" w:rsidR="00D72600" w:rsidRPr="00D72600" w:rsidRDefault="00D72600" w:rsidP="00D72600">
      <w:pPr>
        <w:ind w:left="360"/>
        <w:rPr>
          <w:lang w:val="es-CO"/>
        </w:rPr>
      </w:pPr>
    </w:p>
    <w:sectPr w:rsidR="00D72600" w:rsidRPr="00D72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95DF9"/>
    <w:multiLevelType w:val="hybridMultilevel"/>
    <w:tmpl w:val="CF207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00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81"/>
    <w:rsid w:val="0022789C"/>
    <w:rsid w:val="002555F4"/>
    <w:rsid w:val="002F16FD"/>
    <w:rsid w:val="00360204"/>
    <w:rsid w:val="004438AD"/>
    <w:rsid w:val="006670AC"/>
    <w:rsid w:val="009C1BA2"/>
    <w:rsid w:val="00B6106A"/>
    <w:rsid w:val="00C92581"/>
    <w:rsid w:val="00D72600"/>
    <w:rsid w:val="00F3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2C339"/>
  <w15:chartTrackingRefBased/>
  <w15:docId w15:val="{D1877F05-06DD-46E8-B618-382B2F05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2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5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5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Jimenez</dc:creator>
  <cp:keywords/>
  <dc:description/>
  <cp:lastModifiedBy>Jose Jimenez</cp:lastModifiedBy>
  <cp:revision>3</cp:revision>
  <dcterms:created xsi:type="dcterms:W3CDTF">2025-08-21T04:10:00Z</dcterms:created>
  <dcterms:modified xsi:type="dcterms:W3CDTF">2025-08-21T04:54:00Z</dcterms:modified>
</cp:coreProperties>
</file>