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Funktionella specifikationer – SentinelX</w:t>
      </w:r>
    </w:p>
    <w:p>
      <w:pPr>
        <w:pStyle w:val="Heading1"/>
      </w:pPr>
      <w:r>
        <w:t>1. Översikt</w:t>
      </w:r>
    </w:p>
    <w:p>
      <w:r>
        <w:t>SentinelX är en modulär cybersäkerhetsplattform som kombinerar AI-detektion, realtidsnotifiering, bevisinsamling och fjärrstyrning för att skydda användare mot digitala hot. Plattformen består av CLI-agenter, mobilappar och Telegram-baserad kontroll.</w:t>
      </w:r>
    </w:p>
    <w:p>
      <w:pPr>
        <w:pStyle w:val="Heading1"/>
      </w:pPr>
      <w:r>
        <w:t>2. Komponenter</w:t>
      </w:r>
    </w:p>
    <w:p>
      <w:r>
        <w:t>- SentinelControlKit (Windows/Linux CLI): stealth-agent som loggar händelser, tar skärmdumpar, kontrolleras via Telegram.</w:t>
        <w:br/>
        <w:t>- GuardianAgent (Android): mobilapp med NLP-detektion av grooming, AI-manipulation, nätverksövervakning.</w:t>
        <w:br/>
        <w:t>- TelegramPanel: styrning av kommandon, notifiering, mottagning av PDF/rapportutskick.</w:t>
        <w:br/>
        <w:t>- PDF-Generator: skapar automatiskt rapporter med logg + metadata.</w:t>
        <w:br/>
        <w:t>- DNS-skydd: blockering av phishing och skadliga domäner via Pi-hole, AdGuard, Quad9.</w:t>
      </w:r>
    </w:p>
    <w:p>
      <w:pPr>
        <w:pStyle w:val="Heading1"/>
      </w:pPr>
      <w:r>
        <w:t>3. Plattformskrav</w:t>
      </w:r>
    </w:p>
    <w:p>
      <w:r>
        <w:t>- Windows 10/11 (CLI PowerShell)</w:t>
        <w:br/>
        <w:t>- Linux Debian/Ubuntu/Kali (Bash CLI)</w:t>
        <w:br/>
        <w:t>- Android 8.0+ (APK)</w:t>
        <w:br/>
        <w:t>- Telegram (Desktop eller mobil)</w:t>
      </w:r>
    </w:p>
    <w:p>
      <w:pPr>
        <w:pStyle w:val="Heading1"/>
      </w:pPr>
      <w:r>
        <w:t>4. Funktioner</w:t>
      </w:r>
    </w:p>
    <w:p>
      <w:r>
        <w:t>- Skärmdumpar i realtid (kommando /screenshot)</w:t>
        <w:br/>
        <w:t>- Mikrofonövervakning (kommando /mic)</w:t>
        <w:br/>
        <w:t>- Loggexport (automatiskt till PDF)</w:t>
        <w:br/>
        <w:t>- Fjärrstyrning via Telegram (t.ex. /shutdown, /locate)</w:t>
        <w:br/>
        <w:t>- Automatisk larm vid triggerhändelser (visuell/grooming/dns-bluff)</w:t>
      </w:r>
    </w:p>
    <w:p>
      <w:pPr>
        <w:pStyle w:val="Heading1"/>
      </w:pPr>
      <w:r>
        <w:t>5. Sekretess &amp; säkerhet</w:t>
      </w:r>
    </w:p>
    <w:p>
      <w:r>
        <w:t>- Endast lokal loggning som standard</w:t>
        <w:br/>
        <w:t>- Krypterad Telegramkommunikation (end-to-end)</w:t>
        <w:br/>
        <w:t>- PDF:er innehåller digital signatur + tidsstämpel</w:t>
        <w:br/>
        <w:t>- Manuellt godkännande krävs för fjärrstyrning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