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62"/>
        <w:gridCol w:w="2013"/>
      </w:tblGrid>
      <w:tr>
        <w:tc>
          <w:tcPr>
            <w:tcW w:type="dxa" w:w="5188"/>
            <w:vAlign w:val="center"/>
            <w:shd w:fill="17324D"/>
            <w:tcMar>
              <w:top w:w="130" w:type="dxa"/>
              <w:start w:w="170" w:type="dxa"/>
              <w:bottom w:w="125" w:type="dxa"/>
              <w:end w:w="17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6"/>
              </w:rPr>
              <w:t>ALESSIO FANTINI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9FE0D6"/>
                <w:sz w:val="22"/>
              </w:rPr>
              <w:t>AI INTEGRATION &amp; AUTOMATION ENGINEER</w:t>
            </w:r>
          </w:p>
          <w:p>
            <w:pPr>
              <w:spacing w:after="0"/>
            </w:pPr>
            <w:r>
              <w:rPr>
                <w:color w:val="FFFFFF"/>
                <w:sz w:val="17"/>
              </w:rPr>
              <w:t>Roma | Disponibile full remote | +39 366 266 4944 | alessiofant@gmail.com</w:t>
            </w:r>
          </w:p>
          <w:p>
            <w:pPr>
              <w:spacing w:after="0"/>
            </w:pPr>
            <w:hyperlink r:id="rId9">
              <w:r>
                <w:rPr>
                  <w:color w:val="9FE0D6"/>
                  <w:u w:val="none"/>
                </w:rPr>
                <w:t>LinkedIn</w:t>
              </w:r>
            </w:hyperlink>
            <w:r>
              <w:rPr>
                <w:color w:val="FFFFFF"/>
              </w:rPr>
              <w:t xml:space="preserve">  |  </w:t>
            </w:r>
            <w:hyperlink r:id="rId10">
              <w:r>
                <w:rPr>
                  <w:color w:val="9FE0D6"/>
                  <w:u w:val="none"/>
                </w:rPr>
                <w:t>GitHub</w:t>
              </w:r>
            </w:hyperlink>
            <w:r>
              <w:rPr>
                <w:color w:val="FFFFFF"/>
              </w:rPr>
              <w:t xml:space="preserve">  |  </w:t>
            </w:r>
            <w:hyperlink r:id="rId11">
              <w:r>
                <w:rPr>
                  <w:color w:val="9FE0D6"/>
                  <w:u w:val="none"/>
                </w:rPr>
                <w:t>Portfolio</w:t>
              </w:r>
            </w:hyperlink>
          </w:p>
        </w:tc>
        <w:tc>
          <w:tcPr>
            <w:tcW w:type="dxa" w:w="5188"/>
            <w:vAlign w:val="center"/>
            <w:shd w:fill="17324D"/>
            <w:tcMar>
              <w:top w:w="100" w:type="dxa"/>
              <w:start w:w="7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9929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ssio_prof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99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PROFILO</w:t>
      </w:r>
    </w:p>
    <w:p>
      <w:pPr>
        <w:spacing w:after="80"/>
      </w:pPr>
      <w:r>
        <w:rPr>
          <w:sz w:val="18"/>
        </w:rPr>
        <w:t>Full-Stack &amp; Automation Developer con esperienza concreta nell'integrazione di API REST, workflow n8n e soluzioni AI-driven. Ho sviluppato gestionali e automazioni collegando frontend, backend, database SQL e servizi esterni. Utilizzo Python e JavaScript per integrazioni e trasformazioni dati, con attenzione a validazione, troubleshooting e manutenibilità. Inglese B2.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COMPETENZE CHIAVE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7767"/>
      </w:tblGrid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Integration &amp; Backend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REST API, webhook, JSON, Python, JavaScript/TypeScript, Node.js, PHP, Strapi, SQL e SQLite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AI Engineering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LLM e AI agents, integrazione API AI, n8n, prompt engineering, MCP; familiarità con RAG e vector DB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Architecture &amp; Delivery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Angular, React, Flutter, API-first e headless, Git/GitHub, CI/CD e cloud deployment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Quality &amp; Operations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Validazione input/output, fallback, logging, error handling, testing API, troubleshooting e documentazione</w:t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ESPERIENZA PROFESSIONALE</w:t>
      </w:r>
    </w:p>
    <w:p>
      <w:pPr>
        <w:spacing w:before="80" w:after="0"/>
      </w:pPr>
      <w:r>
        <w:rPr>
          <w:b/>
          <w:color w:val="17324D"/>
          <w:sz w:val="20"/>
        </w:rPr>
        <w:t>Full-Stack &amp; Automation Developer</w:t>
      </w:r>
      <w:r>
        <w:rPr>
          <w:b/>
          <w:color w:val="243746"/>
          <w:sz w:val="19"/>
        </w:rPr>
        <w:t xml:space="preserve"> | Accademia Italiana Fitness</w:t>
      </w:r>
    </w:p>
    <w:p>
      <w:pPr>
        <w:keepNext/>
        <w:spacing w:after="40"/>
      </w:pPr>
      <w:r>
        <w:rPr>
          <w:i/>
          <w:color w:val="5C6973"/>
          <w:sz w:val="17"/>
        </w:rPr>
        <w:t>Set 2025 - oggi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Sviluppo e manutenzione di gestionali web con Angular, API PHP/Node.js, Strapi e database SQL.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Integrazione di applicazioni e servizi tramite REST API, webhook e architetture headless.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Progettazione di workflow n8n e soluzioni AI-driven per orchestrare API, elaborazioni LLM, notifiche e documenti.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Testing end-to-end, gestione fallback, analisi dei log e confronto con utenti tecnici e business.</w:t>
      </w:r>
    </w:p>
    <w:p>
      <w:pPr>
        <w:spacing w:before="80" w:after="0"/>
      </w:pPr>
      <w:r>
        <w:rPr>
          <w:b/>
          <w:color w:val="17324D"/>
          <w:sz w:val="20"/>
        </w:rPr>
        <w:t>CRM &amp; Contract Operations Specialist</w:t>
      </w:r>
      <w:r>
        <w:rPr>
          <w:b/>
          <w:color w:val="243746"/>
          <w:sz w:val="19"/>
        </w:rPr>
        <w:t xml:space="preserve"> | Team Service Soc. Cons. a r.l.</w:t>
      </w:r>
    </w:p>
    <w:p>
      <w:pPr>
        <w:keepNext/>
        <w:spacing w:after="40"/>
      </w:pPr>
      <w:r>
        <w:rPr>
          <w:i/>
          <w:color w:val="5C6973"/>
          <w:sz w:val="17"/>
        </w:rPr>
        <w:t>Apr 2024 - Giu 2025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Gestione e ottimizzazione di workflow enterprise in ARXivar e Archibus.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Configurazione di percorsi approvativi, notifiche e dashboard per qualità e tracciabilità dei dati.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Analisi requisiti e coordinamento con RUP, broker e clienti istituzionali.</w:t>
      </w:r>
    </w:p>
    <w:p>
      <w:r>
        <w:br w:type="page"/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PROGETTI SELEZIONATI</w:t>
      </w:r>
    </w:p>
    <w:p>
      <w:pPr>
        <w:spacing w:before="80" w:after="20"/>
      </w:pPr>
      <w:r>
        <w:rPr>
          <w:b/>
          <w:color w:val="17324D"/>
          <w:sz w:val="20"/>
        </w:rPr>
        <w:t>Green Active Mobile App</w:t>
      </w:r>
      <w:r>
        <w:rPr>
          <w:color w:val="5C6973"/>
          <w:sz w:val="18"/>
        </w:rPr>
        <w:t xml:space="preserve"> - Applicazione professionale integrata con servizi backend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Contributo al rinnovo dell'app mobile con onboarding, trainer, allenamenti, progressi e API Strapi.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Sviluppo e verifica di flussi dati e automazioni, con troubleshooting su iOS e Android.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Flutter, Strapi, REST API, SQL, n8n, integrazioni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iOS: </w:t>
      </w:r>
      <w:hyperlink r:id="rId13">
        <w:r>
          <w:rPr>
            <w:color w:val="2F766D"/>
            <w:u w:val="none"/>
          </w:rPr>
          <w:t>Apple App Store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Android: </w:t>
      </w:r>
      <w:hyperlink r:id="rId14">
        <w:r>
          <w:rPr>
            <w:color w:val="2F766D"/>
            <w:u w:val="none"/>
          </w:rPr>
          <w:t>Google Play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SIGNAL</w:t>
      </w:r>
      <w:r>
        <w:rPr>
          <w:color w:val="5C6973"/>
          <w:sz w:val="18"/>
        </w:rPr>
        <w:t xml:space="preserve"> - AI Operational Intelligence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Applicazione AI per analizzare segnali aziendali, interpretare possibili cause e proporre azioni operative.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Layer predisposto per LLM, n8n, webhook e knowledge base, con API backend e workflow monitorabili.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React 19, TypeScript, Express, SQLite, REST API, integrazione LLM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5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6">
        <w:r>
          <w:rPr>
            <w:color w:val="2F766D"/>
            <w:u w:val="none"/>
          </w:rPr>
          <w:t>GitHub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Steam Circuit Padel Pro</w:t>
      </w:r>
      <w:r>
        <w:rPr>
          <w:color w:val="5C6973"/>
          <w:sz w:val="18"/>
        </w:rPr>
        <w:t xml:space="preserve"> - Applicazione web con logiche AI e motore custom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Applicazione interattiva con motore fisico custom, gestione dello stato e controlli responsive.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Comportamenti AI per avversari e compagni e distribuzione continua tramite Vercel.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HTML5 Canvas, JavaScript ES6+, CSS, architettura modulare, fisica custom e gameplay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7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8">
        <w:r>
          <w:rPr>
            <w:color w:val="2F766D"/>
            <w:u w:val="none"/>
          </w:rPr>
          <w:t>GitHub</w:t>
        </w:r>
      </w:hyperlink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ESPERIENZE PRECEDENTI</w:t>
      </w:r>
    </w:p>
    <w:p>
      <w:pPr>
        <w:spacing w:after="20"/>
      </w:pPr>
      <w:r>
        <w:rPr>
          <w:b/>
          <w:color w:val="17324D"/>
          <w:sz w:val="18"/>
        </w:rPr>
        <w:t>Digital Marketing Assistant | Rational Tomato | Ago 2023 - Dic 2023 | Lisbona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Analisi delle performance digitali, reportistica e coordinamento operativo in ambiente internazionale.</w:t>
      </w:r>
    </w:p>
    <w:p>
      <w:pPr>
        <w:spacing w:after="20"/>
      </w:pPr>
      <w:r>
        <w:rPr>
          <w:b/>
          <w:color w:val="17324D"/>
          <w:sz w:val="18"/>
        </w:rPr>
        <w:t>Social Media Intern | Casa Rossa | Set 2022 - Dic 2022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FORMAZIONE</w:t>
      </w:r>
    </w:p>
    <w:p>
      <w:pPr>
        <w:spacing w:after="0"/>
      </w:pPr>
      <w:r>
        <w:rPr>
          <w:b/>
          <w:color w:val="17324D"/>
          <w:sz w:val="18"/>
        </w:rPr>
        <w:t>Laurea Magistrale con lode - Marketing &amp; Digital Communication</w:t>
      </w:r>
    </w:p>
    <w:p>
      <w:pPr>
        <w:spacing w:after="40"/>
      </w:pPr>
      <w:r>
        <w:rPr>
          <w:color w:val="5C6973"/>
          <w:sz w:val="16"/>
        </w:rPr>
        <w:t>Università LUMSA | 2021 - 2023 | Roma</w:t>
      </w:r>
    </w:p>
    <w:p>
      <w:pPr>
        <w:spacing w:after="0"/>
      </w:pPr>
      <w:r>
        <w:rPr>
          <w:b/>
          <w:color w:val="17324D"/>
          <w:sz w:val="18"/>
        </w:rPr>
        <w:t>Laurea Triennale - Scienze Politiche</w:t>
      </w:r>
    </w:p>
    <w:p>
      <w:pPr>
        <w:spacing w:after="40"/>
      </w:pPr>
      <w:r>
        <w:rPr>
          <w:color w:val="5C6973"/>
          <w:sz w:val="16"/>
        </w:rPr>
        <w:t>Università Roma Tre | 2016 - 2020 | Roma</w:t>
      </w:r>
    </w:p>
    <w:p>
      <w:pPr>
        <w:spacing w:after="0"/>
      </w:pPr>
      <w:r>
        <w:rPr>
          <w:b/>
          <w:color w:val="17324D"/>
          <w:sz w:val="18"/>
        </w:rPr>
        <w:t>Diploma di Liceo Scientifico</w:t>
      </w:r>
    </w:p>
    <w:p>
      <w:pPr>
        <w:spacing w:after="40"/>
      </w:pPr>
      <w:r>
        <w:rPr>
          <w:color w:val="5C6973"/>
          <w:sz w:val="16"/>
        </w:rPr>
        <w:t>Istituto Lucio Anneo Seneca | 2012 - 2016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CERTIFICAZIONI E LINGUE</w:t>
      </w:r>
    </w:p>
    <w:p>
      <w:pPr>
        <w:spacing w:after="20"/>
      </w:pPr>
      <w:r>
        <w:rPr>
          <w:b/>
          <w:color w:val="2F766D"/>
        </w:rPr>
        <w:t xml:space="preserve">Formazione tecnica: </w:t>
      </w:r>
      <w:r>
        <w:t>Complete Web Developer - Zero to Mastery; AI Prompt Engineering Bootcamp; Asfaleia Cybersecurity Course.</w:t>
      </w:r>
    </w:p>
    <w:p>
      <w:pPr>
        <w:spacing w:after="20"/>
      </w:pPr>
      <w:r>
        <w:rPr>
          <w:b/>
          <w:color w:val="2F766D"/>
        </w:rPr>
        <w:t xml:space="preserve">Lingue: </w:t>
      </w:r>
      <w:r>
        <w:t>Italiano madrelingua; Inglese B2 (CLIC Language Center B2.1; Wall Street English Level 11).</w:t>
      </w:r>
    </w:p>
    <w:p>
      <w:pPr>
        <w:spacing w:before="80" w:after="0"/>
      </w:pPr>
      <w:r>
        <w:rPr>
          <w:b/>
          <w:color w:val="17324D"/>
          <w:sz w:val="18"/>
        </w:rPr>
        <w:t>Disponibilità: full remote | Inserimento full-time</w:t>
      </w:r>
    </w:p>
    <w:sectPr w:rsidR="00FC693F" w:rsidRPr="0006063C" w:rsidSect="00034616">
      <w:footerReference w:type="default" r:id="rId19"/>
      <w:headerReference w:type="default" r:id="rId20"/>
      <w:pgSz w:w="11906" w:h="16838"/>
      <w:pgMar w:top="652" w:right="765" w:bottom="595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C6973"/>
        <w:sz w:val="15"/>
      </w:rPr>
      <w:t xml:space="preserve">Alessio Fantini | AI Integration &amp; Automation |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43746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ssio-fantini-3a40a6220" TargetMode="External"/><Relationship Id="rId10" Type="http://schemas.openxmlformats.org/officeDocument/2006/relationships/hyperlink" Target="https://github.com/Jockeys97" TargetMode="External"/><Relationship Id="rId11" Type="http://schemas.openxmlformats.org/officeDocument/2006/relationships/hyperlink" Target="https://jockeys97.github.io/Jockeys97-github.io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apps.apple.com/it/app/green-active/id1631142492" TargetMode="External"/><Relationship Id="rId14" Type="http://schemas.openxmlformats.org/officeDocument/2006/relationships/hyperlink" Target="https://play.google.com/store/apps/details?id=it.greenactive.app" TargetMode="External"/><Relationship Id="rId15" Type="http://schemas.openxmlformats.org/officeDocument/2006/relationships/hyperlink" Target="https://jockeys97.github.io/SIGNAL/" TargetMode="External"/><Relationship Id="rId16" Type="http://schemas.openxmlformats.org/officeDocument/2006/relationships/hyperlink" Target="https://github.com/Jockeys97/SIGNAL" TargetMode="External"/><Relationship Id="rId17" Type="http://schemas.openxmlformats.org/officeDocument/2006/relationships/hyperlink" Target="https://steam-circuit-padel-pro-jockeys97-alessios-projects-f60f895d.vercel.app" TargetMode="External"/><Relationship Id="rId18" Type="http://schemas.openxmlformats.org/officeDocument/2006/relationships/hyperlink" Target="https://github.com/Jockeys97/steam-circuit-padel-pro" TargetMode="External"/><Relationship Id="rId19" Type="http://schemas.openxmlformats.org/officeDocument/2006/relationships/footer" Target="footer1.xml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Fantini Alessio - AI Integration Engineer</dc:title>
  <dc:subject>Candidatura MC Engineering - AI Integration Engineer</dc:subject>
  <dc:creator>Alessio Fantini</dc:creator>
  <cp:keywords>AI Integration Engineer, LLM, AI agents, REST API, Python, n8n, SQL, cloud, CI/CD, troubleshooting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